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15" w:rsidRDefault="00496715" w:rsidP="004967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496715" w:rsidRDefault="00496715" w:rsidP="00496715">
      <w:pPr>
        <w:jc w:val="center"/>
        <w:rPr>
          <w:sz w:val="28"/>
          <w:szCs w:val="28"/>
        </w:rPr>
      </w:pPr>
    </w:p>
    <w:p w:rsidR="00496715" w:rsidRDefault="00496715" w:rsidP="00496715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АРХАРИНСКИЙ  ПОСЕЛКОВЫЙ  СОВЕТ  НАРОДНЫХ  ДЕПУТАТОВ</w:t>
      </w:r>
    </w:p>
    <w:p w:rsidR="00496715" w:rsidRDefault="00496715" w:rsidP="00496715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АМУРСКОЙ  ОБЛАСТИ</w:t>
      </w:r>
    </w:p>
    <w:p w:rsidR="00496715" w:rsidRDefault="00781FFB" w:rsidP="00496715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</w:t>
      </w:r>
      <w:r w:rsidR="00496715">
        <w:rPr>
          <w:sz w:val="28"/>
          <w:szCs w:val="28"/>
        </w:rPr>
        <w:t xml:space="preserve">й  созыв </w:t>
      </w:r>
      <w:r w:rsidR="00496715">
        <w:t xml:space="preserve"> </w:t>
      </w:r>
    </w:p>
    <w:p w:rsidR="00496715" w:rsidRPr="0058296A" w:rsidRDefault="00496715" w:rsidP="00496715">
      <w:pPr>
        <w:jc w:val="right"/>
      </w:pPr>
      <w:r>
        <w:rPr>
          <w:sz w:val="28"/>
          <w:szCs w:val="28"/>
        </w:rPr>
        <w:t xml:space="preserve"> </w:t>
      </w:r>
    </w:p>
    <w:p w:rsidR="00496715" w:rsidRDefault="00496715" w:rsidP="004967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РЕШЕНИЕ</w:t>
      </w:r>
    </w:p>
    <w:p w:rsidR="00496715" w:rsidRDefault="00781FFB" w:rsidP="00496715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3D30EA">
        <w:rPr>
          <w:sz w:val="28"/>
          <w:szCs w:val="28"/>
        </w:rPr>
        <w:t>.04.2018</w:t>
      </w:r>
      <w:r w:rsidR="00496715">
        <w:rPr>
          <w:sz w:val="28"/>
          <w:szCs w:val="28"/>
        </w:rPr>
        <w:t xml:space="preserve">                                                                       </w:t>
      </w:r>
      <w:r w:rsidR="003D30EA">
        <w:rPr>
          <w:sz w:val="28"/>
          <w:szCs w:val="28"/>
        </w:rPr>
        <w:t xml:space="preserve">                        </w:t>
      </w:r>
      <w:r w:rsidR="00414F3B">
        <w:rPr>
          <w:sz w:val="28"/>
          <w:szCs w:val="28"/>
        </w:rPr>
        <w:t xml:space="preserve">  </w:t>
      </w:r>
      <w:r w:rsidR="003D30EA">
        <w:rPr>
          <w:sz w:val="28"/>
          <w:szCs w:val="28"/>
        </w:rPr>
        <w:t xml:space="preserve"> № </w:t>
      </w:r>
      <w:r w:rsidR="002D0BF5">
        <w:rPr>
          <w:sz w:val="28"/>
          <w:szCs w:val="28"/>
        </w:rPr>
        <w:t>9</w:t>
      </w:r>
      <w:r w:rsidR="00515914">
        <w:rPr>
          <w:sz w:val="28"/>
          <w:szCs w:val="28"/>
        </w:rPr>
        <w:t>/</w:t>
      </w:r>
      <w:r>
        <w:rPr>
          <w:sz w:val="28"/>
          <w:szCs w:val="28"/>
        </w:rPr>
        <w:t>62</w:t>
      </w:r>
    </w:p>
    <w:p w:rsidR="00496715" w:rsidRDefault="002D0BF5" w:rsidP="0049671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96715">
        <w:rPr>
          <w:sz w:val="28"/>
          <w:szCs w:val="28"/>
        </w:rPr>
        <w:t>. Архара</w:t>
      </w:r>
    </w:p>
    <w:p w:rsidR="00496715" w:rsidRDefault="00496715" w:rsidP="00496715">
      <w:pPr>
        <w:jc w:val="both"/>
        <w:rPr>
          <w:sz w:val="28"/>
          <w:szCs w:val="28"/>
        </w:rPr>
      </w:pPr>
    </w:p>
    <w:p w:rsidR="00496715" w:rsidRPr="0047536D" w:rsidRDefault="00496715" w:rsidP="00496715">
      <w:pPr>
        <w:rPr>
          <w:b/>
          <w:sz w:val="26"/>
          <w:szCs w:val="28"/>
        </w:rPr>
      </w:pPr>
    </w:p>
    <w:tbl>
      <w:tblPr>
        <w:tblW w:w="4644" w:type="dxa"/>
        <w:tblLook w:val="01E0"/>
      </w:tblPr>
      <w:tblGrid>
        <w:gridCol w:w="4644"/>
      </w:tblGrid>
      <w:tr w:rsidR="009D1530" w:rsidRPr="0055518C" w:rsidTr="009D1530">
        <w:trPr>
          <w:trHeight w:val="930"/>
        </w:trPr>
        <w:tc>
          <w:tcPr>
            <w:tcW w:w="4644" w:type="dxa"/>
            <w:shd w:val="clear" w:color="auto" w:fill="auto"/>
          </w:tcPr>
          <w:p w:rsidR="009D1530" w:rsidRPr="0055518C" w:rsidRDefault="009D1530" w:rsidP="000F2C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О Решении </w:t>
            </w:r>
            <w:r w:rsidRPr="0055518C">
              <w:rPr>
                <w:color w:val="000000"/>
                <w:sz w:val="26"/>
                <w:szCs w:val="28"/>
              </w:rPr>
              <w:t>рабочего поселка (пгт) Архара «О</w:t>
            </w:r>
            <w:r>
              <w:rPr>
                <w:color w:val="000000"/>
                <w:sz w:val="26"/>
                <w:szCs w:val="28"/>
              </w:rPr>
              <w:t xml:space="preserve">б исполнении бюджета   </w:t>
            </w:r>
            <w:r w:rsidRPr="0055518C">
              <w:rPr>
                <w:color w:val="000000"/>
                <w:sz w:val="26"/>
                <w:szCs w:val="28"/>
              </w:rPr>
              <w:t xml:space="preserve"> рабоч</w:t>
            </w:r>
            <w:r>
              <w:rPr>
                <w:color w:val="000000"/>
                <w:sz w:val="26"/>
                <w:szCs w:val="28"/>
              </w:rPr>
              <w:t>его поселка</w:t>
            </w:r>
            <w:r w:rsidRPr="0055518C">
              <w:rPr>
                <w:color w:val="000000"/>
                <w:sz w:val="26"/>
                <w:szCs w:val="28"/>
              </w:rPr>
              <w:t xml:space="preserve"> (пгт) Архара</w:t>
            </w:r>
            <w:r>
              <w:rPr>
                <w:color w:val="000000"/>
                <w:sz w:val="26"/>
                <w:szCs w:val="28"/>
              </w:rPr>
              <w:t xml:space="preserve"> за 2017 год</w:t>
            </w:r>
            <w:r w:rsidRPr="0055518C">
              <w:rPr>
                <w:color w:val="000000"/>
                <w:sz w:val="26"/>
                <w:szCs w:val="28"/>
              </w:rPr>
              <w:t xml:space="preserve">»   </w:t>
            </w:r>
          </w:p>
        </w:tc>
      </w:tr>
    </w:tbl>
    <w:p w:rsidR="00496715" w:rsidRDefault="00496715" w:rsidP="00496715">
      <w:pPr>
        <w:rPr>
          <w:sz w:val="28"/>
          <w:szCs w:val="28"/>
        </w:rPr>
      </w:pPr>
    </w:p>
    <w:p w:rsidR="00496715" w:rsidRDefault="00496715" w:rsidP="00496715">
      <w:pPr>
        <w:rPr>
          <w:sz w:val="28"/>
          <w:szCs w:val="28"/>
        </w:rPr>
      </w:pPr>
    </w:p>
    <w:p w:rsidR="00496715" w:rsidRPr="0047536D" w:rsidRDefault="006D6228" w:rsidP="00496715">
      <w:pPr>
        <w:tabs>
          <w:tab w:val="left" w:pos="567"/>
          <w:tab w:val="left" w:pos="709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Заслушав отчет о</w:t>
      </w:r>
      <w:r w:rsidR="00496715">
        <w:rPr>
          <w:sz w:val="26"/>
          <w:szCs w:val="28"/>
        </w:rPr>
        <w:t>б исполнении бюджета рабоч</w:t>
      </w:r>
      <w:r w:rsidR="002D0BF5">
        <w:rPr>
          <w:sz w:val="26"/>
          <w:szCs w:val="28"/>
        </w:rPr>
        <w:t>его поселка (пгт) Архара за 201</w:t>
      </w:r>
      <w:r w:rsidR="003D30EA">
        <w:rPr>
          <w:sz w:val="26"/>
          <w:szCs w:val="28"/>
        </w:rPr>
        <w:t>7</w:t>
      </w:r>
      <w:r>
        <w:rPr>
          <w:sz w:val="26"/>
          <w:szCs w:val="28"/>
        </w:rPr>
        <w:t xml:space="preserve"> год, внесенный в порядке нормотворческой инициативы главой муниципального образования рабочий поселок (пгт) Архара,</w:t>
      </w:r>
      <w:r w:rsidR="00496715" w:rsidRPr="00E43FF2">
        <w:rPr>
          <w:sz w:val="28"/>
          <w:szCs w:val="28"/>
        </w:rPr>
        <w:t xml:space="preserve"> </w:t>
      </w:r>
      <w:r w:rsidR="00496715" w:rsidRPr="00E43FF2">
        <w:rPr>
          <w:sz w:val="26"/>
          <w:szCs w:val="28"/>
        </w:rPr>
        <w:t>рекоменда</w:t>
      </w:r>
      <w:r w:rsidR="002D0BF5">
        <w:rPr>
          <w:sz w:val="26"/>
          <w:szCs w:val="28"/>
        </w:rPr>
        <w:t>ций</w:t>
      </w:r>
      <w:r w:rsidR="00496715">
        <w:rPr>
          <w:sz w:val="26"/>
          <w:szCs w:val="28"/>
        </w:rPr>
        <w:t xml:space="preserve">  публичных  слушаний  от  </w:t>
      </w:r>
      <w:r w:rsidR="001F235E" w:rsidRPr="001F235E">
        <w:rPr>
          <w:sz w:val="26"/>
          <w:szCs w:val="28"/>
        </w:rPr>
        <w:t>04.04</w:t>
      </w:r>
      <w:r w:rsidR="00496715" w:rsidRPr="001F235E">
        <w:rPr>
          <w:sz w:val="26"/>
          <w:szCs w:val="28"/>
        </w:rPr>
        <w:t>.</w:t>
      </w:r>
      <w:r w:rsidR="001F235E" w:rsidRPr="001F235E">
        <w:rPr>
          <w:sz w:val="26"/>
          <w:szCs w:val="28"/>
        </w:rPr>
        <w:t>2018</w:t>
      </w:r>
      <w:r w:rsidR="00071F36" w:rsidRPr="001F235E">
        <w:rPr>
          <w:sz w:val="26"/>
          <w:szCs w:val="28"/>
        </w:rPr>
        <w:t xml:space="preserve"> №</w:t>
      </w:r>
      <w:r w:rsidR="001F235E" w:rsidRPr="001F235E">
        <w:rPr>
          <w:sz w:val="26"/>
          <w:szCs w:val="28"/>
        </w:rPr>
        <w:t xml:space="preserve"> 4</w:t>
      </w:r>
      <w:r w:rsidR="00496715" w:rsidRPr="001F235E">
        <w:rPr>
          <w:sz w:val="26"/>
          <w:szCs w:val="28"/>
        </w:rPr>
        <w:t xml:space="preserve"> на</w:t>
      </w:r>
      <w:r w:rsidR="00496715" w:rsidRPr="00E43FF2">
        <w:rPr>
          <w:sz w:val="26"/>
          <w:szCs w:val="28"/>
        </w:rPr>
        <w:t xml:space="preserve">  основании  подпункта  2  пункта  10  статьи  35  Федерального  закона  № 131-ФЗ  «Об  основных  принципах  организации  местного  самоуправления  в  РФ»,  пункта  1  статьи  26  Устава  муниципального  образования  рабочий  поселок  (пгт)  Архара</w:t>
      </w:r>
      <w:r w:rsidR="00496715">
        <w:rPr>
          <w:sz w:val="26"/>
          <w:szCs w:val="28"/>
        </w:rPr>
        <w:t>,</w:t>
      </w:r>
      <w:r w:rsidR="00496715" w:rsidRPr="00E43FF2">
        <w:rPr>
          <w:sz w:val="26"/>
          <w:szCs w:val="28"/>
        </w:rPr>
        <w:t xml:space="preserve">  Архаринский  поселковый  Совет  народных  депутатов</w:t>
      </w:r>
      <w:r w:rsidR="00496715">
        <w:rPr>
          <w:sz w:val="26"/>
          <w:szCs w:val="28"/>
        </w:rPr>
        <w:t xml:space="preserve"> </w:t>
      </w:r>
    </w:p>
    <w:p w:rsidR="00496715" w:rsidRDefault="00496715" w:rsidP="00496715">
      <w:pPr>
        <w:jc w:val="both"/>
        <w:rPr>
          <w:b/>
          <w:spacing w:val="60"/>
          <w:sz w:val="26"/>
          <w:szCs w:val="28"/>
        </w:rPr>
      </w:pPr>
      <w:r w:rsidRPr="0047536D">
        <w:rPr>
          <w:b/>
          <w:spacing w:val="60"/>
          <w:sz w:val="26"/>
          <w:szCs w:val="28"/>
        </w:rPr>
        <w:t>решил:</w:t>
      </w:r>
    </w:p>
    <w:p w:rsidR="00496715" w:rsidRDefault="00496715" w:rsidP="00496715">
      <w:pPr>
        <w:ind w:firstLine="709"/>
        <w:jc w:val="both"/>
        <w:rPr>
          <w:sz w:val="26"/>
          <w:szCs w:val="28"/>
        </w:rPr>
      </w:pPr>
      <w:r w:rsidRPr="00DF5B1A">
        <w:rPr>
          <w:spacing w:val="60"/>
          <w:sz w:val="26"/>
          <w:szCs w:val="28"/>
        </w:rPr>
        <w:t>1</w:t>
      </w:r>
      <w:r>
        <w:rPr>
          <w:b/>
          <w:spacing w:val="60"/>
          <w:sz w:val="26"/>
          <w:szCs w:val="28"/>
        </w:rPr>
        <w:t xml:space="preserve">. </w:t>
      </w:r>
      <w:r w:rsidR="006D6228">
        <w:rPr>
          <w:sz w:val="26"/>
          <w:szCs w:val="28"/>
        </w:rPr>
        <w:t>Принять решение</w:t>
      </w:r>
      <w:r w:rsidRPr="00DF5B1A">
        <w:rPr>
          <w:sz w:val="26"/>
          <w:szCs w:val="28"/>
        </w:rPr>
        <w:t xml:space="preserve"> рабочего поселка (пгт) Архара «Об исполнении бюджета рабоч</w:t>
      </w:r>
      <w:r w:rsidR="003D30EA">
        <w:rPr>
          <w:sz w:val="26"/>
          <w:szCs w:val="28"/>
        </w:rPr>
        <w:t>его поселка (пгт) Архара за 2017</w:t>
      </w:r>
      <w:r w:rsidRPr="00DF5B1A">
        <w:rPr>
          <w:sz w:val="26"/>
          <w:szCs w:val="28"/>
        </w:rPr>
        <w:t xml:space="preserve"> год»</w:t>
      </w:r>
      <w:r>
        <w:rPr>
          <w:sz w:val="26"/>
          <w:szCs w:val="28"/>
        </w:rPr>
        <w:t xml:space="preserve">. </w:t>
      </w:r>
    </w:p>
    <w:p w:rsidR="00496715" w:rsidRPr="0047536D" w:rsidRDefault="00496715" w:rsidP="00496715">
      <w:pPr>
        <w:ind w:firstLine="720"/>
        <w:jc w:val="both"/>
        <w:rPr>
          <w:sz w:val="26"/>
          <w:szCs w:val="28"/>
        </w:rPr>
      </w:pPr>
      <w:r w:rsidRPr="0047536D">
        <w:rPr>
          <w:sz w:val="26"/>
          <w:szCs w:val="28"/>
        </w:rPr>
        <w:t xml:space="preserve">2. Направить указанный  нормативный  акт  главе </w:t>
      </w:r>
      <w:r w:rsidR="006D6228">
        <w:rPr>
          <w:sz w:val="26"/>
          <w:szCs w:val="28"/>
        </w:rPr>
        <w:t xml:space="preserve">муниципального образования рабочий поселок (пгт) </w:t>
      </w:r>
      <w:r w:rsidRPr="0047536D">
        <w:rPr>
          <w:spacing w:val="-2"/>
          <w:sz w:val="26"/>
          <w:szCs w:val="28"/>
        </w:rPr>
        <w:t xml:space="preserve">Архара  для  подписания  и  </w:t>
      </w:r>
      <w:r>
        <w:rPr>
          <w:sz w:val="26"/>
          <w:szCs w:val="28"/>
        </w:rPr>
        <w:t>обнародования</w:t>
      </w:r>
      <w:r w:rsidRPr="0047536D">
        <w:rPr>
          <w:sz w:val="26"/>
          <w:szCs w:val="28"/>
        </w:rPr>
        <w:t>.</w:t>
      </w:r>
    </w:p>
    <w:p w:rsidR="00496715" w:rsidRPr="0047536D" w:rsidRDefault="00496715" w:rsidP="00496715">
      <w:pPr>
        <w:ind w:firstLine="720"/>
        <w:jc w:val="both"/>
        <w:rPr>
          <w:b/>
          <w:sz w:val="26"/>
          <w:szCs w:val="28"/>
        </w:rPr>
      </w:pPr>
      <w:r w:rsidRPr="0047536D">
        <w:rPr>
          <w:sz w:val="26"/>
          <w:szCs w:val="28"/>
        </w:rPr>
        <w:t>3. Настоящее Решение вступает в силу со дня его принятия.</w:t>
      </w:r>
    </w:p>
    <w:p w:rsidR="00496715" w:rsidRPr="00DF5B1A" w:rsidRDefault="00496715" w:rsidP="00496715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496715" w:rsidRDefault="00496715" w:rsidP="004967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96715" w:rsidRDefault="00496715" w:rsidP="00496715">
      <w:pPr>
        <w:jc w:val="both"/>
        <w:rPr>
          <w:sz w:val="28"/>
          <w:szCs w:val="28"/>
        </w:rPr>
      </w:pPr>
    </w:p>
    <w:p w:rsidR="00496715" w:rsidRDefault="00496715" w:rsidP="00496715">
      <w:pPr>
        <w:jc w:val="both"/>
        <w:rPr>
          <w:sz w:val="28"/>
          <w:szCs w:val="28"/>
        </w:rPr>
      </w:pPr>
    </w:p>
    <w:p w:rsidR="00496715" w:rsidRPr="00DF5B1A" w:rsidRDefault="00496715" w:rsidP="00496715">
      <w:pPr>
        <w:jc w:val="both"/>
        <w:rPr>
          <w:sz w:val="26"/>
          <w:szCs w:val="28"/>
        </w:rPr>
      </w:pPr>
      <w:r w:rsidRPr="00DF5B1A">
        <w:rPr>
          <w:sz w:val="26"/>
          <w:szCs w:val="28"/>
        </w:rPr>
        <w:t>Председатель Архаринского поселкового</w:t>
      </w:r>
    </w:p>
    <w:p w:rsidR="00496715" w:rsidRPr="00DF5B1A" w:rsidRDefault="00496715" w:rsidP="00496715">
      <w:pPr>
        <w:tabs>
          <w:tab w:val="left" w:pos="990"/>
        </w:tabs>
        <w:jc w:val="both"/>
        <w:rPr>
          <w:sz w:val="26"/>
          <w:szCs w:val="28"/>
        </w:rPr>
      </w:pPr>
      <w:r w:rsidRPr="00DF5B1A">
        <w:rPr>
          <w:sz w:val="26"/>
          <w:szCs w:val="28"/>
        </w:rPr>
        <w:t xml:space="preserve">Совета  народных  депутатов                                                                </w:t>
      </w:r>
      <w:r w:rsidR="001F235E">
        <w:rPr>
          <w:sz w:val="26"/>
          <w:szCs w:val="28"/>
        </w:rPr>
        <w:t xml:space="preserve">            </w:t>
      </w:r>
      <w:r w:rsidRPr="00DF5B1A">
        <w:rPr>
          <w:sz w:val="26"/>
          <w:szCs w:val="28"/>
        </w:rPr>
        <w:t>Г.Р. Страх</w:t>
      </w:r>
      <w:r w:rsidRPr="00DF5B1A">
        <w:rPr>
          <w:spacing w:val="-2"/>
          <w:sz w:val="26"/>
          <w:szCs w:val="28"/>
        </w:rPr>
        <w:tab/>
      </w:r>
    </w:p>
    <w:p w:rsidR="00496715" w:rsidRPr="00DF5B1A" w:rsidRDefault="00496715" w:rsidP="00496715">
      <w:pPr>
        <w:ind w:firstLine="720"/>
        <w:jc w:val="both"/>
        <w:rPr>
          <w:sz w:val="26"/>
          <w:szCs w:val="28"/>
        </w:rPr>
      </w:pPr>
      <w:r w:rsidRPr="00DF5B1A">
        <w:rPr>
          <w:sz w:val="26"/>
          <w:szCs w:val="28"/>
        </w:rPr>
        <w:t xml:space="preserve"> </w:t>
      </w:r>
    </w:p>
    <w:p w:rsidR="00496715" w:rsidRDefault="00496715" w:rsidP="004967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96715" w:rsidRDefault="00496715" w:rsidP="00496715">
      <w:pPr>
        <w:jc w:val="center"/>
        <w:rPr>
          <w:b/>
          <w:sz w:val="27"/>
          <w:szCs w:val="27"/>
        </w:rPr>
      </w:pPr>
    </w:p>
    <w:p w:rsidR="00496715" w:rsidRDefault="00496715" w:rsidP="00496715">
      <w:pPr>
        <w:jc w:val="center"/>
        <w:rPr>
          <w:b/>
          <w:sz w:val="27"/>
          <w:szCs w:val="27"/>
        </w:rPr>
      </w:pPr>
    </w:p>
    <w:p w:rsidR="00496715" w:rsidRDefault="00496715" w:rsidP="00496715">
      <w:pPr>
        <w:jc w:val="center"/>
        <w:rPr>
          <w:b/>
          <w:sz w:val="27"/>
          <w:szCs w:val="27"/>
        </w:rPr>
      </w:pPr>
    </w:p>
    <w:p w:rsidR="00496715" w:rsidRDefault="00496715" w:rsidP="00496715">
      <w:pPr>
        <w:jc w:val="center"/>
        <w:rPr>
          <w:b/>
          <w:sz w:val="27"/>
          <w:szCs w:val="27"/>
        </w:rPr>
      </w:pPr>
    </w:p>
    <w:p w:rsidR="00496715" w:rsidRDefault="00496715" w:rsidP="00496715">
      <w:pPr>
        <w:jc w:val="center"/>
        <w:rPr>
          <w:b/>
          <w:sz w:val="27"/>
          <w:szCs w:val="27"/>
        </w:rPr>
      </w:pPr>
    </w:p>
    <w:p w:rsidR="00E41A26" w:rsidRDefault="00E41A26" w:rsidP="00496715">
      <w:pPr>
        <w:jc w:val="center"/>
        <w:rPr>
          <w:b/>
          <w:sz w:val="27"/>
          <w:szCs w:val="27"/>
        </w:rPr>
      </w:pPr>
    </w:p>
    <w:p w:rsidR="00E41A26" w:rsidRDefault="00E41A26" w:rsidP="00496715">
      <w:pPr>
        <w:jc w:val="center"/>
        <w:rPr>
          <w:b/>
          <w:sz w:val="27"/>
          <w:szCs w:val="27"/>
        </w:rPr>
      </w:pPr>
    </w:p>
    <w:p w:rsidR="00781FFB" w:rsidRDefault="00781FFB" w:rsidP="00496715">
      <w:pPr>
        <w:jc w:val="center"/>
        <w:rPr>
          <w:b/>
          <w:sz w:val="27"/>
          <w:szCs w:val="27"/>
        </w:rPr>
      </w:pPr>
    </w:p>
    <w:p w:rsidR="00762899" w:rsidRDefault="00762899" w:rsidP="00496715">
      <w:pPr>
        <w:jc w:val="center"/>
        <w:rPr>
          <w:b/>
          <w:sz w:val="27"/>
          <w:szCs w:val="27"/>
        </w:rPr>
      </w:pPr>
    </w:p>
    <w:p w:rsidR="00F24B03" w:rsidRDefault="00F24B03" w:rsidP="00F24B0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РОССИЙСКАЯ ФЕДЕРАЦИЯ</w:t>
      </w:r>
    </w:p>
    <w:p w:rsidR="00F24B03" w:rsidRPr="00EC3130" w:rsidRDefault="00F24B03" w:rsidP="00F24B03">
      <w:pPr>
        <w:jc w:val="center"/>
        <w:rPr>
          <w:b/>
          <w:sz w:val="27"/>
          <w:szCs w:val="27"/>
        </w:rPr>
      </w:pPr>
      <w:r w:rsidRPr="00EC3130">
        <w:rPr>
          <w:b/>
          <w:sz w:val="27"/>
          <w:szCs w:val="27"/>
        </w:rPr>
        <w:t>АМУРСКАЯ ОБЛАСТЬ</w:t>
      </w:r>
      <w:r>
        <w:rPr>
          <w:b/>
          <w:sz w:val="27"/>
          <w:szCs w:val="27"/>
        </w:rPr>
        <w:t xml:space="preserve">  </w:t>
      </w:r>
      <w:r w:rsidRPr="00EC3130">
        <w:rPr>
          <w:b/>
          <w:sz w:val="27"/>
          <w:szCs w:val="27"/>
        </w:rPr>
        <w:t>АРХАРИНСКИЙ РАЙОН</w:t>
      </w:r>
    </w:p>
    <w:p w:rsidR="00F24B03" w:rsidRDefault="00F24B03" w:rsidP="00F24B03">
      <w:pPr>
        <w:pStyle w:val="1"/>
        <w:jc w:val="left"/>
        <w:rPr>
          <w:sz w:val="27"/>
          <w:szCs w:val="27"/>
        </w:rPr>
      </w:pPr>
    </w:p>
    <w:p w:rsidR="00F24B03" w:rsidRPr="00E41A26" w:rsidRDefault="00F24B03" w:rsidP="00F24B03">
      <w:pPr>
        <w:pStyle w:val="1"/>
        <w:rPr>
          <w:sz w:val="27"/>
          <w:szCs w:val="27"/>
        </w:rPr>
      </w:pPr>
      <w:r w:rsidRPr="00EC3130">
        <w:rPr>
          <w:sz w:val="27"/>
          <w:szCs w:val="27"/>
        </w:rPr>
        <w:t>Р Е Ш Е Н И Е</w:t>
      </w:r>
    </w:p>
    <w:p w:rsidR="00F24B03" w:rsidRPr="00DB53EC" w:rsidRDefault="00F24B03" w:rsidP="00F24B03">
      <w:pPr>
        <w:jc w:val="center"/>
        <w:rPr>
          <w:b/>
        </w:rPr>
      </w:pPr>
      <w:r>
        <w:rPr>
          <w:b/>
        </w:rPr>
        <w:t>РАБОЧЕГО ПОСЕЛКА (ПГТ) АРХАРА</w:t>
      </w:r>
      <w:r w:rsidRPr="00DB53EC">
        <w:rPr>
          <w:b/>
        </w:rPr>
        <w:t xml:space="preserve"> </w:t>
      </w:r>
    </w:p>
    <w:p w:rsidR="00F24B03" w:rsidRPr="00DB53EC" w:rsidRDefault="00F24B03" w:rsidP="00F24B03">
      <w:pPr>
        <w:rPr>
          <w:b/>
          <w:sz w:val="27"/>
          <w:szCs w:val="27"/>
        </w:rPr>
      </w:pPr>
    </w:p>
    <w:tbl>
      <w:tblPr>
        <w:tblW w:w="0" w:type="auto"/>
        <w:tblLook w:val="01E0"/>
      </w:tblPr>
      <w:tblGrid>
        <w:gridCol w:w="9570"/>
      </w:tblGrid>
      <w:tr w:rsidR="00F24B03" w:rsidRPr="00EC3130" w:rsidTr="00F24B03">
        <w:tc>
          <w:tcPr>
            <w:tcW w:w="9854" w:type="dxa"/>
          </w:tcPr>
          <w:p w:rsidR="00F24B03" w:rsidRPr="00EC3130" w:rsidRDefault="00B30222" w:rsidP="00F24B0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«</w:t>
            </w:r>
            <w:r w:rsidR="00F24B03" w:rsidRPr="00EC3130">
              <w:rPr>
                <w:b/>
                <w:sz w:val="27"/>
                <w:szCs w:val="27"/>
              </w:rPr>
              <w:t>О</w:t>
            </w:r>
            <w:r w:rsidR="00F24B03">
              <w:rPr>
                <w:b/>
                <w:sz w:val="27"/>
                <w:szCs w:val="27"/>
              </w:rPr>
              <w:t xml:space="preserve">б исполнении  бюджета рабочего поселка (пгт) Архара </w:t>
            </w:r>
            <w:r w:rsidR="003D30EA">
              <w:rPr>
                <w:b/>
                <w:sz w:val="28"/>
                <w:szCs w:val="28"/>
              </w:rPr>
              <w:t>за 2017</w:t>
            </w:r>
            <w:r w:rsidR="00F24B03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F24B03" w:rsidRPr="00D362EF" w:rsidRDefault="00F24B03" w:rsidP="00F24B03">
      <w:pPr>
        <w:jc w:val="both"/>
        <w:rPr>
          <w:sz w:val="28"/>
          <w:szCs w:val="28"/>
        </w:rPr>
      </w:pPr>
    </w:p>
    <w:p w:rsidR="003D30EA" w:rsidRPr="003D30EA" w:rsidRDefault="00F24B03" w:rsidP="003D30EA">
      <w:pPr>
        <w:ind w:firstLine="709"/>
        <w:jc w:val="both"/>
        <w:rPr>
          <w:b/>
          <w:sz w:val="26"/>
          <w:szCs w:val="28"/>
        </w:rPr>
      </w:pPr>
      <w:r w:rsidRPr="00F24B03">
        <w:rPr>
          <w:b/>
          <w:sz w:val="26"/>
          <w:szCs w:val="28"/>
        </w:rPr>
        <w:t>Статья 1</w:t>
      </w:r>
    </w:p>
    <w:p w:rsidR="003D30EA" w:rsidRPr="003D30EA" w:rsidRDefault="003D30EA" w:rsidP="003D30EA">
      <w:pPr>
        <w:ind w:firstLine="720"/>
        <w:jc w:val="both"/>
        <w:rPr>
          <w:sz w:val="26"/>
          <w:szCs w:val="28"/>
        </w:rPr>
      </w:pPr>
      <w:r w:rsidRPr="003D30EA">
        <w:rPr>
          <w:sz w:val="26"/>
          <w:szCs w:val="28"/>
        </w:rPr>
        <w:t>Утвердить отчет об исполнении бюджета рабочего посёлка (пгт) Архара за  2017 год по доходам в сумме 44 198,12 тыс. рублей,  по расходам в сумме 84600,95 тыс. рублей с дефицитом 40 402,83 тыс. рублей.</w:t>
      </w:r>
    </w:p>
    <w:p w:rsidR="003D30EA" w:rsidRPr="00B30222" w:rsidRDefault="003D30EA" w:rsidP="003D30EA">
      <w:pPr>
        <w:ind w:firstLine="720"/>
        <w:jc w:val="both"/>
        <w:rPr>
          <w:b/>
          <w:sz w:val="26"/>
          <w:szCs w:val="28"/>
        </w:rPr>
      </w:pPr>
      <w:r w:rsidRPr="00B30222">
        <w:rPr>
          <w:b/>
          <w:sz w:val="26"/>
          <w:szCs w:val="28"/>
        </w:rPr>
        <w:t>Статья 2</w:t>
      </w:r>
    </w:p>
    <w:p w:rsidR="003D30EA" w:rsidRPr="003D30EA" w:rsidRDefault="003D30EA" w:rsidP="003D30EA">
      <w:pPr>
        <w:ind w:firstLine="720"/>
        <w:jc w:val="both"/>
        <w:rPr>
          <w:sz w:val="26"/>
          <w:szCs w:val="28"/>
        </w:rPr>
      </w:pPr>
      <w:r w:rsidRPr="003D30EA">
        <w:rPr>
          <w:sz w:val="26"/>
          <w:szCs w:val="28"/>
        </w:rPr>
        <w:t>Утвердить:</w:t>
      </w:r>
    </w:p>
    <w:p w:rsidR="003D30EA" w:rsidRPr="003D30EA" w:rsidRDefault="003D30EA" w:rsidP="003D30EA">
      <w:pPr>
        <w:ind w:firstLine="720"/>
        <w:jc w:val="both"/>
        <w:rPr>
          <w:sz w:val="26"/>
          <w:szCs w:val="28"/>
        </w:rPr>
      </w:pPr>
      <w:r w:rsidRPr="003D30EA">
        <w:rPr>
          <w:sz w:val="26"/>
          <w:szCs w:val="28"/>
        </w:rPr>
        <w:t>- исполнение доходов бюджета рабочего посёлка (пгт) Архара за 2017 год согласно приложению №1 к настоящему Решению;</w:t>
      </w:r>
    </w:p>
    <w:p w:rsidR="003D30EA" w:rsidRPr="003D30EA" w:rsidRDefault="003D30EA" w:rsidP="003D30EA">
      <w:pPr>
        <w:ind w:firstLine="720"/>
        <w:jc w:val="both"/>
        <w:rPr>
          <w:sz w:val="26"/>
          <w:szCs w:val="28"/>
        </w:rPr>
      </w:pPr>
      <w:r w:rsidRPr="003D30EA">
        <w:rPr>
          <w:sz w:val="26"/>
          <w:szCs w:val="28"/>
        </w:rPr>
        <w:t>- исполнение источников внутреннего финансирования дефицита бюджета Антоновского сельсовета за 2017 год согласно приложению №2 к настоящему Решению;</w:t>
      </w:r>
    </w:p>
    <w:p w:rsidR="003D30EA" w:rsidRPr="003D30EA" w:rsidRDefault="003D30EA" w:rsidP="003D30EA">
      <w:pPr>
        <w:ind w:firstLine="720"/>
        <w:jc w:val="both"/>
        <w:rPr>
          <w:sz w:val="26"/>
          <w:szCs w:val="28"/>
        </w:rPr>
      </w:pPr>
      <w:r w:rsidRPr="003D30EA">
        <w:rPr>
          <w:sz w:val="26"/>
          <w:szCs w:val="28"/>
        </w:rPr>
        <w:t>-</w:t>
      </w:r>
      <w:r w:rsidR="00E46FEC">
        <w:rPr>
          <w:sz w:val="26"/>
          <w:szCs w:val="28"/>
        </w:rPr>
        <w:t xml:space="preserve"> </w:t>
      </w:r>
      <w:r w:rsidRPr="003D30EA">
        <w:rPr>
          <w:sz w:val="26"/>
          <w:szCs w:val="28"/>
        </w:rPr>
        <w:t>исполнение бюджетных ассигнований по разделам и подразделам классификации расходов бюджета рабочего посёлка (пгт) Архара за 2017 год согласно приложению №3 к настоящему Решению;</w:t>
      </w:r>
    </w:p>
    <w:p w:rsidR="003D30EA" w:rsidRPr="003D30EA" w:rsidRDefault="003D30EA" w:rsidP="003D30EA">
      <w:pPr>
        <w:ind w:firstLine="720"/>
        <w:jc w:val="both"/>
        <w:rPr>
          <w:sz w:val="26"/>
          <w:szCs w:val="28"/>
        </w:rPr>
      </w:pPr>
      <w:r w:rsidRPr="003D30EA">
        <w:rPr>
          <w:sz w:val="26"/>
          <w:szCs w:val="28"/>
        </w:rPr>
        <w:t>-</w:t>
      </w:r>
      <w:r w:rsidR="00E46FEC">
        <w:rPr>
          <w:sz w:val="26"/>
          <w:szCs w:val="28"/>
        </w:rPr>
        <w:t xml:space="preserve"> </w:t>
      </w:r>
      <w:r w:rsidRPr="003D30EA">
        <w:rPr>
          <w:sz w:val="26"/>
          <w:szCs w:val="28"/>
        </w:rPr>
        <w:t>исполнение по ведомственной структуре расходов бюджета рабочего посёлка (пгт) Архара за 2017 год согласно приложению №4 к настоящему Решению;</w:t>
      </w:r>
    </w:p>
    <w:p w:rsidR="003D30EA" w:rsidRPr="003D30EA" w:rsidRDefault="003D30EA" w:rsidP="003D30EA">
      <w:pPr>
        <w:ind w:firstLine="720"/>
        <w:jc w:val="both"/>
        <w:rPr>
          <w:sz w:val="26"/>
          <w:szCs w:val="28"/>
        </w:rPr>
      </w:pPr>
      <w:r w:rsidRPr="003D30EA">
        <w:rPr>
          <w:sz w:val="26"/>
          <w:szCs w:val="28"/>
        </w:rPr>
        <w:t>- исполнение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рабочего посёлка (пгт) Архара за 2017 год согласно приложению №5 к настоящему Решению;</w:t>
      </w:r>
    </w:p>
    <w:p w:rsidR="003D30EA" w:rsidRPr="003D30EA" w:rsidRDefault="003D30EA" w:rsidP="003D30EA">
      <w:pPr>
        <w:ind w:firstLine="720"/>
        <w:jc w:val="both"/>
        <w:rPr>
          <w:sz w:val="26"/>
          <w:szCs w:val="28"/>
        </w:rPr>
      </w:pPr>
      <w:r w:rsidRPr="003D30EA">
        <w:rPr>
          <w:sz w:val="26"/>
          <w:szCs w:val="28"/>
        </w:rPr>
        <w:t>-исполнение иных межбюджетных трансфертов районному бюджету из бюджета рабочего посёлка (пгт) Архара на осуществление полномочий по составлению, казначейскому исполнению бюджета и контролю  в сфере закупок муниципального образования рабочий посёлок (пгт) Архара, в соответствии с заключённым соглашением за 2017 год, согласно приложению № 6 к настоящему Решению;</w:t>
      </w:r>
    </w:p>
    <w:p w:rsidR="003D30EA" w:rsidRPr="003D30EA" w:rsidRDefault="003D30EA" w:rsidP="003D30EA">
      <w:pPr>
        <w:ind w:firstLine="720"/>
        <w:jc w:val="both"/>
        <w:rPr>
          <w:sz w:val="26"/>
          <w:szCs w:val="28"/>
        </w:rPr>
      </w:pPr>
      <w:r w:rsidRPr="003D30EA">
        <w:rPr>
          <w:sz w:val="26"/>
          <w:szCs w:val="28"/>
        </w:rPr>
        <w:t>-</w:t>
      </w:r>
      <w:r w:rsidR="00E46FEC">
        <w:rPr>
          <w:sz w:val="26"/>
          <w:szCs w:val="28"/>
        </w:rPr>
        <w:t xml:space="preserve"> </w:t>
      </w:r>
      <w:r w:rsidRPr="003D30EA">
        <w:rPr>
          <w:sz w:val="26"/>
          <w:szCs w:val="28"/>
        </w:rPr>
        <w:t>исполнение иных межбюджетных трансфертов</w:t>
      </w:r>
      <w:r w:rsidRPr="003D30EA">
        <w:rPr>
          <w:bCs/>
          <w:sz w:val="26"/>
          <w:szCs w:val="28"/>
        </w:rPr>
        <w:t xml:space="preserve"> бюджету района из бюджета </w:t>
      </w:r>
      <w:r w:rsidRPr="003D30EA">
        <w:rPr>
          <w:sz w:val="26"/>
          <w:szCs w:val="28"/>
        </w:rPr>
        <w:t xml:space="preserve">рабочего посёлка (пгт) Архара </w:t>
      </w:r>
      <w:r w:rsidRPr="003D30EA">
        <w:rPr>
          <w:bCs/>
          <w:sz w:val="26"/>
          <w:szCs w:val="28"/>
        </w:rPr>
        <w:t>на реализацию  переданных полномочий по созданию условий для организации досуга и обеспечению жителей поселения услугами организации культуры, в соответствии с заключенным соглашением за 2017 год,</w:t>
      </w:r>
      <w:r w:rsidRPr="003D30EA">
        <w:rPr>
          <w:sz w:val="26"/>
          <w:szCs w:val="28"/>
        </w:rPr>
        <w:t xml:space="preserve"> согласно приложению № 7 к настоящему Решению;</w:t>
      </w:r>
    </w:p>
    <w:p w:rsidR="003D30EA" w:rsidRPr="003D30EA" w:rsidRDefault="003D30EA" w:rsidP="003D30EA">
      <w:pPr>
        <w:ind w:firstLine="720"/>
        <w:jc w:val="both"/>
        <w:rPr>
          <w:sz w:val="26"/>
          <w:szCs w:val="28"/>
        </w:rPr>
      </w:pPr>
      <w:r w:rsidRPr="003D30EA">
        <w:rPr>
          <w:sz w:val="26"/>
          <w:szCs w:val="28"/>
        </w:rPr>
        <w:t>-</w:t>
      </w:r>
      <w:r w:rsidR="00E46FEC">
        <w:rPr>
          <w:sz w:val="26"/>
          <w:szCs w:val="28"/>
        </w:rPr>
        <w:t xml:space="preserve"> </w:t>
      </w:r>
      <w:r w:rsidRPr="003D30EA">
        <w:rPr>
          <w:sz w:val="26"/>
          <w:szCs w:val="28"/>
        </w:rPr>
        <w:t>исполнение иных межбюджетных трансфертов районному бюджету из бюджета рабочего посёлка (пгт) Архара на реализацию переданных полномочий контрольно-счётному органу муниципального образования Архаринский район по осуществлению внешнего муниципального финансового контроля, в соответствии с заключённым соглашением за 2017 год, согласно приложению № 8 к настоящему Решению;</w:t>
      </w:r>
    </w:p>
    <w:p w:rsidR="003D30EA" w:rsidRPr="003D30EA" w:rsidRDefault="003D30EA" w:rsidP="003D30EA">
      <w:pPr>
        <w:ind w:firstLine="720"/>
        <w:jc w:val="both"/>
        <w:rPr>
          <w:sz w:val="26"/>
          <w:szCs w:val="28"/>
        </w:rPr>
      </w:pPr>
      <w:r w:rsidRPr="003D30EA">
        <w:rPr>
          <w:sz w:val="26"/>
          <w:szCs w:val="28"/>
        </w:rPr>
        <w:t>-</w:t>
      </w:r>
      <w:r w:rsidR="00E46FEC">
        <w:rPr>
          <w:sz w:val="26"/>
          <w:szCs w:val="28"/>
        </w:rPr>
        <w:t xml:space="preserve"> </w:t>
      </w:r>
      <w:r w:rsidRPr="003D30EA">
        <w:rPr>
          <w:sz w:val="26"/>
          <w:szCs w:val="28"/>
        </w:rPr>
        <w:t>сведения о численности муниципальных служащих и работников муниципальных учреждений, финансируемых из бюджета рабочего посёлка (пгт) Архара, и фактических затратах на их содержание за 2017 год согласно приложения № 9 к настоящему Решению;</w:t>
      </w:r>
    </w:p>
    <w:p w:rsidR="003D30EA" w:rsidRPr="003D30EA" w:rsidRDefault="003D30EA" w:rsidP="003D30EA">
      <w:pPr>
        <w:ind w:firstLine="708"/>
        <w:jc w:val="both"/>
        <w:rPr>
          <w:bCs/>
          <w:sz w:val="26"/>
          <w:szCs w:val="28"/>
        </w:rPr>
      </w:pPr>
      <w:r w:rsidRPr="003D30EA">
        <w:rPr>
          <w:bCs/>
          <w:sz w:val="26"/>
          <w:szCs w:val="28"/>
        </w:rPr>
        <w:lastRenderedPageBreak/>
        <w:t>-</w:t>
      </w:r>
      <w:r w:rsidR="00E46FEC">
        <w:rPr>
          <w:bCs/>
          <w:sz w:val="26"/>
          <w:szCs w:val="28"/>
        </w:rPr>
        <w:t xml:space="preserve"> </w:t>
      </w:r>
      <w:r w:rsidRPr="003D30EA">
        <w:rPr>
          <w:bCs/>
          <w:sz w:val="26"/>
          <w:szCs w:val="28"/>
        </w:rPr>
        <w:t xml:space="preserve">отчет о расходовании резервного фонда администрации </w:t>
      </w:r>
      <w:r w:rsidRPr="003D30EA">
        <w:rPr>
          <w:sz w:val="26"/>
          <w:szCs w:val="28"/>
        </w:rPr>
        <w:t>рабочего посёлка (пгт) Архара</w:t>
      </w:r>
      <w:r w:rsidRPr="003D30EA">
        <w:rPr>
          <w:bCs/>
          <w:sz w:val="26"/>
          <w:szCs w:val="28"/>
        </w:rPr>
        <w:t xml:space="preserve"> за 2017 год согласно приложению №10 к настоящему решению.</w:t>
      </w:r>
    </w:p>
    <w:p w:rsidR="003D30EA" w:rsidRPr="003D30EA" w:rsidRDefault="003D30EA" w:rsidP="003D30EA">
      <w:pPr>
        <w:ind w:firstLine="708"/>
        <w:jc w:val="both"/>
        <w:rPr>
          <w:bCs/>
          <w:sz w:val="26"/>
          <w:szCs w:val="28"/>
        </w:rPr>
      </w:pPr>
      <w:r w:rsidRPr="003D30EA">
        <w:rPr>
          <w:bCs/>
          <w:sz w:val="26"/>
          <w:szCs w:val="28"/>
        </w:rPr>
        <w:t>-</w:t>
      </w:r>
      <w:r w:rsidR="00E46FEC">
        <w:rPr>
          <w:bCs/>
          <w:sz w:val="26"/>
          <w:szCs w:val="28"/>
        </w:rPr>
        <w:t xml:space="preserve"> </w:t>
      </w:r>
      <w:r w:rsidRPr="003D30EA">
        <w:rPr>
          <w:bCs/>
          <w:sz w:val="26"/>
          <w:szCs w:val="28"/>
        </w:rPr>
        <w:t xml:space="preserve">отчет о расходовании средств дорожного фонда администрации </w:t>
      </w:r>
      <w:r w:rsidRPr="003D30EA">
        <w:rPr>
          <w:sz w:val="26"/>
          <w:szCs w:val="28"/>
        </w:rPr>
        <w:t xml:space="preserve">рабочего посёлка (пгт) Архара </w:t>
      </w:r>
      <w:r w:rsidRPr="003D30EA">
        <w:rPr>
          <w:bCs/>
          <w:sz w:val="26"/>
          <w:szCs w:val="28"/>
        </w:rPr>
        <w:t>за 2017  год согласно приложению №</w:t>
      </w:r>
      <w:r w:rsidRPr="003D30EA">
        <w:rPr>
          <w:bCs/>
          <w:sz w:val="26"/>
          <w:szCs w:val="28"/>
          <w:lang w:val="en-US"/>
        </w:rPr>
        <w:t>11</w:t>
      </w:r>
      <w:r w:rsidRPr="003D30EA">
        <w:rPr>
          <w:bCs/>
          <w:sz w:val="26"/>
          <w:szCs w:val="28"/>
        </w:rPr>
        <w:t xml:space="preserve"> к настоящему решению.</w:t>
      </w:r>
    </w:p>
    <w:p w:rsidR="00F24B03" w:rsidRPr="003D30EA" w:rsidRDefault="00F24B03" w:rsidP="00F24B03">
      <w:pPr>
        <w:tabs>
          <w:tab w:val="left" w:pos="284"/>
        </w:tabs>
        <w:ind w:firstLine="709"/>
        <w:jc w:val="both"/>
        <w:rPr>
          <w:b/>
          <w:sz w:val="26"/>
          <w:szCs w:val="22"/>
        </w:rPr>
      </w:pPr>
      <w:r w:rsidRPr="003D30EA">
        <w:rPr>
          <w:b/>
          <w:sz w:val="26"/>
          <w:szCs w:val="22"/>
        </w:rPr>
        <w:t>Статья 3</w:t>
      </w:r>
    </w:p>
    <w:p w:rsidR="00F24B03" w:rsidRPr="003D30EA" w:rsidRDefault="00F24B03" w:rsidP="00F24B03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3D30EA">
        <w:rPr>
          <w:sz w:val="26"/>
          <w:szCs w:val="22"/>
        </w:rPr>
        <w:t>Настоящее решение вступает в силу со дня его обнародования.</w:t>
      </w:r>
    </w:p>
    <w:p w:rsidR="00F24B03" w:rsidRPr="003D30EA" w:rsidRDefault="00F24B03" w:rsidP="00F24B03">
      <w:pPr>
        <w:tabs>
          <w:tab w:val="left" w:pos="284"/>
        </w:tabs>
        <w:ind w:firstLine="709"/>
        <w:jc w:val="both"/>
        <w:rPr>
          <w:sz w:val="26"/>
          <w:szCs w:val="22"/>
        </w:rPr>
      </w:pPr>
    </w:p>
    <w:p w:rsidR="00803BDD" w:rsidRPr="003D30EA" w:rsidRDefault="00803BDD" w:rsidP="00F24B03">
      <w:pPr>
        <w:tabs>
          <w:tab w:val="left" w:pos="284"/>
        </w:tabs>
        <w:ind w:firstLine="709"/>
        <w:jc w:val="both"/>
        <w:rPr>
          <w:sz w:val="26"/>
          <w:szCs w:val="22"/>
        </w:rPr>
      </w:pPr>
    </w:p>
    <w:p w:rsidR="00803BDD" w:rsidRDefault="00803BDD" w:rsidP="00F24B03">
      <w:pPr>
        <w:tabs>
          <w:tab w:val="left" w:pos="284"/>
        </w:tabs>
        <w:ind w:firstLine="709"/>
        <w:jc w:val="both"/>
        <w:rPr>
          <w:sz w:val="26"/>
          <w:szCs w:val="22"/>
        </w:rPr>
      </w:pPr>
    </w:p>
    <w:p w:rsidR="00F24B03" w:rsidRPr="0063439E" w:rsidRDefault="00F24B03" w:rsidP="00F24B03">
      <w:pPr>
        <w:tabs>
          <w:tab w:val="left" w:pos="284"/>
        </w:tabs>
        <w:ind w:firstLine="709"/>
        <w:jc w:val="both"/>
        <w:rPr>
          <w:sz w:val="26"/>
          <w:szCs w:val="22"/>
        </w:rPr>
      </w:pPr>
      <w:r w:rsidRPr="0063439E">
        <w:rPr>
          <w:sz w:val="26"/>
          <w:szCs w:val="22"/>
        </w:rPr>
        <w:t xml:space="preserve"> </w:t>
      </w:r>
    </w:p>
    <w:p w:rsidR="00F24B03" w:rsidRPr="0063439E" w:rsidRDefault="00F24B03" w:rsidP="00F24B03">
      <w:pPr>
        <w:tabs>
          <w:tab w:val="left" w:pos="284"/>
        </w:tabs>
        <w:jc w:val="both"/>
        <w:rPr>
          <w:sz w:val="26"/>
          <w:szCs w:val="22"/>
        </w:rPr>
      </w:pPr>
      <w:r w:rsidRPr="0063439E">
        <w:rPr>
          <w:sz w:val="26"/>
          <w:szCs w:val="22"/>
        </w:rPr>
        <w:t xml:space="preserve">Глава рабочего посёлка (пгт) Архара                               </w:t>
      </w:r>
      <w:r>
        <w:rPr>
          <w:sz w:val="26"/>
          <w:szCs w:val="22"/>
        </w:rPr>
        <w:t xml:space="preserve">                    </w:t>
      </w:r>
      <w:r w:rsidRPr="0063439E">
        <w:rPr>
          <w:sz w:val="26"/>
          <w:szCs w:val="22"/>
        </w:rPr>
        <w:t>Е.П.</w:t>
      </w:r>
      <w:r>
        <w:rPr>
          <w:sz w:val="26"/>
          <w:szCs w:val="22"/>
        </w:rPr>
        <w:t xml:space="preserve"> </w:t>
      </w:r>
      <w:r w:rsidRPr="0063439E">
        <w:rPr>
          <w:sz w:val="26"/>
          <w:szCs w:val="22"/>
        </w:rPr>
        <w:t>Манаева</w:t>
      </w:r>
    </w:p>
    <w:p w:rsidR="00F24B03" w:rsidRPr="0063439E" w:rsidRDefault="00F24B03" w:rsidP="00F24B03">
      <w:pPr>
        <w:tabs>
          <w:tab w:val="left" w:pos="284"/>
        </w:tabs>
        <w:ind w:firstLine="709"/>
        <w:rPr>
          <w:sz w:val="26"/>
          <w:szCs w:val="22"/>
        </w:rPr>
      </w:pPr>
    </w:p>
    <w:p w:rsidR="00F24B03" w:rsidRPr="0063439E" w:rsidRDefault="00F24B03" w:rsidP="00F24B03">
      <w:pPr>
        <w:tabs>
          <w:tab w:val="left" w:pos="284"/>
        </w:tabs>
        <w:ind w:firstLine="709"/>
        <w:rPr>
          <w:sz w:val="26"/>
          <w:szCs w:val="22"/>
        </w:rPr>
      </w:pPr>
    </w:p>
    <w:p w:rsidR="00F24B03" w:rsidRPr="00D22B95" w:rsidRDefault="00F24B03" w:rsidP="00F24B03">
      <w:pPr>
        <w:tabs>
          <w:tab w:val="left" w:pos="284"/>
        </w:tabs>
        <w:rPr>
          <w:sz w:val="22"/>
          <w:szCs w:val="22"/>
        </w:rPr>
      </w:pPr>
    </w:p>
    <w:p w:rsidR="00F24B03" w:rsidRDefault="00F24B03" w:rsidP="00F24B03">
      <w:pPr>
        <w:tabs>
          <w:tab w:val="left" w:pos="284"/>
        </w:tabs>
        <w:rPr>
          <w:sz w:val="22"/>
          <w:szCs w:val="22"/>
        </w:rPr>
      </w:pPr>
    </w:p>
    <w:p w:rsidR="00D04C89" w:rsidRDefault="00D04C89" w:rsidP="00F24B03">
      <w:pPr>
        <w:tabs>
          <w:tab w:val="left" w:pos="284"/>
        </w:tabs>
        <w:rPr>
          <w:sz w:val="22"/>
          <w:szCs w:val="22"/>
        </w:rPr>
      </w:pPr>
    </w:p>
    <w:p w:rsidR="00D04C89" w:rsidRDefault="00D04C89" w:rsidP="00F24B03">
      <w:pPr>
        <w:tabs>
          <w:tab w:val="left" w:pos="284"/>
        </w:tabs>
        <w:rPr>
          <w:sz w:val="22"/>
          <w:szCs w:val="22"/>
        </w:rPr>
      </w:pPr>
    </w:p>
    <w:p w:rsidR="00D04C89" w:rsidRDefault="00D04C89" w:rsidP="00F24B03">
      <w:pPr>
        <w:tabs>
          <w:tab w:val="left" w:pos="284"/>
        </w:tabs>
        <w:rPr>
          <w:sz w:val="22"/>
          <w:szCs w:val="22"/>
        </w:rPr>
      </w:pPr>
    </w:p>
    <w:p w:rsidR="00D04C89" w:rsidRDefault="00D04C89" w:rsidP="00F24B03">
      <w:pPr>
        <w:tabs>
          <w:tab w:val="left" w:pos="284"/>
        </w:tabs>
        <w:rPr>
          <w:sz w:val="22"/>
          <w:szCs w:val="22"/>
        </w:rPr>
      </w:pPr>
    </w:p>
    <w:p w:rsidR="00D04C89" w:rsidRDefault="00D04C89" w:rsidP="00F24B03">
      <w:pPr>
        <w:tabs>
          <w:tab w:val="left" w:pos="284"/>
        </w:tabs>
        <w:rPr>
          <w:sz w:val="22"/>
          <w:szCs w:val="22"/>
        </w:rPr>
      </w:pPr>
    </w:p>
    <w:p w:rsidR="00D04C89" w:rsidRPr="00D22B95" w:rsidRDefault="00D04C89" w:rsidP="00F24B03">
      <w:pPr>
        <w:tabs>
          <w:tab w:val="left" w:pos="284"/>
        </w:tabs>
        <w:rPr>
          <w:sz w:val="22"/>
          <w:szCs w:val="22"/>
        </w:rPr>
      </w:pPr>
    </w:p>
    <w:p w:rsidR="00F24B03" w:rsidRPr="0063439E" w:rsidRDefault="00F24B03" w:rsidP="00F24B03">
      <w:pPr>
        <w:tabs>
          <w:tab w:val="left" w:pos="284"/>
        </w:tabs>
      </w:pPr>
      <w:r>
        <w:t>п. Архара</w:t>
      </w:r>
      <w:r w:rsidRPr="0063439E">
        <w:t xml:space="preserve"> </w:t>
      </w:r>
    </w:p>
    <w:p w:rsidR="00F24B03" w:rsidRPr="0063439E" w:rsidRDefault="009D5CD6" w:rsidP="00F24B03">
      <w:pPr>
        <w:tabs>
          <w:tab w:val="left" w:pos="284"/>
        </w:tabs>
      </w:pPr>
      <w:r>
        <w:t xml:space="preserve">« 27 </w:t>
      </w:r>
      <w:r w:rsidR="00DB303A">
        <w:t xml:space="preserve"> </w:t>
      </w:r>
      <w:r w:rsidR="00F3734E">
        <w:t xml:space="preserve">»  </w:t>
      </w:r>
      <w:r>
        <w:t>апреля</w:t>
      </w:r>
      <w:r w:rsidR="00803BDD">
        <w:t xml:space="preserve"> </w:t>
      </w:r>
      <w:r w:rsidR="00F3734E">
        <w:t xml:space="preserve"> </w:t>
      </w:r>
      <w:r w:rsidR="003D30EA">
        <w:t>2018</w:t>
      </w:r>
      <w:r w:rsidR="00172647">
        <w:t xml:space="preserve"> года</w:t>
      </w:r>
    </w:p>
    <w:p w:rsidR="00F24B03" w:rsidRPr="0063439E" w:rsidRDefault="00F24B03" w:rsidP="00F24B03">
      <w:pPr>
        <w:tabs>
          <w:tab w:val="left" w:pos="284"/>
        </w:tabs>
      </w:pPr>
      <w:r w:rsidRPr="0063439E">
        <w:t>№</w:t>
      </w:r>
      <w:r w:rsidR="009D5CD6">
        <w:t xml:space="preserve">  21</w:t>
      </w:r>
    </w:p>
    <w:p w:rsidR="00F24B03" w:rsidRPr="0063439E" w:rsidRDefault="00F24B03" w:rsidP="00F24B03">
      <w:pPr>
        <w:tabs>
          <w:tab w:val="left" w:pos="284"/>
        </w:tabs>
      </w:pPr>
    </w:p>
    <w:p w:rsidR="00F24B03" w:rsidRPr="00D362EF" w:rsidRDefault="00F24B03" w:rsidP="00F24B03">
      <w:pPr>
        <w:ind w:firstLine="720"/>
        <w:jc w:val="both"/>
        <w:rPr>
          <w:sz w:val="28"/>
          <w:szCs w:val="28"/>
        </w:rPr>
      </w:pPr>
    </w:p>
    <w:p w:rsidR="00762899" w:rsidRDefault="00762899" w:rsidP="00496715">
      <w:pPr>
        <w:jc w:val="center"/>
        <w:rPr>
          <w:b/>
          <w:sz w:val="27"/>
          <w:szCs w:val="27"/>
        </w:rPr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F24B03" w:rsidRDefault="00F24B03" w:rsidP="00532872">
      <w:pPr>
        <w:tabs>
          <w:tab w:val="left" w:pos="284"/>
        </w:tabs>
        <w:jc w:val="center"/>
      </w:pPr>
    </w:p>
    <w:p w:rsidR="00EA04B4" w:rsidRDefault="00EA04B4" w:rsidP="00532872">
      <w:pPr>
        <w:tabs>
          <w:tab w:val="left" w:pos="284"/>
        </w:tabs>
        <w:jc w:val="center"/>
      </w:pPr>
    </w:p>
    <w:p w:rsidR="00EA04B4" w:rsidRDefault="00EA04B4" w:rsidP="00532872">
      <w:pPr>
        <w:tabs>
          <w:tab w:val="left" w:pos="284"/>
        </w:tabs>
        <w:jc w:val="center"/>
      </w:pPr>
    </w:p>
    <w:p w:rsidR="00EA04B4" w:rsidRDefault="00EA04B4" w:rsidP="00532872">
      <w:pPr>
        <w:tabs>
          <w:tab w:val="left" w:pos="284"/>
        </w:tabs>
        <w:jc w:val="center"/>
      </w:pPr>
    </w:p>
    <w:p w:rsidR="00781FFB" w:rsidRDefault="00781FFB" w:rsidP="00532872">
      <w:pPr>
        <w:tabs>
          <w:tab w:val="left" w:pos="284"/>
        </w:tabs>
        <w:jc w:val="center"/>
      </w:pPr>
    </w:p>
    <w:p w:rsidR="00781FFB" w:rsidRDefault="00781FFB" w:rsidP="00532872">
      <w:pPr>
        <w:tabs>
          <w:tab w:val="left" w:pos="284"/>
        </w:tabs>
        <w:jc w:val="center"/>
      </w:pPr>
    </w:p>
    <w:p w:rsidR="00781FFB" w:rsidRDefault="00781FFB" w:rsidP="00532872">
      <w:pPr>
        <w:tabs>
          <w:tab w:val="left" w:pos="284"/>
        </w:tabs>
        <w:jc w:val="center"/>
      </w:pPr>
    </w:p>
    <w:p w:rsidR="00532872" w:rsidRPr="00532872" w:rsidRDefault="00532872" w:rsidP="00532872">
      <w:pPr>
        <w:tabs>
          <w:tab w:val="left" w:pos="284"/>
        </w:tabs>
        <w:jc w:val="center"/>
      </w:pPr>
      <w:r>
        <w:lastRenderedPageBreak/>
        <w:t xml:space="preserve">                                                                                                     Приложение № 1</w:t>
      </w:r>
      <w:r w:rsidRPr="00532872">
        <w:t xml:space="preserve"> к Решению</w:t>
      </w:r>
    </w:p>
    <w:p w:rsidR="00532872" w:rsidRPr="00532872" w:rsidRDefault="00532872" w:rsidP="00532872">
      <w:pPr>
        <w:tabs>
          <w:tab w:val="left" w:pos="284"/>
        </w:tabs>
        <w:jc w:val="right"/>
      </w:pPr>
      <w:r>
        <w:t xml:space="preserve">рабочего поселка (пгт) </w:t>
      </w:r>
      <w:r w:rsidRPr="00532872">
        <w:t>Архара</w:t>
      </w:r>
    </w:p>
    <w:p w:rsidR="00532872" w:rsidRPr="00532872" w:rsidRDefault="00532872" w:rsidP="00532872">
      <w:pPr>
        <w:tabs>
          <w:tab w:val="left" w:pos="284"/>
        </w:tabs>
        <w:jc w:val="center"/>
      </w:pPr>
      <w:r>
        <w:t xml:space="preserve">                               </w:t>
      </w:r>
      <w:r w:rsidR="007D2BAE">
        <w:t xml:space="preserve">                        </w:t>
      </w:r>
      <w:r w:rsidR="009D5CD6">
        <w:t xml:space="preserve">                                            </w:t>
      </w:r>
      <w:r w:rsidR="007D2BAE">
        <w:t xml:space="preserve"> </w:t>
      </w:r>
      <w:r w:rsidRPr="00532872">
        <w:t>от</w:t>
      </w:r>
      <w:r w:rsidR="009D5CD6">
        <w:t xml:space="preserve"> 27 апреля 2018 года № 21</w:t>
      </w:r>
      <w:r w:rsidRPr="00532872">
        <w:t xml:space="preserve">  </w:t>
      </w:r>
      <w:r w:rsidR="007D2BAE">
        <w:t xml:space="preserve"> </w:t>
      </w:r>
    </w:p>
    <w:p w:rsidR="00532872" w:rsidRPr="00532872" w:rsidRDefault="00532872" w:rsidP="00532872">
      <w:pPr>
        <w:tabs>
          <w:tab w:val="left" w:pos="284"/>
        </w:tabs>
      </w:pPr>
    </w:p>
    <w:p w:rsidR="0063439E" w:rsidRDefault="00F24B03" w:rsidP="00532872">
      <w:pPr>
        <w:tabs>
          <w:tab w:val="left" w:pos="284"/>
        </w:tabs>
        <w:jc w:val="center"/>
        <w:rPr>
          <w:b/>
          <w:bCs/>
          <w:iCs/>
        </w:rPr>
      </w:pPr>
      <w:r>
        <w:rPr>
          <w:b/>
          <w:bCs/>
          <w:iCs/>
        </w:rPr>
        <w:t>Исполнение доходов бюджета</w:t>
      </w:r>
      <w:r w:rsidR="00532872" w:rsidRPr="00532872">
        <w:rPr>
          <w:b/>
          <w:bCs/>
          <w:iCs/>
        </w:rPr>
        <w:t xml:space="preserve">  рабоче</w:t>
      </w:r>
      <w:r w:rsidR="00B30222">
        <w:rPr>
          <w:b/>
          <w:bCs/>
          <w:iCs/>
        </w:rPr>
        <w:t>го поселка (пгт) Архара за 2017</w:t>
      </w:r>
      <w:r>
        <w:rPr>
          <w:b/>
          <w:bCs/>
          <w:iCs/>
        </w:rPr>
        <w:t xml:space="preserve"> </w:t>
      </w:r>
      <w:r w:rsidR="00532872" w:rsidRPr="00532872">
        <w:rPr>
          <w:b/>
          <w:bCs/>
          <w:iCs/>
        </w:rPr>
        <w:t>год</w:t>
      </w:r>
    </w:p>
    <w:p w:rsidR="00F24B03" w:rsidRDefault="00F24B03" w:rsidP="00532872">
      <w:pPr>
        <w:tabs>
          <w:tab w:val="left" w:pos="284"/>
        </w:tabs>
        <w:jc w:val="center"/>
        <w:rPr>
          <w:sz w:val="22"/>
          <w:szCs w:val="22"/>
        </w:rPr>
      </w:pPr>
    </w:p>
    <w:p w:rsidR="0063439E" w:rsidRPr="00636C24" w:rsidRDefault="00F24B03" w:rsidP="00121214">
      <w:pPr>
        <w:tabs>
          <w:tab w:val="left" w:pos="284"/>
        </w:tabs>
        <w:jc w:val="right"/>
      </w:pPr>
      <w:r w:rsidRPr="00CE4B48">
        <w:t>(тыс. руб)</w:t>
      </w:r>
    </w:p>
    <w:tbl>
      <w:tblPr>
        <w:tblW w:w="9781" w:type="dxa"/>
        <w:tblInd w:w="-34" w:type="dxa"/>
        <w:tblLook w:val="04A0"/>
      </w:tblPr>
      <w:tblGrid>
        <w:gridCol w:w="2836"/>
        <w:gridCol w:w="5528"/>
        <w:gridCol w:w="1417"/>
      </w:tblGrid>
      <w:tr w:rsidR="00121214" w:rsidRPr="00121214" w:rsidTr="00121214">
        <w:trPr>
          <w:trHeight w:val="27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21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1214">
              <w:rPr>
                <w:b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214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21214" w:rsidRPr="00121214" w:rsidTr="00121214">
        <w:trPr>
          <w:trHeight w:val="69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214" w:rsidRPr="00121214" w:rsidRDefault="00121214" w:rsidP="00121214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214" w:rsidRPr="00121214" w:rsidRDefault="00121214" w:rsidP="00121214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214" w:rsidRPr="00121214" w:rsidRDefault="00121214" w:rsidP="00121214">
            <w:pPr>
              <w:rPr>
                <w:b/>
                <w:bCs/>
                <w:color w:val="000000"/>
              </w:rPr>
            </w:pP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b/>
                <w:bCs/>
              </w:rPr>
            </w:pPr>
            <w:r w:rsidRPr="00121214">
              <w:rPr>
                <w:b/>
                <w:bCs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 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1 00 00 00 0 00 0 000 000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b/>
                <w:bCs/>
              </w:rPr>
            </w:pPr>
            <w:r w:rsidRPr="0012121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23 702,98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b/>
                <w:bCs/>
              </w:rPr>
            </w:pPr>
            <w:r w:rsidRPr="00121214">
              <w:rPr>
                <w:b/>
                <w:bCs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22 177,20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1 01 00 00 0 00 0 000 000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b/>
                <w:bCs/>
              </w:rPr>
            </w:pPr>
            <w:r w:rsidRPr="0012121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13 203,13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i/>
                <w:iCs/>
              </w:rPr>
            </w:pPr>
            <w:r w:rsidRPr="00121214">
              <w:rPr>
                <w:i/>
                <w:iCs/>
              </w:rPr>
              <w:t>1 01 02 00 0 01 0 000 110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i/>
                <w:iCs/>
              </w:rPr>
            </w:pPr>
            <w:r w:rsidRPr="00121214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i/>
                <w:iCs/>
              </w:rPr>
            </w:pPr>
            <w:r w:rsidRPr="00121214">
              <w:rPr>
                <w:i/>
                <w:iCs/>
              </w:rPr>
              <w:t>13 203,13</w:t>
            </w:r>
          </w:p>
        </w:tc>
      </w:tr>
      <w:tr w:rsidR="00121214" w:rsidRPr="00121214" w:rsidTr="00121214">
        <w:trPr>
          <w:trHeight w:val="323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1 01 02 01 0 01 0 000 110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13 210,44</w:t>
            </w:r>
          </w:p>
        </w:tc>
      </w:tr>
      <w:tr w:rsidR="00121214" w:rsidRPr="00121214" w:rsidTr="00121214">
        <w:trPr>
          <w:trHeight w:val="78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1 01 02 02 0 01 0 000 110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-5,53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1 01 02 03 0 01 0 000 110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-1,78</w:t>
            </w:r>
          </w:p>
        </w:tc>
      </w:tr>
      <w:tr w:rsidR="00121214" w:rsidRPr="00121214" w:rsidTr="00121214">
        <w:trPr>
          <w:trHeight w:val="4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1 03 00 00 0 00 0 000 000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b/>
                <w:bCs/>
              </w:rPr>
            </w:pPr>
            <w:r w:rsidRPr="0012121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1 536,91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i/>
                <w:iCs/>
              </w:rPr>
            </w:pPr>
            <w:r w:rsidRPr="00121214">
              <w:rPr>
                <w:i/>
                <w:iCs/>
              </w:rPr>
              <w:t>1 03 02 00 0 01 0 000 110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i/>
                <w:iCs/>
              </w:rPr>
            </w:pPr>
            <w:r w:rsidRPr="00121214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i/>
                <w:iCs/>
              </w:rPr>
            </w:pPr>
            <w:r w:rsidRPr="00121214">
              <w:rPr>
                <w:i/>
                <w:iCs/>
              </w:rPr>
              <w:t>1 536,91</w:t>
            </w:r>
          </w:p>
        </w:tc>
      </w:tr>
      <w:tr w:rsidR="00121214" w:rsidRPr="00121214" w:rsidTr="00121214">
        <w:trPr>
          <w:trHeight w:val="60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1 03 02 23 0 01 0 000 110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631,51</w:t>
            </w:r>
          </w:p>
        </w:tc>
      </w:tr>
      <w:tr w:rsidR="00121214" w:rsidRPr="00121214" w:rsidTr="00121214">
        <w:trPr>
          <w:trHeight w:val="70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1 03 02 24 0 01 0 000 110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6,41</w:t>
            </w:r>
          </w:p>
        </w:tc>
      </w:tr>
      <w:tr w:rsidR="00121214" w:rsidRPr="00121214" w:rsidTr="00121214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lastRenderedPageBreak/>
              <w:t>1 03 02 25 0 01 0 000 110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1 021,29</w:t>
            </w:r>
          </w:p>
        </w:tc>
      </w:tr>
      <w:tr w:rsidR="00121214" w:rsidRPr="00121214" w:rsidTr="00121214">
        <w:trPr>
          <w:trHeight w:val="6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1 03 02 26 0 01 0 000 110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-122,30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1 05 00 00 0 00 0 000 000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b/>
                <w:bCs/>
              </w:rPr>
            </w:pPr>
            <w:r w:rsidRPr="0012121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555,98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i/>
                <w:iCs/>
              </w:rPr>
            </w:pPr>
            <w:r w:rsidRPr="00121214">
              <w:rPr>
                <w:i/>
                <w:iCs/>
              </w:rPr>
              <w:t>1 05 03 00 0 01 0 000 110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i/>
                <w:iCs/>
              </w:rPr>
            </w:pPr>
            <w:r w:rsidRPr="00121214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i/>
                <w:iCs/>
              </w:rPr>
            </w:pPr>
            <w:r w:rsidRPr="00121214">
              <w:rPr>
                <w:i/>
                <w:iCs/>
              </w:rPr>
              <w:t>555,98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1 05 03 01 0 01 0 000 110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555,98</w:t>
            </w:r>
          </w:p>
        </w:tc>
      </w:tr>
      <w:tr w:rsidR="00121214" w:rsidRPr="00121214" w:rsidTr="00121214">
        <w:trPr>
          <w:trHeight w:val="20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b/>
                <w:bCs/>
              </w:rPr>
            </w:pPr>
            <w:r w:rsidRPr="00121214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6 881,18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i/>
                <w:iCs/>
              </w:rPr>
            </w:pPr>
            <w:r w:rsidRPr="00121214">
              <w:rPr>
                <w:i/>
                <w:iCs/>
              </w:rPr>
              <w:t>1 06 01000 00 0000 110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i/>
                <w:iCs/>
              </w:rPr>
            </w:pPr>
            <w:r w:rsidRPr="00121214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i/>
                <w:iCs/>
              </w:rPr>
            </w:pPr>
            <w:r w:rsidRPr="00121214">
              <w:rPr>
                <w:i/>
                <w:iCs/>
              </w:rPr>
              <w:t>1 826,69</w:t>
            </w:r>
          </w:p>
        </w:tc>
      </w:tr>
      <w:tr w:rsidR="00121214" w:rsidRPr="00121214" w:rsidTr="00121214">
        <w:trPr>
          <w:trHeight w:val="61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1 06 01030 13 0000 110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1 826,69</w:t>
            </w:r>
          </w:p>
        </w:tc>
      </w:tr>
      <w:tr w:rsidR="00121214" w:rsidRPr="00121214" w:rsidTr="00121214">
        <w:trPr>
          <w:trHeight w:val="21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i/>
                <w:iCs/>
              </w:rPr>
            </w:pPr>
            <w:r w:rsidRPr="00121214">
              <w:rPr>
                <w:i/>
                <w:iCs/>
              </w:rPr>
              <w:t>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i/>
                <w:iCs/>
              </w:rPr>
            </w:pPr>
            <w:r w:rsidRPr="00121214">
              <w:rPr>
                <w:i/>
                <w:iCs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i/>
                <w:iCs/>
              </w:rPr>
            </w:pPr>
            <w:r w:rsidRPr="00121214">
              <w:rPr>
                <w:i/>
                <w:iCs/>
              </w:rPr>
              <w:t>5 054,49</w:t>
            </w:r>
          </w:p>
        </w:tc>
      </w:tr>
      <w:tr w:rsidR="00121214" w:rsidRPr="00121214" w:rsidTr="00121214">
        <w:trPr>
          <w:trHeight w:val="22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1 06 06030 00 0000 110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i/>
                <w:iCs/>
              </w:rPr>
            </w:pPr>
            <w:r w:rsidRPr="00121214">
              <w:rPr>
                <w:i/>
                <w:iCs/>
              </w:rPr>
              <w:t>3 535,80</w:t>
            </w:r>
          </w:p>
        </w:tc>
      </w:tr>
      <w:tr w:rsidR="00121214" w:rsidRPr="00121214" w:rsidTr="00121214">
        <w:trPr>
          <w:trHeight w:val="35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1 06 06033 13 0000 110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Земельный налог с организаций, обладающих земельным участком, расположенным в границах городских  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i/>
                <w:iCs/>
              </w:rPr>
            </w:pPr>
            <w:r w:rsidRPr="00121214">
              <w:rPr>
                <w:i/>
                <w:iCs/>
              </w:rPr>
              <w:t>3 535,80</w:t>
            </w:r>
          </w:p>
        </w:tc>
      </w:tr>
      <w:tr w:rsidR="00121214" w:rsidRPr="00121214" w:rsidTr="00121214">
        <w:trPr>
          <w:trHeight w:val="223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1 06 06040 00 0000 110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1 518,69</w:t>
            </w:r>
          </w:p>
        </w:tc>
      </w:tr>
      <w:tr w:rsidR="00121214" w:rsidRPr="00121214" w:rsidTr="00121214">
        <w:trPr>
          <w:trHeight w:val="22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1 06 06043 13 0000 000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1 518,69</w:t>
            </w:r>
          </w:p>
        </w:tc>
      </w:tr>
      <w:tr w:rsidR="00121214" w:rsidRPr="00121214" w:rsidTr="00121214">
        <w:trPr>
          <w:trHeight w:val="9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b/>
                <w:bCs/>
              </w:rPr>
            </w:pPr>
            <w:r w:rsidRPr="00121214">
              <w:rPr>
                <w:b/>
                <w:bCs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1 525,78</w:t>
            </w:r>
          </w:p>
        </w:tc>
      </w:tr>
      <w:tr w:rsidR="00121214" w:rsidRPr="00121214" w:rsidTr="00121214">
        <w:trPr>
          <w:trHeight w:val="51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1 11 00 00 0 00 0 000 000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b/>
                <w:bCs/>
              </w:rPr>
            </w:pPr>
            <w:r w:rsidRPr="0012121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1 193,58</w:t>
            </w:r>
          </w:p>
        </w:tc>
      </w:tr>
      <w:tr w:rsidR="00121214" w:rsidRPr="00121214" w:rsidTr="00121214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i/>
                <w:iCs/>
              </w:rPr>
            </w:pPr>
            <w:r w:rsidRPr="00121214">
              <w:rPr>
                <w:i/>
                <w:iCs/>
              </w:rPr>
              <w:t>1 11 05 00 0 00 0 000 120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i/>
                <w:iCs/>
              </w:rPr>
            </w:pPr>
            <w:r w:rsidRPr="00121214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i/>
                <w:iCs/>
              </w:rPr>
            </w:pPr>
            <w:r w:rsidRPr="00121214">
              <w:rPr>
                <w:i/>
                <w:iCs/>
              </w:rPr>
              <w:t>1 191,58</w:t>
            </w:r>
          </w:p>
        </w:tc>
      </w:tr>
      <w:tr w:rsidR="00121214" w:rsidRPr="00121214" w:rsidTr="00121214">
        <w:trPr>
          <w:trHeight w:val="30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1 11 05 01 0 00 0 000 120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865,81</w:t>
            </w:r>
          </w:p>
        </w:tc>
      </w:tr>
      <w:tr w:rsidR="00121214" w:rsidRPr="00121214" w:rsidTr="00E46FEC">
        <w:trPr>
          <w:trHeight w:val="41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1 11 05 01 3 13 0 000 120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865,81</w:t>
            </w:r>
          </w:p>
        </w:tc>
      </w:tr>
      <w:tr w:rsidR="00121214" w:rsidRPr="00121214" w:rsidTr="00121214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lastRenderedPageBreak/>
              <w:t>1 11 05 02 5 00 0 000 120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46,07</w:t>
            </w:r>
          </w:p>
        </w:tc>
      </w:tr>
      <w:tr w:rsidR="00121214" w:rsidRPr="00121214" w:rsidTr="00121214">
        <w:trPr>
          <w:trHeight w:val="78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1 11 05 02 5 13 0 000 120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46,07</w:t>
            </w:r>
          </w:p>
        </w:tc>
      </w:tr>
      <w:tr w:rsidR="00121214" w:rsidRPr="00121214" w:rsidTr="00E46FEC">
        <w:trPr>
          <w:trHeight w:val="196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1 11 05 03 0 00 0 000 120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279,70</w:t>
            </w:r>
          </w:p>
        </w:tc>
      </w:tr>
      <w:tr w:rsidR="00121214" w:rsidRPr="00121214" w:rsidTr="00121214">
        <w:trPr>
          <w:trHeight w:val="16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1 11 05 03 5 13 0 000 120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279,70</w:t>
            </w:r>
          </w:p>
        </w:tc>
      </w:tr>
      <w:tr w:rsidR="00121214" w:rsidRPr="00121214" w:rsidTr="00121214">
        <w:trPr>
          <w:trHeight w:val="1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1 11 07 00 0 00 0 000 120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214" w:rsidRPr="00121214" w:rsidRDefault="00121214" w:rsidP="00121214">
            <w:pPr>
              <w:jc w:val="both"/>
              <w:rPr>
                <w:color w:val="000000"/>
              </w:rPr>
            </w:pPr>
            <w:r w:rsidRPr="00121214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2,00</w:t>
            </w:r>
          </w:p>
        </w:tc>
      </w:tr>
      <w:tr w:rsidR="00121214" w:rsidRPr="00121214" w:rsidTr="00121214">
        <w:trPr>
          <w:trHeight w:val="1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1 11 07 15 1 30 0 000 120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214" w:rsidRPr="00121214" w:rsidRDefault="00121214" w:rsidP="00121214">
            <w:pPr>
              <w:jc w:val="both"/>
              <w:rPr>
                <w:color w:val="000000"/>
              </w:rPr>
            </w:pPr>
            <w:r w:rsidRPr="00121214"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2,00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1 11 07 15 1 31 3 000 120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214" w:rsidRPr="00121214" w:rsidRDefault="00121214" w:rsidP="00121214">
            <w:pPr>
              <w:jc w:val="both"/>
              <w:rPr>
                <w:color w:val="000000"/>
              </w:rPr>
            </w:pPr>
            <w:r w:rsidRPr="00121214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2,00</w:t>
            </w:r>
          </w:p>
        </w:tc>
      </w:tr>
      <w:tr w:rsidR="00121214" w:rsidRPr="00121214" w:rsidTr="00121214">
        <w:trPr>
          <w:trHeight w:val="34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1 13 00 00 0 00 0 000 000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b/>
                <w:bCs/>
              </w:rPr>
            </w:pPr>
            <w:r w:rsidRPr="00121214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263,48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i/>
                <w:iCs/>
              </w:rPr>
            </w:pPr>
            <w:r w:rsidRPr="00121214">
              <w:rPr>
                <w:i/>
                <w:iCs/>
              </w:rPr>
              <w:t>1 13 02 00 0 00 0 000 130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i/>
                <w:iCs/>
              </w:rPr>
            </w:pPr>
            <w:r w:rsidRPr="00121214">
              <w:rPr>
                <w:i/>
                <w:iCs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i/>
                <w:iCs/>
              </w:rPr>
            </w:pPr>
            <w:r w:rsidRPr="00121214">
              <w:rPr>
                <w:i/>
                <w:iCs/>
              </w:rPr>
              <w:t>263,48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1 13 02 99 0 00 0 000 130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263,48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1 13 02 99 5 13 0 000 130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263,48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1 14 00 00 0 00 0 000 000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b/>
                <w:bCs/>
                <w:color w:val="000000"/>
              </w:rPr>
            </w:pPr>
            <w:r w:rsidRPr="00121214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19,49</w:t>
            </w:r>
          </w:p>
        </w:tc>
      </w:tr>
      <w:tr w:rsidR="00121214" w:rsidRPr="00121214" w:rsidTr="00121214">
        <w:trPr>
          <w:trHeight w:val="2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1 14 06 00 0 00 0 000 430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color w:val="000000"/>
              </w:rPr>
            </w:pPr>
            <w:r w:rsidRPr="00121214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19,49</w:t>
            </w:r>
          </w:p>
        </w:tc>
      </w:tr>
      <w:tr w:rsidR="00121214" w:rsidRPr="00121214" w:rsidTr="00121214">
        <w:trPr>
          <w:trHeight w:val="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1 14 06 01 0 00 0 000 430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color w:val="000000"/>
              </w:rPr>
            </w:pPr>
            <w:r w:rsidRPr="00121214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19,49</w:t>
            </w:r>
          </w:p>
        </w:tc>
      </w:tr>
      <w:tr w:rsidR="00121214" w:rsidRPr="00121214" w:rsidTr="00121214">
        <w:trPr>
          <w:trHeight w:val="70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lastRenderedPageBreak/>
              <w:t>1 14 06 01 3 13 0 000 430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color w:val="000000"/>
              </w:rPr>
            </w:pPr>
            <w:r w:rsidRPr="00121214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19,49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1 16 00 00 0 00 0 000 000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b/>
                <w:bCs/>
              </w:rPr>
            </w:pPr>
            <w:r w:rsidRPr="0012121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25,49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i/>
                <w:iCs/>
              </w:rPr>
            </w:pPr>
            <w:r w:rsidRPr="00121214">
              <w:rPr>
                <w:i/>
                <w:iCs/>
              </w:rPr>
              <w:t>1 16 90 00 0 00 0 000 140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i/>
                <w:iCs/>
              </w:rPr>
            </w:pPr>
            <w:r w:rsidRPr="00121214">
              <w:rPr>
                <w:i/>
                <w:i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i/>
                <w:iCs/>
              </w:rPr>
            </w:pPr>
            <w:r w:rsidRPr="00121214">
              <w:rPr>
                <w:i/>
                <w:iCs/>
              </w:rPr>
              <w:t>25,49</w:t>
            </w:r>
          </w:p>
        </w:tc>
      </w:tr>
      <w:tr w:rsidR="00121214" w:rsidRPr="00121214" w:rsidTr="00121214">
        <w:trPr>
          <w:trHeight w:val="32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1 16 90 05 0 13 0 000 140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Прочие поступления от денежных взысканий (штрафов) и иных сумм в возмещение ущерба, зачисляемые в бюджеты городских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25,49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1 17 00 00 0 00 0 000 000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b/>
                <w:bCs/>
              </w:rPr>
            </w:pPr>
            <w:r w:rsidRPr="0012121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23,74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2 00 00 00 0 00 0 000 000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b/>
                <w:bCs/>
              </w:rPr>
            </w:pPr>
            <w:r w:rsidRPr="0012121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20 495,14</w:t>
            </w:r>
          </w:p>
        </w:tc>
      </w:tr>
      <w:tr w:rsidR="00121214" w:rsidRPr="00121214" w:rsidTr="00121214">
        <w:trPr>
          <w:trHeight w:val="46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2 02 00 00 0 00 0 000 000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b/>
                <w:bCs/>
              </w:rPr>
            </w:pPr>
            <w:r w:rsidRPr="0012121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20 480,01</w:t>
            </w:r>
          </w:p>
        </w:tc>
      </w:tr>
      <w:tr w:rsidR="00121214" w:rsidRPr="00121214" w:rsidTr="00121214">
        <w:trPr>
          <w:trHeight w:val="19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2 02 15 00 0 00 0 000 151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5 187,60</w:t>
            </w:r>
          </w:p>
        </w:tc>
      </w:tr>
      <w:tr w:rsidR="00121214" w:rsidRPr="00121214" w:rsidTr="00121214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2 02 15 00 1 00 0 000 151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5 187,60</w:t>
            </w:r>
          </w:p>
        </w:tc>
      </w:tr>
      <w:tr w:rsidR="00121214" w:rsidRPr="00121214" w:rsidTr="00121214">
        <w:trPr>
          <w:trHeight w:val="19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2 02 15 00 1 13 0 000 151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5 187,60</w:t>
            </w:r>
          </w:p>
        </w:tc>
      </w:tr>
      <w:tr w:rsidR="00121214" w:rsidRPr="00121214" w:rsidTr="00121214">
        <w:trPr>
          <w:trHeight w:val="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2 02 20 00 0 00 0000 151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214" w:rsidRPr="00121214" w:rsidRDefault="00121214" w:rsidP="00121214">
            <w:pPr>
              <w:jc w:val="both"/>
              <w:rPr>
                <w:color w:val="000000"/>
              </w:rPr>
            </w:pPr>
            <w:r w:rsidRPr="00121214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12 195,42</w:t>
            </w:r>
          </w:p>
        </w:tc>
      </w:tr>
      <w:tr w:rsidR="00121214" w:rsidRPr="00121214" w:rsidTr="00121214">
        <w:trPr>
          <w:trHeight w:val="106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2 02 20 29 9 00 0000 151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214" w:rsidRPr="00121214" w:rsidRDefault="00121214" w:rsidP="00121214">
            <w:pPr>
              <w:jc w:val="both"/>
              <w:rPr>
                <w:color w:val="000000"/>
              </w:rPr>
            </w:pPr>
            <w:r w:rsidRPr="00121214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1 678,83</w:t>
            </w:r>
          </w:p>
        </w:tc>
      </w:tr>
      <w:tr w:rsidR="00121214" w:rsidRPr="00121214" w:rsidTr="00121214">
        <w:trPr>
          <w:trHeight w:val="127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2 02 20 29 9 13 0000 151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214" w:rsidRPr="00121214" w:rsidRDefault="00121214" w:rsidP="00121214">
            <w:pPr>
              <w:jc w:val="both"/>
              <w:rPr>
                <w:color w:val="000000"/>
              </w:rPr>
            </w:pPr>
            <w:r w:rsidRPr="00121214"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1 678,83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2 02 29 99 9 00 0000 151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214" w:rsidRPr="00121214" w:rsidRDefault="00121214" w:rsidP="00121214">
            <w:pPr>
              <w:jc w:val="both"/>
              <w:rPr>
                <w:color w:val="000000"/>
              </w:rPr>
            </w:pPr>
            <w:r w:rsidRPr="00121214">
              <w:rPr>
                <w:color w:val="00000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10 516,59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2 02 29 99 9 13 0000 000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214" w:rsidRPr="00121214" w:rsidRDefault="00121214" w:rsidP="00121214">
            <w:pPr>
              <w:jc w:val="both"/>
              <w:rPr>
                <w:color w:val="000000"/>
              </w:rPr>
            </w:pPr>
            <w:r w:rsidRPr="00121214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10 516,59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2 02 35 00 0 00 0 000 151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214" w:rsidRPr="00121214" w:rsidRDefault="00121214" w:rsidP="00121214">
            <w:pPr>
              <w:jc w:val="both"/>
              <w:rPr>
                <w:color w:val="000000"/>
              </w:rPr>
            </w:pPr>
            <w:r w:rsidRPr="0012121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654,20</w:t>
            </w:r>
          </w:p>
        </w:tc>
      </w:tr>
      <w:tr w:rsidR="00121214" w:rsidRPr="00121214" w:rsidTr="00121214">
        <w:trPr>
          <w:trHeight w:val="20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2 02 35 11 8 00 0 000 151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214" w:rsidRPr="00121214" w:rsidRDefault="00121214" w:rsidP="00121214">
            <w:pPr>
              <w:jc w:val="both"/>
              <w:rPr>
                <w:color w:val="000000"/>
              </w:rPr>
            </w:pPr>
            <w:r w:rsidRPr="0012121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654,20</w:t>
            </w:r>
          </w:p>
        </w:tc>
      </w:tr>
      <w:tr w:rsidR="00121214" w:rsidRPr="00121214" w:rsidTr="00121214">
        <w:trPr>
          <w:trHeight w:val="13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2 02 35 11 8 13 0 000 151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214" w:rsidRPr="00121214" w:rsidRDefault="00121214" w:rsidP="00121214">
            <w:pPr>
              <w:jc w:val="both"/>
              <w:rPr>
                <w:color w:val="000000"/>
              </w:rPr>
            </w:pPr>
            <w:r w:rsidRPr="00121214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654,20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lastRenderedPageBreak/>
              <w:t>2 02 40 00 0 00 0000 151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2 442,79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2 02 49 99 9 00 0000 151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2 442,79</w:t>
            </w:r>
          </w:p>
        </w:tc>
      </w:tr>
      <w:tr w:rsidR="00121214" w:rsidRPr="00121214" w:rsidTr="00121214">
        <w:trPr>
          <w:trHeight w:val="14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2 02 49 99 9 13 0000 000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</w:pPr>
            <w:r w:rsidRPr="00121214"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</w:pPr>
            <w:r w:rsidRPr="00121214">
              <w:t>2 442,79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  <w:color w:val="000000"/>
              </w:rPr>
            </w:pPr>
            <w:r w:rsidRPr="00121214">
              <w:rPr>
                <w:b/>
                <w:bCs/>
                <w:color w:val="000000"/>
              </w:rPr>
              <w:t>2 07 00 00 0 00 0000 000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1214" w:rsidRPr="00121214" w:rsidRDefault="00121214" w:rsidP="00121214">
            <w:pPr>
              <w:jc w:val="both"/>
              <w:rPr>
                <w:b/>
                <w:bCs/>
                <w:color w:val="000000"/>
              </w:rPr>
            </w:pPr>
            <w:r w:rsidRPr="00121214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15,13</w:t>
            </w:r>
          </w:p>
        </w:tc>
      </w:tr>
      <w:tr w:rsidR="00121214" w:rsidRPr="00121214" w:rsidTr="00121214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214" w:rsidRPr="00121214" w:rsidRDefault="00121214" w:rsidP="00121214">
            <w:pPr>
              <w:jc w:val="both"/>
              <w:rPr>
                <w:b/>
                <w:bCs/>
              </w:rPr>
            </w:pPr>
            <w:r w:rsidRPr="00121214">
              <w:rPr>
                <w:b/>
                <w:bCs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214" w:rsidRPr="00121214" w:rsidRDefault="00121214" w:rsidP="00121214">
            <w:pPr>
              <w:jc w:val="center"/>
              <w:rPr>
                <w:b/>
                <w:bCs/>
              </w:rPr>
            </w:pPr>
            <w:r w:rsidRPr="00121214">
              <w:rPr>
                <w:b/>
                <w:bCs/>
              </w:rPr>
              <w:t>44 198,12</w:t>
            </w:r>
          </w:p>
        </w:tc>
      </w:tr>
    </w:tbl>
    <w:p w:rsidR="004506C1" w:rsidRPr="00636C24" w:rsidRDefault="004506C1" w:rsidP="0063439E">
      <w:pPr>
        <w:tabs>
          <w:tab w:val="left" w:pos="284"/>
        </w:tabs>
      </w:pPr>
    </w:p>
    <w:p w:rsidR="004506C1" w:rsidRPr="00636C24" w:rsidRDefault="004506C1" w:rsidP="0063439E">
      <w:pPr>
        <w:tabs>
          <w:tab w:val="left" w:pos="284"/>
        </w:tabs>
      </w:pPr>
    </w:p>
    <w:p w:rsidR="004506C1" w:rsidRPr="00636C24" w:rsidRDefault="004506C1" w:rsidP="0063439E">
      <w:pPr>
        <w:tabs>
          <w:tab w:val="left" w:pos="284"/>
        </w:tabs>
      </w:pPr>
    </w:p>
    <w:p w:rsidR="004506C1" w:rsidRDefault="004506C1" w:rsidP="0063439E">
      <w:pPr>
        <w:tabs>
          <w:tab w:val="left" w:pos="284"/>
        </w:tabs>
        <w:rPr>
          <w:sz w:val="22"/>
          <w:szCs w:val="22"/>
        </w:rPr>
      </w:pPr>
    </w:p>
    <w:p w:rsidR="004506C1" w:rsidRDefault="004506C1" w:rsidP="0063439E">
      <w:pPr>
        <w:tabs>
          <w:tab w:val="left" w:pos="284"/>
        </w:tabs>
        <w:rPr>
          <w:sz w:val="22"/>
          <w:szCs w:val="22"/>
        </w:rPr>
      </w:pPr>
    </w:p>
    <w:p w:rsidR="004506C1" w:rsidRDefault="004506C1" w:rsidP="0063439E">
      <w:pPr>
        <w:tabs>
          <w:tab w:val="left" w:pos="284"/>
        </w:tabs>
        <w:rPr>
          <w:sz w:val="22"/>
          <w:szCs w:val="22"/>
        </w:rPr>
      </w:pPr>
    </w:p>
    <w:p w:rsidR="004506C1" w:rsidRDefault="004506C1" w:rsidP="0063439E">
      <w:pPr>
        <w:tabs>
          <w:tab w:val="left" w:pos="284"/>
        </w:tabs>
        <w:rPr>
          <w:sz w:val="22"/>
          <w:szCs w:val="22"/>
        </w:rPr>
      </w:pPr>
    </w:p>
    <w:p w:rsidR="004506C1" w:rsidRDefault="004506C1" w:rsidP="0063439E">
      <w:pPr>
        <w:tabs>
          <w:tab w:val="left" w:pos="284"/>
        </w:tabs>
        <w:rPr>
          <w:sz w:val="22"/>
          <w:szCs w:val="22"/>
        </w:rPr>
      </w:pPr>
    </w:p>
    <w:p w:rsidR="004506C1" w:rsidRDefault="004506C1" w:rsidP="0063439E">
      <w:pPr>
        <w:tabs>
          <w:tab w:val="left" w:pos="284"/>
        </w:tabs>
        <w:rPr>
          <w:sz w:val="22"/>
          <w:szCs w:val="22"/>
        </w:rPr>
      </w:pPr>
    </w:p>
    <w:p w:rsidR="004506C1" w:rsidRDefault="004506C1" w:rsidP="0063439E">
      <w:pPr>
        <w:tabs>
          <w:tab w:val="left" w:pos="284"/>
        </w:tabs>
        <w:rPr>
          <w:sz w:val="22"/>
          <w:szCs w:val="22"/>
        </w:rPr>
      </w:pPr>
    </w:p>
    <w:p w:rsidR="004506C1" w:rsidRDefault="004506C1" w:rsidP="0063439E">
      <w:pPr>
        <w:tabs>
          <w:tab w:val="left" w:pos="284"/>
        </w:tabs>
        <w:rPr>
          <w:sz w:val="22"/>
          <w:szCs w:val="22"/>
        </w:rPr>
      </w:pPr>
    </w:p>
    <w:p w:rsidR="004506C1" w:rsidRDefault="004506C1" w:rsidP="0063439E">
      <w:pPr>
        <w:tabs>
          <w:tab w:val="left" w:pos="284"/>
        </w:tabs>
        <w:rPr>
          <w:sz w:val="22"/>
          <w:szCs w:val="22"/>
        </w:rPr>
      </w:pPr>
    </w:p>
    <w:p w:rsidR="004506C1" w:rsidRDefault="004506C1" w:rsidP="0063439E">
      <w:pPr>
        <w:tabs>
          <w:tab w:val="left" w:pos="284"/>
        </w:tabs>
        <w:rPr>
          <w:sz w:val="22"/>
          <w:szCs w:val="22"/>
        </w:rPr>
      </w:pPr>
    </w:p>
    <w:p w:rsidR="004506C1" w:rsidRDefault="004506C1" w:rsidP="0063439E">
      <w:pPr>
        <w:tabs>
          <w:tab w:val="left" w:pos="284"/>
        </w:tabs>
        <w:rPr>
          <w:sz w:val="22"/>
          <w:szCs w:val="22"/>
        </w:rPr>
      </w:pPr>
    </w:p>
    <w:p w:rsidR="00DA746D" w:rsidRDefault="00DA746D" w:rsidP="0063439E">
      <w:pPr>
        <w:tabs>
          <w:tab w:val="left" w:pos="284"/>
        </w:tabs>
        <w:rPr>
          <w:sz w:val="22"/>
          <w:szCs w:val="22"/>
        </w:rPr>
      </w:pPr>
    </w:p>
    <w:p w:rsidR="00DA746D" w:rsidRDefault="00DA746D" w:rsidP="0063439E">
      <w:pPr>
        <w:tabs>
          <w:tab w:val="left" w:pos="284"/>
        </w:tabs>
        <w:rPr>
          <w:sz w:val="22"/>
          <w:szCs w:val="22"/>
        </w:rPr>
      </w:pPr>
    </w:p>
    <w:p w:rsidR="00DA746D" w:rsidRDefault="00DA746D" w:rsidP="0063439E">
      <w:pPr>
        <w:tabs>
          <w:tab w:val="left" w:pos="284"/>
        </w:tabs>
        <w:rPr>
          <w:sz w:val="22"/>
          <w:szCs w:val="22"/>
        </w:rPr>
      </w:pPr>
    </w:p>
    <w:p w:rsidR="00DA746D" w:rsidRDefault="00DA746D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121214" w:rsidRDefault="00121214" w:rsidP="0063439E">
      <w:pPr>
        <w:tabs>
          <w:tab w:val="left" w:pos="284"/>
        </w:tabs>
        <w:rPr>
          <w:sz w:val="22"/>
          <w:szCs w:val="22"/>
        </w:rPr>
      </w:pPr>
    </w:p>
    <w:p w:rsidR="00DA746D" w:rsidRDefault="00DA746D" w:rsidP="0063439E">
      <w:pPr>
        <w:tabs>
          <w:tab w:val="left" w:pos="284"/>
        </w:tabs>
        <w:rPr>
          <w:sz w:val="22"/>
          <w:szCs w:val="22"/>
        </w:rPr>
      </w:pPr>
    </w:p>
    <w:p w:rsidR="00DA746D" w:rsidRPr="00532872" w:rsidRDefault="00532872" w:rsidP="00DA746D">
      <w:pPr>
        <w:tabs>
          <w:tab w:val="left" w:pos="284"/>
        </w:tabs>
        <w:jc w:val="center"/>
      </w:pPr>
      <w:r>
        <w:lastRenderedPageBreak/>
        <w:t xml:space="preserve">                                                                                   </w:t>
      </w:r>
      <w:r w:rsidR="00A30B08">
        <w:t xml:space="preserve">                  </w:t>
      </w:r>
      <w:r w:rsidR="00DA746D">
        <w:t>Приложение № 2</w:t>
      </w:r>
      <w:r w:rsidR="00DA746D" w:rsidRPr="00532872">
        <w:t xml:space="preserve"> к Решению</w:t>
      </w:r>
    </w:p>
    <w:p w:rsidR="00DA746D" w:rsidRPr="00532872" w:rsidRDefault="00DA746D" w:rsidP="00DA746D">
      <w:pPr>
        <w:tabs>
          <w:tab w:val="left" w:pos="284"/>
        </w:tabs>
        <w:jc w:val="right"/>
      </w:pPr>
      <w:r>
        <w:t xml:space="preserve">рабочего поселка (пгт) </w:t>
      </w:r>
      <w:r w:rsidRPr="00532872">
        <w:t>Архара</w:t>
      </w:r>
    </w:p>
    <w:p w:rsidR="0063439E" w:rsidRPr="00532872" w:rsidRDefault="00DA746D" w:rsidP="00DA746D">
      <w:pPr>
        <w:tabs>
          <w:tab w:val="left" w:pos="284"/>
        </w:tabs>
        <w:jc w:val="center"/>
      </w:pPr>
      <w:r>
        <w:t xml:space="preserve">                                                     </w:t>
      </w:r>
      <w:r w:rsidR="00A16221">
        <w:t xml:space="preserve">                                             </w:t>
      </w:r>
      <w:r w:rsidR="00121214">
        <w:t xml:space="preserve">  </w:t>
      </w:r>
      <w:r w:rsidR="00A16221" w:rsidRPr="00532872">
        <w:t>от</w:t>
      </w:r>
      <w:r w:rsidR="00A16221">
        <w:t xml:space="preserve"> 27 апреля 2018 года № 21</w:t>
      </w:r>
      <w:r w:rsidR="00A16221" w:rsidRPr="00532872">
        <w:t xml:space="preserve">  </w:t>
      </w:r>
      <w:r w:rsidR="00A16221">
        <w:t xml:space="preserve"> </w:t>
      </w:r>
      <w:r w:rsidRPr="00532872">
        <w:t xml:space="preserve">  </w:t>
      </w:r>
    </w:p>
    <w:p w:rsidR="00DA746D" w:rsidRDefault="00DA746D" w:rsidP="00532872">
      <w:pPr>
        <w:tabs>
          <w:tab w:val="left" w:pos="284"/>
        </w:tabs>
        <w:jc w:val="center"/>
        <w:rPr>
          <w:b/>
          <w:bCs/>
        </w:rPr>
      </w:pPr>
    </w:p>
    <w:p w:rsidR="006D1C29" w:rsidRDefault="006D1C29" w:rsidP="00532872">
      <w:pPr>
        <w:tabs>
          <w:tab w:val="left" w:pos="284"/>
        </w:tabs>
        <w:jc w:val="center"/>
        <w:rPr>
          <w:b/>
          <w:bCs/>
        </w:rPr>
      </w:pPr>
    </w:p>
    <w:p w:rsidR="006D1C29" w:rsidRDefault="006D1C29" w:rsidP="00532872">
      <w:pPr>
        <w:tabs>
          <w:tab w:val="left" w:pos="284"/>
        </w:tabs>
        <w:jc w:val="center"/>
        <w:rPr>
          <w:b/>
          <w:bCs/>
        </w:rPr>
      </w:pPr>
    </w:p>
    <w:p w:rsidR="006D1C29" w:rsidRDefault="006D1C29" w:rsidP="00532872">
      <w:pPr>
        <w:tabs>
          <w:tab w:val="left" w:pos="284"/>
        </w:tabs>
        <w:jc w:val="center"/>
        <w:rPr>
          <w:b/>
          <w:bCs/>
        </w:rPr>
      </w:pPr>
    </w:p>
    <w:p w:rsidR="00DA746D" w:rsidRDefault="00A30B08" w:rsidP="00532872">
      <w:pPr>
        <w:tabs>
          <w:tab w:val="left" w:pos="284"/>
        </w:tabs>
        <w:jc w:val="center"/>
        <w:rPr>
          <w:b/>
          <w:bCs/>
        </w:rPr>
      </w:pPr>
      <w:r w:rsidRPr="00A30B08">
        <w:rPr>
          <w:b/>
          <w:bCs/>
        </w:rPr>
        <w:t xml:space="preserve">Исполнение источников внутреннего финансирования дефицита бюджета </w:t>
      </w:r>
    </w:p>
    <w:p w:rsidR="00CD25B2" w:rsidRDefault="00A30B08" w:rsidP="00532872">
      <w:pPr>
        <w:tabs>
          <w:tab w:val="left" w:pos="284"/>
        </w:tabs>
        <w:jc w:val="center"/>
        <w:rPr>
          <w:b/>
          <w:bCs/>
          <w:iCs/>
        </w:rPr>
      </w:pPr>
      <w:r w:rsidRPr="00A30B08">
        <w:rPr>
          <w:b/>
          <w:bCs/>
        </w:rPr>
        <w:t>рабоче</w:t>
      </w:r>
      <w:r w:rsidR="008316DF">
        <w:rPr>
          <w:b/>
          <w:bCs/>
        </w:rPr>
        <w:t>го поселка  (пгт) Архара за 2017</w:t>
      </w:r>
      <w:r w:rsidRPr="00A30B08">
        <w:rPr>
          <w:b/>
          <w:bCs/>
        </w:rPr>
        <w:t xml:space="preserve"> год</w:t>
      </w:r>
      <w:r w:rsidRPr="00A30B08">
        <w:rPr>
          <w:b/>
          <w:bCs/>
          <w:iCs/>
        </w:rPr>
        <w:t xml:space="preserve"> </w:t>
      </w:r>
    </w:p>
    <w:p w:rsidR="009001DC" w:rsidRDefault="009001DC" w:rsidP="00532872">
      <w:pPr>
        <w:tabs>
          <w:tab w:val="left" w:pos="284"/>
        </w:tabs>
        <w:jc w:val="center"/>
        <w:rPr>
          <w:b/>
          <w:bCs/>
          <w:iCs/>
        </w:rPr>
      </w:pPr>
    </w:p>
    <w:p w:rsidR="00C9305E" w:rsidRPr="006D1C29" w:rsidRDefault="00A30B08" w:rsidP="006D1C29">
      <w:pPr>
        <w:tabs>
          <w:tab w:val="left" w:pos="284"/>
        </w:tabs>
        <w:jc w:val="right"/>
        <w:rPr>
          <w:bCs/>
          <w:iCs/>
        </w:rPr>
      </w:pPr>
      <w:r w:rsidRPr="009001DC">
        <w:rPr>
          <w:bCs/>
          <w:iCs/>
        </w:rPr>
        <w:t xml:space="preserve"> </w:t>
      </w:r>
      <w:r w:rsidR="005A28E8" w:rsidRPr="009001DC">
        <w:rPr>
          <w:bCs/>
          <w:iCs/>
        </w:rPr>
        <w:t>(тыс.руб.)</w:t>
      </w:r>
    </w:p>
    <w:tbl>
      <w:tblPr>
        <w:tblW w:w="9640" w:type="dxa"/>
        <w:tblInd w:w="-34" w:type="dxa"/>
        <w:tblLayout w:type="fixed"/>
        <w:tblLook w:val="04A0"/>
      </w:tblPr>
      <w:tblGrid>
        <w:gridCol w:w="851"/>
        <w:gridCol w:w="2835"/>
        <w:gridCol w:w="4678"/>
        <w:gridCol w:w="1276"/>
      </w:tblGrid>
      <w:tr w:rsidR="008316DF" w:rsidRPr="008316DF" w:rsidTr="006D1C29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DF" w:rsidRPr="006D1C29" w:rsidRDefault="008316DF" w:rsidP="008316DF">
            <w:pPr>
              <w:jc w:val="center"/>
              <w:rPr>
                <w:b/>
                <w:sz w:val="20"/>
                <w:szCs w:val="20"/>
              </w:rPr>
            </w:pPr>
            <w:r w:rsidRPr="006D1C29">
              <w:rPr>
                <w:b/>
                <w:sz w:val="20"/>
                <w:szCs w:val="20"/>
              </w:rPr>
              <w:t>Код</w:t>
            </w:r>
            <w:r w:rsidRPr="006D1C29">
              <w:rPr>
                <w:b/>
                <w:sz w:val="20"/>
                <w:szCs w:val="20"/>
              </w:rPr>
              <w:br/>
              <w:t>главы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DF" w:rsidRPr="006D1C29" w:rsidRDefault="008316DF" w:rsidP="008316DF">
            <w:pPr>
              <w:jc w:val="center"/>
              <w:rPr>
                <w:b/>
                <w:sz w:val="20"/>
                <w:szCs w:val="20"/>
              </w:rPr>
            </w:pPr>
            <w:r w:rsidRPr="006D1C29">
              <w:rPr>
                <w:b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DF" w:rsidRPr="006D1C29" w:rsidRDefault="008316DF" w:rsidP="008316DF">
            <w:pPr>
              <w:jc w:val="center"/>
              <w:rPr>
                <w:b/>
                <w:sz w:val="20"/>
                <w:szCs w:val="20"/>
              </w:rPr>
            </w:pPr>
            <w:r w:rsidRPr="006D1C2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DF" w:rsidRPr="006D1C29" w:rsidRDefault="008316DF" w:rsidP="008316DF">
            <w:pPr>
              <w:jc w:val="center"/>
              <w:rPr>
                <w:b/>
                <w:sz w:val="20"/>
                <w:szCs w:val="20"/>
              </w:rPr>
            </w:pPr>
            <w:r w:rsidRPr="006D1C29">
              <w:rPr>
                <w:b/>
                <w:sz w:val="20"/>
                <w:szCs w:val="20"/>
              </w:rPr>
              <w:t>Сумма</w:t>
            </w:r>
            <w:r w:rsidRPr="006D1C29">
              <w:rPr>
                <w:b/>
                <w:sz w:val="20"/>
                <w:szCs w:val="20"/>
              </w:rPr>
              <w:br/>
              <w:t>(тыс.руб.)</w:t>
            </w:r>
          </w:p>
        </w:tc>
      </w:tr>
      <w:tr w:rsidR="008316DF" w:rsidRPr="008316DF" w:rsidTr="006D1C29">
        <w:trPr>
          <w:trHeight w:val="1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DF" w:rsidRPr="006D1C29" w:rsidRDefault="008316DF" w:rsidP="008316DF">
            <w:pPr>
              <w:jc w:val="center"/>
              <w:rPr>
                <w:b/>
                <w:bCs/>
              </w:rPr>
            </w:pPr>
            <w:r w:rsidRPr="006D1C29">
              <w:rPr>
                <w:b/>
                <w:bCs/>
              </w:rPr>
              <w:t>044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DF" w:rsidRPr="006D1C29" w:rsidRDefault="008316DF" w:rsidP="008316DF">
            <w:pPr>
              <w:jc w:val="center"/>
              <w:rPr>
                <w:b/>
                <w:bCs/>
              </w:rPr>
            </w:pPr>
            <w:r w:rsidRPr="006D1C2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DF" w:rsidRPr="006D1C29" w:rsidRDefault="008316DF" w:rsidP="006D1C29">
            <w:pPr>
              <w:jc w:val="both"/>
              <w:rPr>
                <w:b/>
                <w:bCs/>
              </w:rPr>
            </w:pPr>
            <w:r w:rsidRPr="006D1C29">
              <w:rPr>
                <w:b/>
                <w:bCs/>
              </w:rPr>
              <w:t>Администрация рабочего поселка (пгт) Архара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DF" w:rsidRPr="006D1C29" w:rsidRDefault="008316DF" w:rsidP="008316DF">
            <w:pPr>
              <w:jc w:val="center"/>
              <w:rPr>
                <w:b/>
                <w:bCs/>
              </w:rPr>
            </w:pPr>
            <w:r w:rsidRPr="006D1C29">
              <w:rPr>
                <w:b/>
                <w:bCs/>
              </w:rPr>
              <w:t>40 402,83</w:t>
            </w:r>
          </w:p>
        </w:tc>
      </w:tr>
      <w:tr w:rsidR="008316DF" w:rsidRPr="008316DF" w:rsidTr="006D1C29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DF" w:rsidRPr="006D1C29" w:rsidRDefault="008316DF" w:rsidP="008316DF">
            <w:pPr>
              <w:jc w:val="center"/>
              <w:rPr>
                <w:b/>
                <w:bCs/>
              </w:rPr>
            </w:pPr>
            <w:r w:rsidRPr="006D1C29">
              <w:rPr>
                <w:b/>
                <w:bCs/>
              </w:rPr>
              <w:t>044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DF" w:rsidRPr="006D1C29" w:rsidRDefault="008316DF" w:rsidP="008316DF">
            <w:pPr>
              <w:jc w:val="center"/>
              <w:rPr>
                <w:b/>
                <w:bCs/>
              </w:rPr>
            </w:pPr>
            <w:r w:rsidRPr="006D1C29">
              <w:rPr>
                <w:b/>
                <w:bCs/>
              </w:rPr>
              <w:t>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DF" w:rsidRPr="006D1C29" w:rsidRDefault="008316DF" w:rsidP="006D1C29">
            <w:pPr>
              <w:jc w:val="both"/>
              <w:rPr>
                <w:b/>
                <w:bCs/>
              </w:rPr>
            </w:pPr>
            <w:r w:rsidRPr="006D1C29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DF" w:rsidRPr="006D1C29" w:rsidRDefault="008316DF" w:rsidP="008316DF">
            <w:pPr>
              <w:jc w:val="center"/>
              <w:rPr>
                <w:b/>
                <w:bCs/>
              </w:rPr>
            </w:pPr>
            <w:r w:rsidRPr="006D1C29">
              <w:rPr>
                <w:b/>
                <w:bCs/>
              </w:rPr>
              <w:t>0</w:t>
            </w:r>
          </w:p>
        </w:tc>
      </w:tr>
      <w:tr w:rsidR="008316DF" w:rsidRPr="008316DF" w:rsidTr="006D1C29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DF" w:rsidRPr="006D1C29" w:rsidRDefault="008316DF" w:rsidP="008316DF">
            <w:pPr>
              <w:jc w:val="center"/>
            </w:pPr>
            <w:r w:rsidRPr="006D1C29">
              <w:t>044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DF" w:rsidRPr="006D1C29" w:rsidRDefault="008316DF" w:rsidP="008316DF">
            <w:pPr>
              <w:jc w:val="center"/>
            </w:pPr>
            <w:r w:rsidRPr="006D1C29">
              <w:t>01 02 00 00 00 0000 700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DF" w:rsidRPr="006D1C29" w:rsidRDefault="008316DF" w:rsidP="006D1C29">
            <w:pPr>
              <w:jc w:val="both"/>
            </w:pPr>
            <w:r w:rsidRPr="006D1C29">
              <w:t>Получение кредитов от кредитных организаций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DF" w:rsidRPr="006D1C29" w:rsidRDefault="008316DF" w:rsidP="008316DF">
            <w:pPr>
              <w:jc w:val="center"/>
            </w:pPr>
            <w:r w:rsidRPr="006D1C29">
              <w:t>0</w:t>
            </w:r>
          </w:p>
        </w:tc>
      </w:tr>
      <w:tr w:rsidR="008316DF" w:rsidRPr="008316DF" w:rsidTr="006D1C29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DF" w:rsidRPr="006D1C29" w:rsidRDefault="008316DF" w:rsidP="008316DF">
            <w:pPr>
              <w:jc w:val="center"/>
            </w:pPr>
            <w:r w:rsidRPr="006D1C29">
              <w:t>044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DF" w:rsidRPr="006D1C29" w:rsidRDefault="008316DF" w:rsidP="008316DF">
            <w:pPr>
              <w:jc w:val="center"/>
            </w:pPr>
            <w:r w:rsidRPr="006D1C29">
              <w:t>01 02 00 00 10 0000 710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DF" w:rsidRPr="006D1C29" w:rsidRDefault="008316DF" w:rsidP="006D1C29">
            <w:pPr>
              <w:jc w:val="both"/>
              <w:rPr>
                <w:color w:val="000000"/>
              </w:rPr>
            </w:pPr>
            <w:r w:rsidRPr="006D1C29">
              <w:rPr>
                <w:color w:val="000000"/>
              </w:rPr>
              <w:t xml:space="preserve"> Получение кредитов от кредитных организаций бюджетом  поселения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DF" w:rsidRPr="006D1C29" w:rsidRDefault="008316DF" w:rsidP="008316DF">
            <w:pPr>
              <w:jc w:val="center"/>
            </w:pPr>
            <w:r w:rsidRPr="006D1C29">
              <w:t>0</w:t>
            </w:r>
          </w:p>
        </w:tc>
      </w:tr>
      <w:tr w:rsidR="008316DF" w:rsidRPr="008316DF" w:rsidTr="006D1C29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DF" w:rsidRPr="006D1C29" w:rsidRDefault="008316DF" w:rsidP="008316DF">
            <w:pPr>
              <w:jc w:val="center"/>
              <w:rPr>
                <w:b/>
                <w:bCs/>
              </w:rPr>
            </w:pPr>
            <w:r w:rsidRPr="006D1C29">
              <w:rPr>
                <w:b/>
                <w:bCs/>
              </w:rPr>
              <w:t>044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DF" w:rsidRPr="006D1C29" w:rsidRDefault="008316DF" w:rsidP="008316DF">
            <w:pPr>
              <w:jc w:val="center"/>
              <w:rPr>
                <w:b/>
                <w:bCs/>
              </w:rPr>
            </w:pPr>
            <w:r w:rsidRPr="006D1C29">
              <w:rPr>
                <w:b/>
                <w:bCs/>
              </w:rPr>
              <w:t>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DF" w:rsidRPr="006D1C29" w:rsidRDefault="008316DF" w:rsidP="006D1C29">
            <w:pPr>
              <w:jc w:val="both"/>
              <w:rPr>
                <w:b/>
                <w:bCs/>
                <w:color w:val="000000"/>
              </w:rPr>
            </w:pPr>
            <w:r w:rsidRPr="006D1C29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DF" w:rsidRPr="006D1C29" w:rsidRDefault="008316DF" w:rsidP="008316DF">
            <w:pPr>
              <w:jc w:val="center"/>
              <w:rPr>
                <w:b/>
                <w:bCs/>
              </w:rPr>
            </w:pPr>
            <w:r w:rsidRPr="006D1C29">
              <w:rPr>
                <w:b/>
                <w:bCs/>
              </w:rPr>
              <w:t>40 402,83</w:t>
            </w:r>
          </w:p>
        </w:tc>
      </w:tr>
      <w:tr w:rsidR="008316DF" w:rsidRPr="008316DF" w:rsidTr="006D1C29">
        <w:trPr>
          <w:trHeight w:val="1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DF" w:rsidRPr="006D1C29" w:rsidRDefault="008316DF" w:rsidP="008316DF">
            <w:pPr>
              <w:jc w:val="center"/>
            </w:pPr>
            <w:r w:rsidRPr="006D1C29">
              <w:t>044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DF" w:rsidRPr="006D1C29" w:rsidRDefault="008316DF" w:rsidP="008316DF">
            <w:pPr>
              <w:jc w:val="center"/>
            </w:pPr>
            <w:r w:rsidRPr="006D1C29">
              <w:t>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DF" w:rsidRPr="006D1C29" w:rsidRDefault="008316DF" w:rsidP="006D1C29">
            <w:pPr>
              <w:jc w:val="both"/>
              <w:rPr>
                <w:color w:val="000000"/>
              </w:rPr>
            </w:pPr>
            <w:r w:rsidRPr="006D1C29">
              <w:rPr>
                <w:color w:val="000000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DF" w:rsidRPr="006D1C29" w:rsidRDefault="008316DF" w:rsidP="008316DF">
            <w:pPr>
              <w:jc w:val="center"/>
            </w:pPr>
            <w:r w:rsidRPr="006D1C29">
              <w:t>-44 198,12</w:t>
            </w:r>
          </w:p>
        </w:tc>
      </w:tr>
      <w:tr w:rsidR="008316DF" w:rsidRPr="008316DF" w:rsidTr="006D1C29">
        <w:trPr>
          <w:trHeight w:val="1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DF" w:rsidRPr="006D1C29" w:rsidRDefault="008316DF" w:rsidP="008316DF">
            <w:pPr>
              <w:jc w:val="center"/>
            </w:pPr>
            <w:r w:rsidRPr="006D1C29">
              <w:t>044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DF" w:rsidRPr="006D1C29" w:rsidRDefault="008316DF" w:rsidP="008316DF">
            <w:pPr>
              <w:jc w:val="center"/>
            </w:pPr>
            <w:r w:rsidRPr="006D1C29">
              <w:t>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DF" w:rsidRPr="006D1C29" w:rsidRDefault="008316DF" w:rsidP="006D1C29">
            <w:pPr>
              <w:jc w:val="both"/>
            </w:pPr>
            <w:r w:rsidRPr="006D1C29">
              <w:t>Уменьшение прочих остатков денежных средств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DF" w:rsidRPr="006D1C29" w:rsidRDefault="008316DF" w:rsidP="008316DF">
            <w:pPr>
              <w:jc w:val="center"/>
            </w:pPr>
            <w:r w:rsidRPr="006D1C29">
              <w:t>84 600,95</w:t>
            </w:r>
          </w:p>
        </w:tc>
      </w:tr>
      <w:tr w:rsidR="008316DF" w:rsidRPr="008316DF" w:rsidTr="006D1C29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DF" w:rsidRPr="006D1C29" w:rsidRDefault="008316DF" w:rsidP="008316DF">
            <w:pPr>
              <w:jc w:val="center"/>
              <w:rPr>
                <w:b/>
                <w:bCs/>
              </w:rPr>
            </w:pPr>
            <w:r w:rsidRPr="006D1C29">
              <w:rPr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DF" w:rsidRPr="006D1C29" w:rsidRDefault="008316DF" w:rsidP="008316DF">
            <w:pPr>
              <w:jc w:val="center"/>
              <w:rPr>
                <w:b/>
                <w:bCs/>
              </w:rPr>
            </w:pPr>
            <w:r w:rsidRPr="006D1C29"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DF" w:rsidRPr="006D1C29" w:rsidRDefault="008316DF" w:rsidP="006D1C29">
            <w:pPr>
              <w:jc w:val="both"/>
              <w:rPr>
                <w:b/>
                <w:bCs/>
              </w:rPr>
            </w:pPr>
            <w:r w:rsidRPr="006D1C29"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DF" w:rsidRPr="006D1C29" w:rsidRDefault="008316DF" w:rsidP="008316DF">
            <w:pPr>
              <w:jc w:val="center"/>
              <w:rPr>
                <w:b/>
                <w:bCs/>
              </w:rPr>
            </w:pPr>
            <w:r w:rsidRPr="006D1C29">
              <w:rPr>
                <w:b/>
                <w:bCs/>
              </w:rPr>
              <w:t>40 402,83</w:t>
            </w:r>
          </w:p>
        </w:tc>
      </w:tr>
    </w:tbl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9001DC" w:rsidRDefault="009001DC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C9305E" w:rsidRDefault="00C9305E" w:rsidP="0063439E">
      <w:pPr>
        <w:tabs>
          <w:tab w:val="left" w:pos="284"/>
        </w:tabs>
        <w:rPr>
          <w:sz w:val="22"/>
          <w:szCs w:val="22"/>
        </w:rPr>
      </w:pPr>
    </w:p>
    <w:p w:rsidR="00DA746D" w:rsidRPr="00532872" w:rsidRDefault="00DA746D" w:rsidP="00DA746D">
      <w:pPr>
        <w:tabs>
          <w:tab w:val="left" w:pos="284"/>
        </w:tabs>
        <w:jc w:val="center"/>
      </w:pPr>
      <w:r>
        <w:lastRenderedPageBreak/>
        <w:t xml:space="preserve">                                                                                                     Приложение № 3</w:t>
      </w:r>
      <w:r w:rsidRPr="00532872">
        <w:t xml:space="preserve"> к Решению</w:t>
      </w:r>
    </w:p>
    <w:p w:rsidR="00DA746D" w:rsidRPr="00532872" w:rsidRDefault="00DA746D" w:rsidP="00DA746D">
      <w:pPr>
        <w:tabs>
          <w:tab w:val="left" w:pos="284"/>
        </w:tabs>
        <w:jc w:val="right"/>
      </w:pPr>
      <w:r>
        <w:t xml:space="preserve">рабочего поселка (пгт) </w:t>
      </w:r>
      <w:r w:rsidRPr="00532872">
        <w:t>Архара</w:t>
      </w:r>
    </w:p>
    <w:p w:rsidR="00DA746D" w:rsidRPr="00532872" w:rsidRDefault="00DA746D" w:rsidP="00DA746D">
      <w:pPr>
        <w:tabs>
          <w:tab w:val="left" w:pos="284"/>
        </w:tabs>
        <w:jc w:val="center"/>
      </w:pPr>
      <w:r>
        <w:t xml:space="preserve">                                                    </w:t>
      </w:r>
      <w:r w:rsidR="006D1C29">
        <w:t xml:space="preserve">    </w:t>
      </w:r>
      <w:r>
        <w:t xml:space="preserve"> </w:t>
      </w:r>
      <w:r w:rsidR="00A16221">
        <w:t xml:space="preserve">                                           </w:t>
      </w:r>
      <w:r w:rsidR="00A16221" w:rsidRPr="00532872">
        <w:t>от</w:t>
      </w:r>
      <w:r w:rsidR="00A16221">
        <w:t xml:space="preserve"> 27 апреля 2018 года № 21</w:t>
      </w:r>
      <w:r w:rsidR="00A16221" w:rsidRPr="00532872">
        <w:t xml:space="preserve">  </w:t>
      </w:r>
      <w:r w:rsidR="00A16221">
        <w:t xml:space="preserve"> </w:t>
      </w:r>
      <w:r w:rsidRPr="00532872">
        <w:t xml:space="preserve">  </w:t>
      </w:r>
      <w:r w:rsidR="006D1C29">
        <w:t xml:space="preserve"> </w:t>
      </w:r>
    </w:p>
    <w:p w:rsidR="00C9305E" w:rsidRDefault="00C9305E" w:rsidP="0037065A">
      <w:pPr>
        <w:tabs>
          <w:tab w:val="left" w:pos="284"/>
        </w:tabs>
        <w:jc w:val="center"/>
      </w:pPr>
    </w:p>
    <w:p w:rsidR="0023184F" w:rsidRDefault="0023184F" w:rsidP="0037065A">
      <w:pPr>
        <w:tabs>
          <w:tab w:val="left" w:pos="284"/>
        </w:tabs>
        <w:jc w:val="center"/>
      </w:pPr>
    </w:p>
    <w:p w:rsidR="0023184F" w:rsidRPr="00532872" w:rsidRDefault="0023184F" w:rsidP="0037065A">
      <w:pPr>
        <w:tabs>
          <w:tab w:val="left" w:pos="284"/>
        </w:tabs>
        <w:jc w:val="center"/>
      </w:pPr>
    </w:p>
    <w:p w:rsidR="00E67A3B" w:rsidRDefault="00C9305E" w:rsidP="00C9305E">
      <w:pPr>
        <w:tabs>
          <w:tab w:val="left" w:pos="284"/>
        </w:tabs>
        <w:jc w:val="center"/>
        <w:rPr>
          <w:b/>
          <w:bCs/>
        </w:rPr>
      </w:pPr>
      <w:r w:rsidRPr="00C9305E">
        <w:rPr>
          <w:b/>
          <w:bCs/>
        </w:rPr>
        <w:t>Исполнение бюджетных ассигнований по разделам и подразделам классификации</w:t>
      </w:r>
      <w:r>
        <w:rPr>
          <w:b/>
          <w:bCs/>
        </w:rPr>
        <w:t xml:space="preserve"> расходов бюджета  рабочего посе</w:t>
      </w:r>
      <w:r w:rsidR="00211B97">
        <w:rPr>
          <w:b/>
          <w:bCs/>
        </w:rPr>
        <w:t>лка (пгт) А</w:t>
      </w:r>
      <w:r w:rsidR="0023184F">
        <w:rPr>
          <w:b/>
          <w:bCs/>
        </w:rPr>
        <w:t>рхара за 2017</w:t>
      </w:r>
      <w:r w:rsidRPr="00C9305E">
        <w:rPr>
          <w:b/>
          <w:bCs/>
        </w:rPr>
        <w:t xml:space="preserve"> год   </w:t>
      </w:r>
    </w:p>
    <w:p w:rsidR="00C9305E" w:rsidRPr="00C9305E" w:rsidRDefault="00C9305E" w:rsidP="00C9305E">
      <w:pPr>
        <w:tabs>
          <w:tab w:val="left" w:pos="284"/>
        </w:tabs>
        <w:jc w:val="center"/>
        <w:rPr>
          <w:b/>
          <w:bCs/>
          <w:iCs/>
        </w:rPr>
      </w:pPr>
      <w:r w:rsidRPr="00C9305E">
        <w:rPr>
          <w:b/>
          <w:bCs/>
          <w:iCs/>
        </w:rPr>
        <w:t xml:space="preserve"> </w:t>
      </w:r>
    </w:p>
    <w:p w:rsidR="0063439E" w:rsidRDefault="00211B97" w:rsidP="0023184F">
      <w:pPr>
        <w:tabs>
          <w:tab w:val="left" w:pos="284"/>
        </w:tabs>
        <w:jc w:val="right"/>
      </w:pPr>
      <w:r w:rsidRPr="00211B97">
        <w:t>(тыс.руб.</w:t>
      </w:r>
      <w:r w:rsidR="00E67A3B">
        <w:t>)</w:t>
      </w:r>
      <w:r w:rsidR="003D7C5B">
        <w:rPr>
          <w:b/>
        </w:rPr>
        <w:t xml:space="preserve"> </w:t>
      </w:r>
      <w:r w:rsidR="0063439E">
        <w:rPr>
          <w:b/>
          <w:sz w:val="26"/>
          <w:szCs w:val="28"/>
        </w:rPr>
        <w:t xml:space="preserve"> </w:t>
      </w:r>
    </w:p>
    <w:tbl>
      <w:tblPr>
        <w:tblW w:w="9782" w:type="dxa"/>
        <w:tblInd w:w="-176" w:type="dxa"/>
        <w:tblLook w:val="04A0"/>
      </w:tblPr>
      <w:tblGrid>
        <w:gridCol w:w="7230"/>
        <w:gridCol w:w="567"/>
        <w:gridCol w:w="709"/>
        <w:gridCol w:w="1276"/>
      </w:tblGrid>
      <w:tr w:rsidR="0023184F" w:rsidRPr="0023184F" w:rsidTr="0023184F">
        <w:trPr>
          <w:trHeight w:val="300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84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84F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84F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84F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3184F" w:rsidRPr="0023184F" w:rsidTr="0023184F">
        <w:trPr>
          <w:trHeight w:val="276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Pr="0023184F" w:rsidRDefault="0023184F" w:rsidP="002318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Pr="0023184F" w:rsidRDefault="0023184F" w:rsidP="002318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Pr="0023184F" w:rsidRDefault="0023184F" w:rsidP="002318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Pr="0023184F" w:rsidRDefault="0023184F" w:rsidP="0023184F">
            <w:pPr>
              <w:rPr>
                <w:b/>
                <w:bCs/>
                <w:color w:val="000000"/>
              </w:rPr>
            </w:pPr>
          </w:p>
        </w:tc>
      </w:tr>
      <w:tr w:rsidR="0023184F" w:rsidRPr="0023184F" w:rsidTr="0023184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9 240,49</w:t>
            </w:r>
          </w:p>
        </w:tc>
      </w:tr>
      <w:tr w:rsidR="0023184F" w:rsidRPr="0023184F" w:rsidTr="0023184F">
        <w:trPr>
          <w:trHeight w:val="4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7 856,36</w:t>
            </w:r>
          </w:p>
        </w:tc>
      </w:tr>
      <w:tr w:rsidR="0023184F" w:rsidRPr="0023184F" w:rsidTr="0023184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384,30</w:t>
            </w:r>
          </w:p>
        </w:tc>
      </w:tr>
      <w:tr w:rsidR="0023184F" w:rsidRPr="0023184F" w:rsidTr="0023184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999,83</w:t>
            </w:r>
          </w:p>
        </w:tc>
      </w:tr>
      <w:tr w:rsidR="0023184F" w:rsidRPr="0023184F" w:rsidTr="0023184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654,20</w:t>
            </w:r>
          </w:p>
        </w:tc>
      </w:tr>
      <w:tr w:rsidR="0023184F" w:rsidRPr="0023184F" w:rsidTr="0023184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654,20</w:t>
            </w:r>
          </w:p>
        </w:tc>
      </w:tr>
      <w:tr w:rsidR="0023184F" w:rsidRPr="0023184F" w:rsidTr="0023184F">
        <w:trPr>
          <w:trHeight w:val="16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150,58</w:t>
            </w:r>
          </w:p>
        </w:tc>
      </w:tr>
      <w:tr w:rsidR="0023184F" w:rsidRPr="0023184F" w:rsidTr="0023184F">
        <w:trPr>
          <w:trHeight w:val="17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150,58</w:t>
            </w:r>
          </w:p>
        </w:tc>
      </w:tr>
      <w:tr w:rsidR="0023184F" w:rsidRPr="0023184F" w:rsidTr="0023184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15 247,93</w:t>
            </w:r>
          </w:p>
        </w:tc>
      </w:tr>
      <w:tr w:rsidR="0023184F" w:rsidRPr="0023184F" w:rsidTr="0023184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13,75</w:t>
            </w:r>
          </w:p>
        </w:tc>
      </w:tr>
      <w:tr w:rsidR="0023184F" w:rsidRPr="0023184F" w:rsidTr="0023184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15 234,18</w:t>
            </w:r>
          </w:p>
        </w:tc>
      </w:tr>
      <w:tr w:rsidR="0023184F" w:rsidRPr="0023184F" w:rsidTr="0023184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50 741,42</w:t>
            </w:r>
          </w:p>
        </w:tc>
      </w:tr>
      <w:tr w:rsidR="0023184F" w:rsidRPr="0023184F" w:rsidTr="0023184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44 184,52</w:t>
            </w:r>
          </w:p>
        </w:tc>
      </w:tr>
      <w:tr w:rsidR="0023184F" w:rsidRPr="0023184F" w:rsidTr="0023184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6 556,90</w:t>
            </w:r>
          </w:p>
        </w:tc>
      </w:tr>
      <w:tr w:rsidR="0023184F" w:rsidRPr="0023184F" w:rsidTr="0023184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8 211,40</w:t>
            </w:r>
          </w:p>
        </w:tc>
      </w:tr>
      <w:tr w:rsidR="0023184F" w:rsidRPr="0023184F" w:rsidTr="0023184F">
        <w:trPr>
          <w:trHeight w:val="33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8 211,40</w:t>
            </w:r>
          </w:p>
        </w:tc>
      </w:tr>
      <w:tr w:rsidR="0023184F" w:rsidRPr="0023184F" w:rsidTr="0023184F">
        <w:trPr>
          <w:trHeight w:val="33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310,84</w:t>
            </w:r>
          </w:p>
        </w:tc>
      </w:tr>
      <w:tr w:rsidR="0023184F" w:rsidRPr="0023184F" w:rsidTr="0023184F">
        <w:trPr>
          <w:trHeight w:val="17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310,84</w:t>
            </w:r>
          </w:p>
        </w:tc>
      </w:tr>
      <w:tr w:rsidR="0023184F" w:rsidRPr="0023184F" w:rsidTr="0023184F">
        <w:trPr>
          <w:trHeight w:val="72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44,09</w:t>
            </w:r>
          </w:p>
        </w:tc>
      </w:tr>
      <w:tr w:rsidR="0023184F" w:rsidRPr="0023184F" w:rsidTr="0023184F">
        <w:trPr>
          <w:trHeight w:val="17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44,09</w:t>
            </w:r>
          </w:p>
        </w:tc>
      </w:tr>
      <w:tr w:rsidR="0023184F" w:rsidRPr="0023184F" w:rsidTr="0023184F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84 600,95</w:t>
            </w:r>
          </w:p>
        </w:tc>
      </w:tr>
    </w:tbl>
    <w:p w:rsidR="0063439E" w:rsidRDefault="0063439E" w:rsidP="0023184F">
      <w:pPr>
        <w:jc w:val="both"/>
      </w:pPr>
    </w:p>
    <w:p w:rsidR="0063439E" w:rsidRDefault="0063439E" w:rsidP="00E41A26"/>
    <w:p w:rsidR="00E67A3B" w:rsidRDefault="00E67A3B" w:rsidP="00E41A26"/>
    <w:p w:rsidR="00E67A3B" w:rsidRDefault="00E67A3B" w:rsidP="00E41A26"/>
    <w:p w:rsidR="00C55400" w:rsidRDefault="00C55400" w:rsidP="00E41A26"/>
    <w:p w:rsidR="00C55400" w:rsidRDefault="00C55400" w:rsidP="00E41A26"/>
    <w:p w:rsidR="00C55400" w:rsidRDefault="00C55400" w:rsidP="00E41A26"/>
    <w:p w:rsidR="00C55400" w:rsidRDefault="00C55400" w:rsidP="00E41A26"/>
    <w:p w:rsidR="00C55400" w:rsidRDefault="00C55400" w:rsidP="00E41A26"/>
    <w:p w:rsidR="00C55400" w:rsidRDefault="00C55400" w:rsidP="00E41A26"/>
    <w:p w:rsidR="00C55400" w:rsidRDefault="00C55400" w:rsidP="00E41A26"/>
    <w:p w:rsidR="0023184F" w:rsidRDefault="0023184F" w:rsidP="00E41A26"/>
    <w:p w:rsidR="0023184F" w:rsidRDefault="0023184F" w:rsidP="00E41A26"/>
    <w:p w:rsidR="0023184F" w:rsidRDefault="0023184F" w:rsidP="00E41A26"/>
    <w:p w:rsidR="0037065A" w:rsidRDefault="0037065A" w:rsidP="00E41A26"/>
    <w:p w:rsidR="00C55400" w:rsidRPr="00532872" w:rsidRDefault="00C9305E" w:rsidP="00C55400">
      <w:pPr>
        <w:tabs>
          <w:tab w:val="left" w:pos="284"/>
        </w:tabs>
        <w:jc w:val="center"/>
      </w:pPr>
      <w:r>
        <w:lastRenderedPageBreak/>
        <w:t xml:space="preserve">                                                                                                  </w:t>
      </w:r>
      <w:r w:rsidR="00534AA5">
        <w:t xml:space="preserve"> </w:t>
      </w:r>
      <w:r>
        <w:t xml:space="preserve">  </w:t>
      </w:r>
      <w:r w:rsidR="00C55400">
        <w:t>Приложение № 4</w:t>
      </w:r>
      <w:r w:rsidR="00C55400" w:rsidRPr="00532872">
        <w:t xml:space="preserve"> к Решению</w:t>
      </w:r>
    </w:p>
    <w:p w:rsidR="00C55400" w:rsidRPr="00532872" w:rsidRDefault="00C55400" w:rsidP="00C55400">
      <w:pPr>
        <w:tabs>
          <w:tab w:val="left" w:pos="284"/>
        </w:tabs>
        <w:jc w:val="right"/>
      </w:pPr>
      <w:r>
        <w:t xml:space="preserve">рабочего поселка (пгт) </w:t>
      </w:r>
      <w:r w:rsidRPr="00532872">
        <w:t>Архара</w:t>
      </w:r>
    </w:p>
    <w:p w:rsidR="00035656" w:rsidRDefault="00C55400" w:rsidP="00C55400">
      <w:pPr>
        <w:tabs>
          <w:tab w:val="left" w:pos="284"/>
        </w:tabs>
        <w:jc w:val="center"/>
      </w:pPr>
      <w:r>
        <w:t xml:space="preserve">                                                     </w:t>
      </w:r>
      <w:r w:rsidR="0023184F">
        <w:t xml:space="preserve">   </w:t>
      </w:r>
      <w:r w:rsidR="00A16221">
        <w:t xml:space="preserve">                                            </w:t>
      </w:r>
      <w:r w:rsidR="00A16221" w:rsidRPr="00532872">
        <w:t>от</w:t>
      </w:r>
      <w:r w:rsidR="00A16221">
        <w:t xml:space="preserve"> 27 апреля 2018 года № 21</w:t>
      </w:r>
      <w:r w:rsidR="00A16221" w:rsidRPr="00532872">
        <w:t xml:space="preserve">  </w:t>
      </w:r>
      <w:r w:rsidR="00A16221">
        <w:t xml:space="preserve"> </w:t>
      </w:r>
    </w:p>
    <w:p w:rsidR="00C55400" w:rsidRDefault="00C55400" w:rsidP="00C9305E">
      <w:pPr>
        <w:tabs>
          <w:tab w:val="left" w:pos="284"/>
        </w:tabs>
        <w:jc w:val="center"/>
        <w:rPr>
          <w:b/>
          <w:bCs/>
        </w:rPr>
      </w:pPr>
    </w:p>
    <w:p w:rsidR="00035656" w:rsidRDefault="00035656" w:rsidP="00C9305E">
      <w:pPr>
        <w:tabs>
          <w:tab w:val="left" w:pos="284"/>
        </w:tabs>
        <w:jc w:val="center"/>
        <w:rPr>
          <w:b/>
          <w:bCs/>
        </w:rPr>
      </w:pPr>
      <w:r w:rsidRPr="00C9305E">
        <w:rPr>
          <w:b/>
          <w:bCs/>
        </w:rPr>
        <w:t xml:space="preserve">Исполнение </w:t>
      </w:r>
      <w:r>
        <w:rPr>
          <w:b/>
          <w:bCs/>
        </w:rPr>
        <w:t>по ведомственной структуре расходов бюджета</w:t>
      </w:r>
    </w:p>
    <w:p w:rsidR="00035656" w:rsidRPr="00C55400" w:rsidRDefault="00035656" w:rsidP="00C55400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 xml:space="preserve"> рабочего посе</w:t>
      </w:r>
      <w:r w:rsidR="0023184F">
        <w:rPr>
          <w:b/>
          <w:bCs/>
        </w:rPr>
        <w:t>лка (пгт) Архара за 2017</w:t>
      </w:r>
      <w:r w:rsidR="00E67A3B">
        <w:rPr>
          <w:b/>
          <w:bCs/>
        </w:rPr>
        <w:t xml:space="preserve"> </w:t>
      </w:r>
      <w:r w:rsidRPr="00C9305E">
        <w:rPr>
          <w:b/>
          <w:bCs/>
        </w:rPr>
        <w:t xml:space="preserve">год </w:t>
      </w:r>
    </w:p>
    <w:p w:rsidR="0063439E" w:rsidRPr="00906014" w:rsidRDefault="00E67A3B" w:rsidP="00906014">
      <w:pPr>
        <w:tabs>
          <w:tab w:val="left" w:pos="284"/>
        </w:tabs>
        <w:jc w:val="right"/>
        <w:rPr>
          <w:bCs/>
          <w:iCs/>
        </w:rPr>
      </w:pPr>
      <w:r w:rsidRPr="00E67A3B">
        <w:rPr>
          <w:bCs/>
          <w:iCs/>
        </w:rPr>
        <w:t>(тыс.руб.)</w:t>
      </w:r>
    </w:p>
    <w:tbl>
      <w:tblPr>
        <w:tblW w:w="10207" w:type="dxa"/>
        <w:tblInd w:w="-176" w:type="dxa"/>
        <w:tblLayout w:type="fixed"/>
        <w:tblLook w:val="04A0"/>
      </w:tblPr>
      <w:tblGrid>
        <w:gridCol w:w="5387"/>
        <w:gridCol w:w="851"/>
        <w:gridCol w:w="567"/>
        <w:gridCol w:w="567"/>
        <w:gridCol w:w="983"/>
        <w:gridCol w:w="576"/>
        <w:gridCol w:w="1276"/>
      </w:tblGrid>
      <w:tr w:rsidR="0023184F" w:rsidRPr="0023184F" w:rsidTr="00906014">
        <w:trPr>
          <w:trHeight w:val="3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84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84F">
              <w:rPr>
                <w:b/>
                <w:bCs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84F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84F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84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84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184F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3184F" w:rsidRPr="0023184F" w:rsidTr="00906014">
        <w:trPr>
          <w:trHeight w:val="30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Pr="0023184F" w:rsidRDefault="0023184F" w:rsidP="0023184F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Pr="0023184F" w:rsidRDefault="0023184F" w:rsidP="002318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Pr="0023184F" w:rsidRDefault="0023184F" w:rsidP="002318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Pr="0023184F" w:rsidRDefault="0023184F" w:rsidP="0023184F">
            <w:pPr>
              <w:rPr>
                <w:b/>
                <w:bCs/>
                <w:color w:val="00000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Pr="0023184F" w:rsidRDefault="0023184F" w:rsidP="0023184F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Pr="0023184F" w:rsidRDefault="0023184F" w:rsidP="002318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Pr="0023184F" w:rsidRDefault="0023184F" w:rsidP="0023184F">
            <w:pPr>
              <w:rPr>
                <w:b/>
                <w:bCs/>
                <w:color w:val="000000"/>
              </w:rPr>
            </w:pPr>
          </w:p>
        </w:tc>
      </w:tr>
      <w:tr w:rsidR="0023184F" w:rsidRPr="0023184F" w:rsidTr="00906014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МУНИЦИПАЛЬНОГО ОБРАЗОВАНИЯ РАБОЧИЙ ПОСЕЛОК (ПГТ) АРХАРА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84 600,95</w:t>
            </w:r>
          </w:p>
        </w:tc>
      </w:tr>
      <w:tr w:rsidR="0023184F" w:rsidRPr="0023184F" w:rsidTr="0090601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9 240,49</w:t>
            </w:r>
          </w:p>
        </w:tc>
      </w:tr>
      <w:tr w:rsidR="0023184F" w:rsidRPr="0023184F" w:rsidTr="0090601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7 856,36</w:t>
            </w:r>
          </w:p>
        </w:tc>
      </w:tr>
      <w:tr w:rsidR="0023184F" w:rsidRPr="0023184F" w:rsidTr="0090601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Содержание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51 1 01 77020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7 040,14</w:t>
            </w:r>
          </w:p>
        </w:tc>
      </w:tr>
      <w:tr w:rsidR="0023184F" w:rsidRPr="0023184F" w:rsidTr="00906014">
        <w:trPr>
          <w:trHeight w:val="8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Содержание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51 1 01 77020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5 946,55</w:t>
            </w:r>
          </w:p>
        </w:tc>
      </w:tr>
      <w:tr w:rsidR="0023184F" w:rsidRPr="0023184F" w:rsidTr="00906014">
        <w:trPr>
          <w:trHeight w:val="6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Содержание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51 1 01 77020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1 034,81</w:t>
            </w:r>
          </w:p>
        </w:tc>
      </w:tr>
      <w:tr w:rsidR="0023184F" w:rsidRPr="0023184F" w:rsidTr="00906014">
        <w:trPr>
          <w:trHeight w:val="3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Содержание органов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51 1 01 77020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58,78</w:t>
            </w:r>
          </w:p>
        </w:tc>
      </w:tr>
      <w:tr w:rsidR="0023184F" w:rsidRPr="0023184F" w:rsidTr="00906014">
        <w:trPr>
          <w:trHeight w:val="2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51 1 01 77030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816,22</w:t>
            </w:r>
          </w:p>
        </w:tc>
      </w:tr>
      <w:tr w:rsidR="0023184F" w:rsidRPr="0023184F" w:rsidTr="00906014">
        <w:trPr>
          <w:trHeight w:val="10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51 1 01 77030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816,22</w:t>
            </w:r>
          </w:p>
        </w:tc>
      </w:tr>
      <w:tr w:rsidR="0023184F" w:rsidRPr="0023184F" w:rsidTr="00906014">
        <w:trPr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384,30</w:t>
            </w:r>
          </w:p>
        </w:tc>
      </w:tr>
      <w:tr w:rsidR="0023184F" w:rsidRPr="0023184F" w:rsidTr="00906014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77 7 00 77300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384,30</w:t>
            </w:r>
          </w:p>
        </w:tc>
      </w:tr>
      <w:tr w:rsidR="0023184F" w:rsidRPr="0023184F" w:rsidTr="00906014">
        <w:trPr>
          <w:trHeight w:val="2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Проведение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77 7 00 77300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384,30</w:t>
            </w:r>
          </w:p>
        </w:tc>
      </w:tr>
      <w:tr w:rsidR="0023184F" w:rsidRPr="0023184F" w:rsidTr="0090601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999,83</w:t>
            </w:r>
          </w:p>
        </w:tc>
      </w:tr>
      <w:tr w:rsidR="0023184F" w:rsidRPr="0023184F" w:rsidTr="00906014">
        <w:trPr>
          <w:trHeight w:val="7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Оценка имущества, в том числе земельных участков и оформление правоустанавливающих документов на объекты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51 1 01 77060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204,12</w:t>
            </w:r>
          </w:p>
        </w:tc>
      </w:tr>
      <w:tr w:rsidR="0023184F" w:rsidRPr="0023184F" w:rsidTr="00906014">
        <w:trPr>
          <w:trHeight w:val="1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lastRenderedPageBreak/>
              <w:t>Оценка имущества, в том числе земельных участков и оформление правоустанавливающих документов на объекты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51 1 01 77060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204,12</w:t>
            </w:r>
          </w:p>
        </w:tc>
      </w:tr>
      <w:tr w:rsidR="0023184F" w:rsidRPr="0023184F" w:rsidTr="00906014">
        <w:trPr>
          <w:trHeight w:val="3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Содержание и управление муниципальным имуществом муниципального образования рабочий поселок (пгт) Архара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51 1 01 77130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795,71</w:t>
            </w:r>
          </w:p>
        </w:tc>
      </w:tr>
      <w:tr w:rsidR="0023184F" w:rsidRPr="0023184F" w:rsidTr="00906014">
        <w:trPr>
          <w:trHeight w:val="10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Содержание и управление муниципальным имуществом муниципального образования рабочий поселок (пгт) Архара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51 1 01 77130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111,84</w:t>
            </w:r>
          </w:p>
        </w:tc>
      </w:tr>
      <w:tr w:rsidR="0023184F" w:rsidRPr="0023184F" w:rsidTr="00906014">
        <w:trPr>
          <w:trHeight w:val="6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Содержание и управление муниципальным имуществом муниципального образования рабочий поселок (пгт) Архара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51 1 01 77130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683,87</w:t>
            </w:r>
          </w:p>
        </w:tc>
      </w:tr>
      <w:tr w:rsidR="0023184F" w:rsidRPr="0023184F" w:rsidTr="00906014">
        <w:trPr>
          <w:trHeight w:val="3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654,20</w:t>
            </w:r>
          </w:p>
        </w:tc>
      </w:tr>
      <w:tr w:rsidR="0023184F" w:rsidRPr="0023184F" w:rsidTr="00906014">
        <w:trPr>
          <w:trHeight w:val="1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654,20</w:t>
            </w:r>
          </w:p>
        </w:tc>
      </w:tr>
      <w:tr w:rsidR="0023184F" w:rsidRPr="0023184F" w:rsidTr="00906014">
        <w:trPr>
          <w:trHeight w:val="1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Осуществление воинского учета на территории,</w:t>
            </w:r>
            <w:r w:rsidR="008E7E37">
              <w:rPr>
                <w:color w:val="000000"/>
              </w:rPr>
              <w:t xml:space="preserve"> </w:t>
            </w:r>
            <w:r w:rsidRPr="0023184F">
              <w:rPr>
                <w:color w:val="000000"/>
              </w:rPr>
              <w:t>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88 8 00 51180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654,20</w:t>
            </w:r>
          </w:p>
        </w:tc>
      </w:tr>
      <w:tr w:rsidR="0023184F" w:rsidRPr="0023184F" w:rsidTr="00906014">
        <w:trPr>
          <w:trHeight w:val="8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Осуществление воинского учета на территории,</w:t>
            </w:r>
            <w:r w:rsidR="008E7E37">
              <w:rPr>
                <w:i/>
                <w:iCs/>
                <w:color w:val="000000"/>
              </w:rPr>
              <w:t xml:space="preserve"> </w:t>
            </w:r>
            <w:r w:rsidRPr="0023184F">
              <w:rPr>
                <w:i/>
                <w:iCs/>
                <w:color w:val="000000"/>
              </w:rPr>
              <w:t>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88 8 00 51180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468,82</w:t>
            </w:r>
          </w:p>
        </w:tc>
      </w:tr>
      <w:tr w:rsidR="0023184F" w:rsidRPr="0023184F" w:rsidTr="00906014">
        <w:trPr>
          <w:trHeight w:val="3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Осуществление воинского учета на территории,</w:t>
            </w:r>
            <w:r>
              <w:rPr>
                <w:i/>
                <w:iCs/>
                <w:color w:val="000000"/>
              </w:rPr>
              <w:t xml:space="preserve"> </w:t>
            </w:r>
            <w:r w:rsidRPr="0023184F">
              <w:rPr>
                <w:i/>
                <w:iCs/>
                <w:color w:val="000000"/>
              </w:rPr>
              <w:t>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88 8 00 51180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185,38</w:t>
            </w:r>
          </w:p>
        </w:tc>
      </w:tr>
      <w:tr w:rsidR="0023184F" w:rsidRPr="0023184F" w:rsidTr="00906014">
        <w:trPr>
          <w:trHeight w:val="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150,58</w:t>
            </w:r>
          </w:p>
        </w:tc>
      </w:tr>
      <w:tr w:rsidR="0023184F" w:rsidRPr="0023184F" w:rsidTr="0090601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150,58</w:t>
            </w:r>
          </w:p>
        </w:tc>
      </w:tr>
      <w:tr w:rsidR="0023184F" w:rsidRPr="0023184F" w:rsidTr="00906014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Мероприятия по обеспечению мер первичной пожарной безопасности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51 2 01 77460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150,58</w:t>
            </w:r>
          </w:p>
        </w:tc>
      </w:tr>
      <w:tr w:rsidR="0023184F" w:rsidRPr="0023184F" w:rsidTr="00906014">
        <w:trPr>
          <w:trHeight w:val="6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Мероприятия по обеспечению мер первичной пожарной безопасности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51 2 01 77460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150,58</w:t>
            </w:r>
          </w:p>
        </w:tc>
      </w:tr>
      <w:tr w:rsidR="0023184F" w:rsidRPr="0023184F" w:rsidTr="00906014">
        <w:trPr>
          <w:trHeight w:val="3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15 247,93</w:t>
            </w:r>
          </w:p>
        </w:tc>
      </w:tr>
      <w:tr w:rsidR="0023184F" w:rsidRPr="0023184F" w:rsidTr="0090601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13,75</w:t>
            </w:r>
          </w:p>
        </w:tc>
      </w:tr>
      <w:tr w:rsidR="0023184F" w:rsidRPr="0023184F" w:rsidTr="00906014">
        <w:trPr>
          <w:trHeight w:val="5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Мероприятия по противодействию злоупотребления наркотическими средствами и их незаконного оборота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51 8 01 77940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13,75</w:t>
            </w:r>
          </w:p>
        </w:tc>
      </w:tr>
      <w:tr w:rsidR="0023184F" w:rsidRPr="0023184F" w:rsidTr="00906014">
        <w:trPr>
          <w:trHeight w:val="5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 xml:space="preserve">Мероприятия по противодействию злоупотребления наркотическими средствами и </w:t>
            </w:r>
            <w:r w:rsidRPr="0023184F">
              <w:rPr>
                <w:i/>
                <w:iCs/>
                <w:color w:val="000000"/>
              </w:rPr>
              <w:lastRenderedPageBreak/>
              <w:t>их незаконного оборота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lastRenderedPageBreak/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51 8 01 77940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13,75</w:t>
            </w:r>
          </w:p>
        </w:tc>
      </w:tr>
      <w:tr w:rsidR="0023184F" w:rsidRPr="0023184F" w:rsidTr="0090601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15 234,18</w:t>
            </w:r>
          </w:p>
        </w:tc>
      </w:tr>
      <w:tr w:rsidR="0023184F" w:rsidRPr="0023184F" w:rsidTr="00906014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Мероприятия по развитию сети автомобильных дорог общего пользования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51 3 01 78070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3 843,11</w:t>
            </w:r>
          </w:p>
        </w:tc>
      </w:tr>
      <w:tr w:rsidR="0023184F" w:rsidRPr="0023184F" w:rsidTr="00906014">
        <w:trPr>
          <w:trHeight w:val="6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Мероприятия по развитию сети автомобильных дорог общего пользования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51 3 01 78070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3 843,11</w:t>
            </w:r>
          </w:p>
        </w:tc>
      </w:tr>
      <w:tr w:rsidR="0023184F" w:rsidRPr="0023184F" w:rsidTr="00906014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Осуществление муниципальными образованиями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51 3 01 S7480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11 391,07</w:t>
            </w:r>
          </w:p>
        </w:tc>
      </w:tr>
      <w:tr w:rsidR="0023184F" w:rsidRPr="0023184F" w:rsidTr="00906014">
        <w:trPr>
          <w:trHeight w:val="5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Осуществление муниципальными образованиями дорожной деятельности в отношении автомобильных дорог местного значения и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51 3 01 S7480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11 391,07</w:t>
            </w:r>
          </w:p>
        </w:tc>
      </w:tr>
      <w:tr w:rsidR="0023184F" w:rsidRPr="0023184F" w:rsidTr="00906014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50 741,42</w:t>
            </w:r>
          </w:p>
        </w:tc>
      </w:tr>
      <w:tr w:rsidR="0023184F" w:rsidRPr="0023184F" w:rsidTr="0090601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44 184,52</w:t>
            </w:r>
          </w:p>
        </w:tc>
      </w:tr>
      <w:tr w:rsidR="0023184F" w:rsidRPr="0023184F" w:rsidTr="00906014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iCs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07 5 01 09502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42 289,97</w:t>
            </w:r>
          </w:p>
        </w:tc>
      </w:tr>
      <w:tr w:rsidR="0023184F" w:rsidRPr="0023184F" w:rsidTr="00906014">
        <w:trPr>
          <w:trHeight w:val="13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Обеспечение мероприятий по капитальному ремонту многоквартирных домов,</w:t>
            </w:r>
            <w:r>
              <w:rPr>
                <w:i/>
                <w:iCs/>
                <w:color w:val="000000"/>
              </w:rPr>
              <w:t xml:space="preserve"> </w:t>
            </w:r>
            <w:r w:rsidRPr="0023184F">
              <w:rPr>
                <w:i/>
                <w:iCs/>
                <w:color w:val="000000"/>
              </w:rPr>
              <w:t>переселению граждан из аварийного жилищного фонда и модернизации систем коммунальной инфраструктуры за счет средств,</w:t>
            </w:r>
            <w:r>
              <w:rPr>
                <w:i/>
                <w:iCs/>
                <w:color w:val="000000"/>
              </w:rPr>
              <w:t xml:space="preserve"> </w:t>
            </w:r>
            <w:r w:rsidRPr="0023184F">
              <w:rPr>
                <w:i/>
                <w:iCs/>
                <w:color w:val="000000"/>
              </w:rPr>
              <w:t>поступивших от государственной корпорации –</w:t>
            </w:r>
            <w:r>
              <w:rPr>
                <w:i/>
                <w:iCs/>
                <w:color w:val="000000"/>
              </w:rPr>
              <w:t xml:space="preserve"> </w:t>
            </w:r>
            <w:r w:rsidRPr="0023184F">
              <w:rPr>
                <w:i/>
                <w:iCs/>
                <w:color w:val="000000"/>
              </w:rPr>
              <w:t>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07 5 01 09502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42 289,97</w:t>
            </w:r>
          </w:p>
        </w:tc>
      </w:tr>
      <w:tr w:rsidR="0023184F" w:rsidRPr="0023184F" w:rsidTr="00906014">
        <w:trPr>
          <w:trHeight w:val="5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50 1 01 S9602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1 526,91</w:t>
            </w:r>
          </w:p>
        </w:tc>
      </w:tr>
      <w:tr w:rsidR="0023184F" w:rsidRPr="0023184F" w:rsidTr="00906014">
        <w:trPr>
          <w:trHeight w:val="21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i/>
                <w:iCs/>
                <w:color w:val="000000"/>
              </w:rPr>
            </w:pPr>
            <w:r w:rsidRPr="0023184F">
              <w:rPr>
                <w:i/>
                <w:color w:val="00000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  <w:r>
              <w:rPr>
                <w:i/>
                <w:color w:val="000000"/>
              </w:rPr>
              <w:t xml:space="preserve"> </w:t>
            </w:r>
            <w:r w:rsidRPr="0023184F">
              <w:rPr>
                <w:i/>
                <w:iCs/>
                <w:color w:val="000000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50 1 01 S9602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1 526,91</w:t>
            </w:r>
          </w:p>
        </w:tc>
      </w:tr>
      <w:tr w:rsidR="0023184F" w:rsidRPr="0023184F" w:rsidTr="00906014">
        <w:trPr>
          <w:trHeight w:val="4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Расходы местных бюджетов на оплату капитального ремонта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77 7 00 77650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367,64</w:t>
            </w:r>
          </w:p>
        </w:tc>
      </w:tr>
      <w:tr w:rsidR="0023184F" w:rsidRPr="0023184F" w:rsidTr="00906014">
        <w:trPr>
          <w:trHeight w:val="7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Расходы местных бюджетов на оплату капитального ремонта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77 7 00 77650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367,64</w:t>
            </w:r>
          </w:p>
        </w:tc>
      </w:tr>
      <w:tr w:rsidR="0023184F" w:rsidRPr="0023184F" w:rsidTr="00906014">
        <w:trPr>
          <w:trHeight w:val="3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i/>
                <w:iCs/>
              </w:rPr>
            </w:pPr>
            <w:r w:rsidRPr="0023184F">
              <w:rPr>
                <w:b/>
                <w:bCs/>
                <w:i/>
                <w:iCs/>
              </w:rPr>
              <w:t>6 556,90</w:t>
            </w:r>
          </w:p>
        </w:tc>
      </w:tr>
      <w:tr w:rsidR="0023184F" w:rsidRPr="0023184F" w:rsidTr="00906014">
        <w:trPr>
          <w:trHeight w:val="2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Мероприятия по благоустройству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51 4 01 78090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6 556,90</w:t>
            </w:r>
          </w:p>
        </w:tc>
      </w:tr>
      <w:tr w:rsidR="0023184F" w:rsidRPr="0023184F" w:rsidTr="00906014">
        <w:trPr>
          <w:trHeight w:val="10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Мероприятия по благоустройству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51 4 01 78090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6 556,90</w:t>
            </w:r>
          </w:p>
        </w:tc>
      </w:tr>
      <w:tr w:rsidR="0023184F" w:rsidRPr="0023184F" w:rsidTr="00906014">
        <w:trPr>
          <w:trHeight w:val="3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8 211,40</w:t>
            </w:r>
          </w:p>
        </w:tc>
      </w:tr>
      <w:tr w:rsidR="0023184F" w:rsidRPr="0023184F" w:rsidTr="00906014">
        <w:trPr>
          <w:trHeight w:val="3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8 211,40</w:t>
            </w:r>
          </w:p>
        </w:tc>
      </w:tr>
      <w:tr w:rsidR="0023184F" w:rsidRPr="0023184F" w:rsidTr="00906014">
        <w:trPr>
          <w:trHeight w:val="7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Развитие, стимулирование народного творчества и культурно-досуговой деятельности и мероприятия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51 5 01 77160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471,91</w:t>
            </w:r>
          </w:p>
        </w:tc>
      </w:tr>
      <w:tr w:rsidR="0023184F" w:rsidRPr="0023184F" w:rsidTr="00906014">
        <w:trPr>
          <w:trHeight w:val="10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Развитие, стимулирование народного творчества и культурно-досуговой деятельности и мероприятия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51 5 01 77160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471,91</w:t>
            </w:r>
          </w:p>
        </w:tc>
      </w:tr>
      <w:tr w:rsidR="0023184F" w:rsidRPr="0023184F" w:rsidTr="00906014">
        <w:trPr>
          <w:trHeight w:val="12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Иные межбюджетные трансферты районному бюджету на реализацию переданных полномочий по созданию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77 7 00 77540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7 739,49</w:t>
            </w:r>
          </w:p>
        </w:tc>
      </w:tr>
      <w:tr w:rsidR="0023184F" w:rsidRPr="0023184F" w:rsidTr="00906014">
        <w:trPr>
          <w:trHeight w:val="18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Иные межбюджетные трансферты районному бюджету на реализацию переданных полномочий по созданию условий для организации досуга и обеспечение жителей поселения услугами организации культуры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77 7 00 77540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7 739,49</w:t>
            </w:r>
          </w:p>
        </w:tc>
      </w:tr>
      <w:tr w:rsidR="0023184F" w:rsidRPr="0023184F" w:rsidTr="00906014">
        <w:trPr>
          <w:trHeight w:val="3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i/>
                <w:iCs/>
              </w:rPr>
            </w:pPr>
            <w:r w:rsidRPr="0023184F">
              <w:rPr>
                <w:b/>
                <w:bCs/>
                <w:i/>
                <w:iCs/>
              </w:rPr>
              <w:t>310,84</w:t>
            </w:r>
          </w:p>
        </w:tc>
      </w:tr>
      <w:tr w:rsidR="0023184F" w:rsidRPr="0023184F" w:rsidTr="00906014">
        <w:trPr>
          <w:trHeight w:val="3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i/>
                <w:iCs/>
              </w:rPr>
            </w:pPr>
            <w:r w:rsidRPr="0023184F">
              <w:rPr>
                <w:b/>
                <w:bCs/>
                <w:i/>
                <w:iCs/>
              </w:rPr>
              <w:t>310,84</w:t>
            </w:r>
          </w:p>
        </w:tc>
      </w:tr>
      <w:tr w:rsidR="0023184F" w:rsidRPr="0023184F" w:rsidTr="00906014">
        <w:trPr>
          <w:trHeight w:val="4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Доплаты к пенсиям муниципальных служащих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51 1 01 77170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310,84</w:t>
            </w:r>
          </w:p>
        </w:tc>
      </w:tr>
      <w:tr w:rsidR="0023184F" w:rsidRPr="0023184F" w:rsidTr="00906014">
        <w:trPr>
          <w:trHeight w:val="8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Доплаты к пенсиям муниципальных служащих органов местного самоуправления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51 1 01 77170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310,84</w:t>
            </w:r>
          </w:p>
        </w:tc>
      </w:tr>
      <w:tr w:rsidR="0023184F" w:rsidRPr="0023184F" w:rsidTr="00906014">
        <w:trPr>
          <w:trHeight w:val="9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44,09</w:t>
            </w:r>
          </w:p>
        </w:tc>
      </w:tr>
      <w:tr w:rsidR="0023184F" w:rsidRPr="0023184F" w:rsidTr="00906014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44,09</w:t>
            </w:r>
          </w:p>
        </w:tc>
      </w:tr>
      <w:tr w:rsidR="0023184F" w:rsidRPr="0023184F" w:rsidTr="00906014">
        <w:trPr>
          <w:trHeight w:val="10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Иные межбюджетные трансферты районному бюджету на реализацию переданных полномочий контрольно-счетному органу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77 7 00 77510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24,09</w:t>
            </w:r>
          </w:p>
        </w:tc>
      </w:tr>
      <w:tr w:rsidR="0023184F" w:rsidRPr="0023184F" w:rsidTr="00906014">
        <w:trPr>
          <w:trHeight w:val="11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Иные межбюджетные трансферты районному бюджету на реализацию переданных полномочий контрольно-счетному органу муниципального образования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77 7 00 77510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24,09</w:t>
            </w:r>
          </w:p>
        </w:tc>
      </w:tr>
      <w:tr w:rsidR="0023184F" w:rsidRPr="0023184F" w:rsidTr="00906014">
        <w:trPr>
          <w:trHeight w:val="10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color w:val="000000"/>
              </w:rPr>
            </w:pPr>
            <w:r w:rsidRPr="0023184F">
              <w:rPr>
                <w:color w:val="000000"/>
              </w:rPr>
              <w:t>Межбюджетные трансферты на осуществление полномочий по осуществлению отдельных полномочий по организации исполнения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77 7 00 77750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color w:val="000000"/>
              </w:rPr>
            </w:pPr>
            <w:r w:rsidRPr="0023184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color w:val="000000"/>
              </w:rPr>
            </w:pPr>
            <w:r w:rsidRPr="0023184F">
              <w:rPr>
                <w:color w:val="000000"/>
              </w:rPr>
              <w:t>20,00</w:t>
            </w:r>
          </w:p>
        </w:tc>
      </w:tr>
      <w:tr w:rsidR="0023184F" w:rsidRPr="0023184F" w:rsidTr="00906014">
        <w:trPr>
          <w:trHeight w:val="12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Межбюджетные трансферты на осуществление полномочий по осуществлению отдельных полномочий по организации исполнения бюджета муниципального образования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77 7 00 77750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i/>
                <w:iCs/>
                <w:color w:val="000000"/>
              </w:rPr>
            </w:pPr>
            <w:r w:rsidRPr="0023184F">
              <w:rPr>
                <w:i/>
                <w:iCs/>
                <w:color w:val="000000"/>
              </w:rPr>
              <w:t>20,00</w:t>
            </w:r>
          </w:p>
        </w:tc>
      </w:tr>
      <w:tr w:rsidR="0023184F" w:rsidRPr="0023184F" w:rsidTr="0090601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both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4F" w:rsidRPr="0023184F" w:rsidRDefault="0023184F" w:rsidP="0023184F">
            <w:pPr>
              <w:jc w:val="center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4F" w:rsidRPr="0023184F" w:rsidRDefault="0023184F" w:rsidP="0023184F">
            <w:pPr>
              <w:jc w:val="right"/>
              <w:rPr>
                <w:b/>
                <w:bCs/>
                <w:color w:val="000000"/>
              </w:rPr>
            </w:pPr>
            <w:r w:rsidRPr="0023184F">
              <w:rPr>
                <w:b/>
                <w:bCs/>
                <w:color w:val="000000"/>
              </w:rPr>
              <w:t>84 600,95</w:t>
            </w:r>
          </w:p>
        </w:tc>
      </w:tr>
    </w:tbl>
    <w:p w:rsidR="0063439E" w:rsidRDefault="0063439E" w:rsidP="0023184F">
      <w:pPr>
        <w:jc w:val="both"/>
      </w:pPr>
    </w:p>
    <w:p w:rsidR="00F73CB4" w:rsidRDefault="00F73CB4" w:rsidP="002D33AD"/>
    <w:p w:rsidR="00217F86" w:rsidRDefault="00217F86" w:rsidP="002D33AD"/>
    <w:p w:rsidR="00217F86" w:rsidRDefault="00217F86" w:rsidP="002D33AD"/>
    <w:p w:rsidR="00217F86" w:rsidRDefault="00217F86" w:rsidP="002D33AD"/>
    <w:p w:rsidR="00217F86" w:rsidRDefault="00217F86" w:rsidP="002D33AD"/>
    <w:p w:rsidR="00217F86" w:rsidRDefault="00217F86" w:rsidP="002D33AD"/>
    <w:p w:rsidR="00217F86" w:rsidRDefault="00217F86" w:rsidP="002D33AD"/>
    <w:p w:rsidR="00217F86" w:rsidRDefault="00217F86" w:rsidP="002D33AD"/>
    <w:p w:rsidR="00217F86" w:rsidRDefault="00217F86" w:rsidP="002D33AD"/>
    <w:p w:rsidR="00217F86" w:rsidRDefault="00217F86" w:rsidP="002D33AD"/>
    <w:p w:rsidR="00217F86" w:rsidRDefault="00217F86" w:rsidP="002D33AD"/>
    <w:p w:rsidR="00217F86" w:rsidRDefault="00217F86" w:rsidP="002D33AD"/>
    <w:p w:rsidR="00A55951" w:rsidRDefault="00A55951" w:rsidP="002D33AD"/>
    <w:p w:rsidR="00A55951" w:rsidRDefault="00A55951" w:rsidP="002D33AD"/>
    <w:p w:rsidR="00A55951" w:rsidRDefault="00A55951" w:rsidP="002D33AD"/>
    <w:p w:rsidR="00A55951" w:rsidRDefault="00A55951" w:rsidP="002D33AD"/>
    <w:p w:rsidR="00A55951" w:rsidRDefault="00A55951" w:rsidP="002D33AD"/>
    <w:p w:rsidR="00A55951" w:rsidRDefault="00A55951" w:rsidP="002D33AD"/>
    <w:p w:rsidR="00A55951" w:rsidRDefault="00A55951" w:rsidP="002D33AD"/>
    <w:p w:rsidR="00A55951" w:rsidRDefault="00A55951" w:rsidP="002D33AD"/>
    <w:p w:rsidR="00A55951" w:rsidRDefault="00A55951" w:rsidP="002D33AD"/>
    <w:p w:rsidR="00A55951" w:rsidRDefault="00A55951" w:rsidP="002D33AD"/>
    <w:p w:rsidR="00A55951" w:rsidRDefault="00A55951" w:rsidP="002D33AD"/>
    <w:p w:rsidR="00A55951" w:rsidRDefault="00A55951" w:rsidP="002D33AD"/>
    <w:p w:rsidR="00A55951" w:rsidRDefault="00A55951" w:rsidP="002D33AD"/>
    <w:p w:rsidR="00A55951" w:rsidRDefault="00A55951" w:rsidP="002D33AD"/>
    <w:p w:rsidR="00A55951" w:rsidRDefault="00A55951" w:rsidP="002D33AD"/>
    <w:p w:rsidR="00A55951" w:rsidRDefault="00A55951" w:rsidP="002D33AD"/>
    <w:p w:rsidR="00217F86" w:rsidRPr="00532872" w:rsidRDefault="00F73CB4" w:rsidP="00217F86">
      <w:pPr>
        <w:tabs>
          <w:tab w:val="left" w:pos="284"/>
        </w:tabs>
        <w:jc w:val="center"/>
      </w:pPr>
      <w:r>
        <w:lastRenderedPageBreak/>
        <w:t xml:space="preserve">                                                                    </w:t>
      </w:r>
      <w:r w:rsidR="002D33AD">
        <w:t xml:space="preserve">                 </w:t>
      </w:r>
      <w:r w:rsidR="00217F86">
        <w:t xml:space="preserve">               </w:t>
      </w:r>
      <w:r w:rsidR="002D33AD">
        <w:t xml:space="preserve"> </w:t>
      </w:r>
      <w:r w:rsidR="00217F86">
        <w:t>Приложение № 5</w:t>
      </w:r>
      <w:r w:rsidR="00217F86" w:rsidRPr="00532872">
        <w:t xml:space="preserve"> к Решению</w:t>
      </w:r>
    </w:p>
    <w:p w:rsidR="00217F86" w:rsidRPr="00532872" w:rsidRDefault="00217F86" w:rsidP="00217F86">
      <w:pPr>
        <w:tabs>
          <w:tab w:val="left" w:pos="284"/>
        </w:tabs>
        <w:jc w:val="right"/>
      </w:pPr>
      <w:r>
        <w:t xml:space="preserve">рабочего поселка (пгт) </w:t>
      </w:r>
      <w:r w:rsidRPr="00532872">
        <w:t>Архара</w:t>
      </w:r>
    </w:p>
    <w:p w:rsidR="00217F86" w:rsidRDefault="00217F86" w:rsidP="00217F86">
      <w:pPr>
        <w:tabs>
          <w:tab w:val="left" w:pos="284"/>
        </w:tabs>
        <w:jc w:val="center"/>
      </w:pPr>
      <w:r>
        <w:t xml:space="preserve">                                                    </w:t>
      </w:r>
      <w:r w:rsidR="00A55951">
        <w:t xml:space="preserve">     </w:t>
      </w:r>
      <w:r w:rsidR="00A16221">
        <w:t xml:space="preserve">                                           </w:t>
      </w:r>
      <w:r w:rsidR="00A16221" w:rsidRPr="00532872">
        <w:t>от</w:t>
      </w:r>
      <w:r w:rsidR="00A16221">
        <w:t xml:space="preserve"> 27 апреля 2018 года № 21</w:t>
      </w:r>
      <w:r w:rsidR="00A16221" w:rsidRPr="00532872">
        <w:t xml:space="preserve">  </w:t>
      </w:r>
      <w:r w:rsidR="00A16221">
        <w:t xml:space="preserve"> </w:t>
      </w:r>
    </w:p>
    <w:p w:rsidR="00217F86" w:rsidRDefault="00217F86" w:rsidP="00217F86">
      <w:pPr>
        <w:jc w:val="center"/>
        <w:rPr>
          <w:b/>
          <w:bCs/>
        </w:rPr>
      </w:pPr>
    </w:p>
    <w:p w:rsidR="00CE4B48" w:rsidRDefault="008221F4" w:rsidP="00217F86">
      <w:pPr>
        <w:jc w:val="center"/>
        <w:rPr>
          <w:b/>
          <w:bCs/>
        </w:rPr>
      </w:pPr>
      <w:r w:rsidRPr="00F73CB4">
        <w:rPr>
          <w:b/>
          <w:bCs/>
        </w:rPr>
        <w:t xml:space="preserve">Исполнение </w:t>
      </w:r>
      <w:r>
        <w:rPr>
          <w:b/>
          <w:bCs/>
        </w:rPr>
        <w:t>бюджетных ассигнований по целевым статьям (муниципальным программам и непрограммным напр</w:t>
      </w:r>
      <w:r w:rsidR="00E27164">
        <w:rPr>
          <w:b/>
          <w:bCs/>
        </w:rPr>
        <w:t xml:space="preserve">авлениям деятельности), </w:t>
      </w:r>
      <w:r>
        <w:rPr>
          <w:b/>
          <w:bCs/>
        </w:rPr>
        <w:t xml:space="preserve">видам классификации расходов </w:t>
      </w:r>
      <w:r w:rsidRPr="00F73CB4">
        <w:rPr>
          <w:b/>
          <w:bCs/>
        </w:rPr>
        <w:t xml:space="preserve"> бюджета рабочего поселка (пгт</w:t>
      </w:r>
      <w:r w:rsidR="00217F86">
        <w:rPr>
          <w:b/>
          <w:bCs/>
        </w:rPr>
        <w:t>) Арха</w:t>
      </w:r>
      <w:r w:rsidR="00A55951">
        <w:rPr>
          <w:b/>
          <w:bCs/>
        </w:rPr>
        <w:t>ра за 2017</w:t>
      </w:r>
      <w:r>
        <w:rPr>
          <w:b/>
          <w:bCs/>
        </w:rPr>
        <w:t xml:space="preserve"> год</w:t>
      </w:r>
    </w:p>
    <w:p w:rsidR="008221F4" w:rsidRPr="007E31B3" w:rsidRDefault="009E306A" w:rsidP="007E31B3">
      <w:pPr>
        <w:jc w:val="right"/>
        <w:rPr>
          <w:bCs/>
        </w:rPr>
      </w:pPr>
      <w:r w:rsidRPr="009E306A">
        <w:rPr>
          <w:bCs/>
        </w:rPr>
        <w:t>(тыс.руб.)</w:t>
      </w:r>
    </w:p>
    <w:tbl>
      <w:tblPr>
        <w:tblW w:w="9938" w:type="dxa"/>
        <w:tblInd w:w="93" w:type="dxa"/>
        <w:tblLook w:val="04A0"/>
      </w:tblPr>
      <w:tblGrid>
        <w:gridCol w:w="5118"/>
        <w:gridCol w:w="1701"/>
        <w:gridCol w:w="567"/>
        <w:gridCol w:w="594"/>
        <w:gridCol w:w="682"/>
        <w:gridCol w:w="1276"/>
      </w:tblGrid>
      <w:tr w:rsidR="00071D20" w:rsidRPr="00071D20" w:rsidTr="00071D20">
        <w:trPr>
          <w:trHeight w:val="28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D2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D20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D20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D20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D20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D20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71D20" w:rsidRPr="00071D20" w:rsidTr="007E31B3">
        <w:trPr>
          <w:trHeight w:val="276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20" w:rsidRPr="00071D20" w:rsidRDefault="00071D20" w:rsidP="00071D20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20" w:rsidRPr="00071D20" w:rsidRDefault="00071D20" w:rsidP="00071D20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20" w:rsidRPr="00071D20" w:rsidRDefault="00071D20" w:rsidP="00071D20">
            <w:pPr>
              <w:rPr>
                <w:b/>
                <w:bCs/>
                <w:color w:val="00000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20" w:rsidRPr="00071D20" w:rsidRDefault="00071D20" w:rsidP="00071D20">
            <w:pPr>
              <w:rPr>
                <w:b/>
                <w:bCs/>
                <w:color w:val="00000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20" w:rsidRPr="00071D20" w:rsidRDefault="00071D20" w:rsidP="00071D2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20" w:rsidRPr="00071D20" w:rsidRDefault="00071D20" w:rsidP="00071D20">
            <w:pPr>
              <w:rPr>
                <w:b/>
                <w:bCs/>
                <w:color w:val="000000"/>
              </w:rPr>
            </w:pPr>
          </w:p>
        </w:tc>
      </w:tr>
      <w:tr w:rsidR="00071D20" w:rsidRPr="00071D20" w:rsidTr="007E31B3">
        <w:trPr>
          <w:trHeight w:val="9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07 5 01 09502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42 289,97</w:t>
            </w:r>
          </w:p>
        </w:tc>
      </w:tr>
      <w:tr w:rsidR="00071D20" w:rsidRPr="00071D20" w:rsidTr="007E31B3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07 5 01 09502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42 289,97</w:t>
            </w:r>
          </w:p>
        </w:tc>
      </w:tr>
      <w:tr w:rsidR="00071D20" w:rsidRPr="00071D20" w:rsidTr="007E31B3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07 5 01 09502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42 289,97</w:t>
            </w:r>
          </w:p>
        </w:tc>
      </w:tr>
      <w:tr w:rsidR="00071D20" w:rsidRPr="00071D20" w:rsidTr="007E31B3">
        <w:trPr>
          <w:trHeight w:val="19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07 5 01 09502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42 289,97</w:t>
            </w:r>
          </w:p>
        </w:tc>
      </w:tr>
      <w:tr w:rsidR="00071D20" w:rsidRPr="00071D20" w:rsidTr="007E31B3">
        <w:trPr>
          <w:trHeight w:val="7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Муниципальная программа «Переселение граждан из аварийного жилищного фонда с учетом необходимости развития малоэтажного жилищного строительства в муниципальном образовании рабочий поселок (пгт) Архара в 2015 -2017 годах»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1 526,91</w:t>
            </w:r>
          </w:p>
        </w:tc>
      </w:tr>
      <w:tr w:rsidR="00071D20" w:rsidRPr="00071D20" w:rsidTr="007E31B3">
        <w:trPr>
          <w:trHeight w:val="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50 1 01 S9602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1 526,91</w:t>
            </w:r>
          </w:p>
        </w:tc>
      </w:tr>
      <w:tr w:rsidR="00071D20" w:rsidRPr="00071D20" w:rsidTr="007E31B3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50 1 01 S9602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1 526,91</w:t>
            </w:r>
          </w:p>
        </w:tc>
      </w:tr>
      <w:tr w:rsidR="00071D20" w:rsidRPr="00071D20" w:rsidTr="007E31B3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50 1 01 S9602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1 526,91</w:t>
            </w:r>
          </w:p>
        </w:tc>
      </w:tr>
      <w:tr w:rsidR="00071D20" w:rsidRPr="00071D20" w:rsidTr="007E31B3">
        <w:trPr>
          <w:trHeight w:val="1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50 1 01 S9602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1 526,91</w:t>
            </w:r>
          </w:p>
        </w:tc>
      </w:tr>
      <w:tr w:rsidR="00071D20" w:rsidRPr="00071D20" w:rsidTr="007E31B3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7E31B3" w:rsidP="00071D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</w:t>
            </w:r>
            <w:r w:rsidR="00071D20" w:rsidRPr="00071D20">
              <w:rPr>
                <w:b/>
                <w:bCs/>
              </w:rPr>
              <w:t>Развитие муниципального образования на 2015-2020 годы</w:t>
            </w:r>
            <w:r>
              <w:rPr>
                <w:b/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</w:rPr>
            </w:pPr>
            <w:r w:rsidRPr="00071D20">
              <w:rPr>
                <w:b/>
                <w:bCs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</w:rPr>
            </w:pPr>
            <w:r w:rsidRPr="00071D20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</w:rPr>
            </w:pPr>
            <w:r w:rsidRPr="00071D20">
              <w:rPr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</w:rPr>
            </w:pPr>
            <w:r w:rsidRPr="00071D2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b/>
                <w:bCs/>
              </w:rPr>
            </w:pPr>
            <w:r w:rsidRPr="00071D20">
              <w:rPr>
                <w:b/>
                <w:bCs/>
              </w:rPr>
              <w:t>31 594,35</w:t>
            </w:r>
          </w:p>
        </w:tc>
      </w:tr>
      <w:tr w:rsidR="00071D20" w:rsidRPr="00071D20" w:rsidTr="007E31B3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Содержание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51 1 01 77020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7 040,14</w:t>
            </w:r>
          </w:p>
        </w:tc>
      </w:tr>
      <w:tr w:rsidR="00071D20" w:rsidRPr="00071D20" w:rsidTr="007E31B3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51 1 01 77020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7 040,14</w:t>
            </w:r>
          </w:p>
        </w:tc>
      </w:tr>
      <w:tr w:rsidR="00071D20" w:rsidRPr="00071D20" w:rsidTr="007E31B3">
        <w:trPr>
          <w:trHeight w:val="1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51 1 01 77020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7 040,14</w:t>
            </w:r>
          </w:p>
        </w:tc>
      </w:tr>
      <w:tr w:rsidR="00071D20" w:rsidRPr="00071D20" w:rsidTr="007E31B3">
        <w:trPr>
          <w:trHeight w:val="3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Содержание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51 1 01 77020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5 946,55</w:t>
            </w:r>
          </w:p>
        </w:tc>
      </w:tr>
      <w:tr w:rsidR="00071D20" w:rsidRPr="00071D20" w:rsidTr="007E31B3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Содержание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51 1 01 77020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1 034,81</w:t>
            </w:r>
          </w:p>
        </w:tc>
      </w:tr>
      <w:tr w:rsidR="00071D20" w:rsidRPr="00071D20" w:rsidTr="007E31B3">
        <w:trPr>
          <w:trHeight w:val="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Содержание органов местного самоуправления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51 1 01 77020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58,78</w:t>
            </w:r>
          </w:p>
        </w:tc>
      </w:tr>
      <w:tr w:rsidR="00071D20" w:rsidRPr="00071D20" w:rsidTr="007E31B3">
        <w:trPr>
          <w:trHeight w:val="1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51 1 01 77030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816,22</w:t>
            </w:r>
          </w:p>
        </w:tc>
      </w:tr>
      <w:tr w:rsidR="00071D20" w:rsidRPr="00071D20" w:rsidTr="007E31B3">
        <w:trPr>
          <w:trHeight w:val="1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51 1 01 77030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b/>
                <w:bCs/>
              </w:rPr>
            </w:pPr>
            <w:r w:rsidRPr="00071D20">
              <w:rPr>
                <w:b/>
                <w:bCs/>
              </w:rPr>
              <w:t>816,22</w:t>
            </w:r>
          </w:p>
        </w:tc>
      </w:tr>
      <w:tr w:rsidR="00071D20" w:rsidRPr="00071D20" w:rsidTr="007E31B3">
        <w:trPr>
          <w:trHeight w:val="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51 1 01 77030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816,22</w:t>
            </w:r>
          </w:p>
        </w:tc>
      </w:tr>
      <w:tr w:rsidR="00071D20" w:rsidRPr="00071D20" w:rsidTr="007E31B3">
        <w:trPr>
          <w:trHeight w:val="1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51 1 01 77030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816,22</w:t>
            </w:r>
          </w:p>
        </w:tc>
      </w:tr>
      <w:tr w:rsidR="00071D20" w:rsidRPr="00071D20" w:rsidTr="007E31B3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Оценка имущества, в том числе земельных участков и оформление правоустанавливающих документов на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51 1 01 77060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204,12</w:t>
            </w:r>
          </w:p>
        </w:tc>
      </w:tr>
      <w:tr w:rsidR="00071D20" w:rsidRPr="00071D20" w:rsidTr="007E31B3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51 1 01 77060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b/>
                <w:bCs/>
              </w:rPr>
            </w:pPr>
            <w:r w:rsidRPr="00071D20">
              <w:rPr>
                <w:b/>
                <w:bCs/>
              </w:rPr>
              <w:t>204,12</w:t>
            </w:r>
          </w:p>
        </w:tc>
      </w:tr>
      <w:tr w:rsidR="00071D20" w:rsidRPr="00071D20" w:rsidTr="007E31B3">
        <w:trPr>
          <w:trHeight w:val="1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51 1 01 77060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204,12</w:t>
            </w:r>
          </w:p>
        </w:tc>
      </w:tr>
      <w:tr w:rsidR="00071D20" w:rsidRPr="00071D20" w:rsidTr="007E31B3">
        <w:trPr>
          <w:trHeight w:val="5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Оценка имущества, в том числе земельных участков и оформление правоустанавливающих документов на объекты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51 1 01 77060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204,12</w:t>
            </w:r>
          </w:p>
        </w:tc>
      </w:tr>
      <w:tr w:rsidR="00071D20" w:rsidRPr="00071D20" w:rsidTr="007E31B3">
        <w:trPr>
          <w:trHeight w:val="2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Содержание и управление муниципальным имуществом муниципального образования рабочий поселок (пгт) Архара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51 1 01 77130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795,71</w:t>
            </w:r>
          </w:p>
        </w:tc>
      </w:tr>
      <w:tr w:rsidR="00071D20" w:rsidRPr="00071D20" w:rsidTr="007E31B3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51 1 01 77130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795,71</w:t>
            </w:r>
          </w:p>
        </w:tc>
      </w:tr>
      <w:tr w:rsidR="00071D20" w:rsidRPr="00071D20" w:rsidTr="007E31B3">
        <w:trPr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51 1 01 77130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795,71</w:t>
            </w:r>
          </w:p>
        </w:tc>
      </w:tr>
      <w:tr w:rsidR="00071D20" w:rsidRPr="00071D20" w:rsidTr="007E31B3">
        <w:trPr>
          <w:trHeight w:val="9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lastRenderedPageBreak/>
              <w:t>Содержание и управление муниципальным имуществом муниципального образования рабочий поселок (пгт) Архара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51 1 01 77130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111,84</w:t>
            </w:r>
          </w:p>
        </w:tc>
      </w:tr>
      <w:tr w:rsidR="00071D20" w:rsidRPr="00071D20" w:rsidTr="007E31B3">
        <w:trPr>
          <w:trHeight w:val="1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Содержание и управление муниципальным имуществом муниципального образования рабочий поселок (пгт) Архара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51 1 01 77130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683,87</w:t>
            </w:r>
          </w:p>
        </w:tc>
      </w:tr>
      <w:tr w:rsidR="00071D20" w:rsidRPr="00071D20" w:rsidTr="007E31B3">
        <w:trPr>
          <w:trHeight w:val="1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Доплаты к пенсиям муниципальных служащих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51 1 01 77170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310,84</w:t>
            </w:r>
          </w:p>
        </w:tc>
      </w:tr>
      <w:tr w:rsidR="00071D20" w:rsidRPr="00071D20" w:rsidTr="007E31B3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51 1 01 77170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310,84</w:t>
            </w:r>
          </w:p>
        </w:tc>
      </w:tr>
      <w:tr w:rsidR="00071D20" w:rsidRPr="00071D20" w:rsidTr="007E31B3">
        <w:trPr>
          <w:trHeight w:val="1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51 1 01 77170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310,84</w:t>
            </w:r>
          </w:p>
        </w:tc>
      </w:tr>
      <w:tr w:rsidR="00071D20" w:rsidRPr="00071D20" w:rsidTr="007E31B3">
        <w:trPr>
          <w:trHeight w:val="6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Доплаты к пенсиям муниципальных служащих органов местного самоуправления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51 1 01 77170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310,84</w:t>
            </w:r>
          </w:p>
        </w:tc>
      </w:tr>
      <w:tr w:rsidR="00071D20" w:rsidRPr="00071D20" w:rsidTr="007E31B3">
        <w:trPr>
          <w:trHeight w:val="7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Мероприятия по обеспечению мер первичной пожарной безопасности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51 2 01 77460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150,58</w:t>
            </w:r>
          </w:p>
        </w:tc>
      </w:tr>
      <w:tr w:rsidR="00071D20" w:rsidRPr="00071D20" w:rsidTr="007E31B3">
        <w:trPr>
          <w:trHeight w:val="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51 2 01 77460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b/>
                <w:bCs/>
              </w:rPr>
            </w:pPr>
            <w:r w:rsidRPr="00071D20">
              <w:rPr>
                <w:b/>
                <w:bCs/>
              </w:rPr>
              <w:t>150,58</w:t>
            </w:r>
          </w:p>
        </w:tc>
      </w:tr>
      <w:tr w:rsidR="00071D20" w:rsidRPr="00071D20" w:rsidTr="007E31B3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51 2 01 77460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150,58</w:t>
            </w:r>
          </w:p>
        </w:tc>
      </w:tr>
      <w:tr w:rsidR="00071D20" w:rsidRPr="00071D20" w:rsidTr="007E31B3">
        <w:trPr>
          <w:trHeight w:val="6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Мероприятия по обеспечению мер первичной пожарной безопасности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51 2 01 77460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150,58</w:t>
            </w:r>
          </w:p>
        </w:tc>
      </w:tr>
      <w:tr w:rsidR="00071D20" w:rsidRPr="00071D20" w:rsidTr="007E31B3">
        <w:trPr>
          <w:trHeight w:val="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Мероприятия по развитию сети автомобильных дорог общего пользования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51 3 01 78070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3 843,11</w:t>
            </w:r>
          </w:p>
        </w:tc>
      </w:tr>
      <w:tr w:rsidR="00071D20" w:rsidRPr="00071D20" w:rsidTr="007E31B3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51 3 01 78070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3 843,11</w:t>
            </w:r>
          </w:p>
        </w:tc>
      </w:tr>
      <w:tr w:rsidR="00071D20" w:rsidRPr="00071D20" w:rsidTr="007E31B3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51 3 01 78070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3 843,11</w:t>
            </w:r>
          </w:p>
        </w:tc>
      </w:tr>
      <w:tr w:rsidR="00071D20" w:rsidRPr="00071D20" w:rsidTr="007E31B3">
        <w:trPr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Мероприятия по развитию сети автомобильных дорог общего пользования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51 3 01 78070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3 843,11</w:t>
            </w:r>
          </w:p>
        </w:tc>
      </w:tr>
      <w:tr w:rsidR="00071D20" w:rsidRPr="00071D20" w:rsidTr="007E31B3">
        <w:trPr>
          <w:trHeight w:val="4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Осуществление муниципальными образованиями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3 01 S7480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11 391,07</w:t>
            </w:r>
          </w:p>
        </w:tc>
      </w:tr>
      <w:tr w:rsidR="00071D20" w:rsidRPr="00071D20" w:rsidTr="007E31B3">
        <w:trPr>
          <w:trHeight w:val="1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51 3 01 S7480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11 391,07</w:t>
            </w:r>
          </w:p>
        </w:tc>
      </w:tr>
      <w:tr w:rsidR="00071D20" w:rsidRPr="00071D20" w:rsidTr="007E31B3">
        <w:trPr>
          <w:trHeight w:val="3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3 01 S7480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11 391,07</w:t>
            </w:r>
          </w:p>
        </w:tc>
      </w:tr>
      <w:tr w:rsidR="00071D20" w:rsidRPr="00071D20" w:rsidTr="007E31B3">
        <w:trPr>
          <w:trHeight w:val="9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Осуществление муниципальными образованиями дорожной деятельности в отношении автомобильных дорог местного значения и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3 01 S7480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11 391,07</w:t>
            </w:r>
          </w:p>
        </w:tc>
      </w:tr>
      <w:tr w:rsidR="00071D20" w:rsidRPr="00071D20" w:rsidTr="007E31B3">
        <w:trPr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Мероприятия по благоустройству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51 4 01 78090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6 556,90</w:t>
            </w:r>
          </w:p>
        </w:tc>
      </w:tr>
      <w:tr w:rsidR="00071D20" w:rsidRPr="00071D20" w:rsidTr="007E31B3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51 4 01 78090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6 556,90</w:t>
            </w:r>
          </w:p>
        </w:tc>
      </w:tr>
      <w:tr w:rsidR="00071D20" w:rsidRPr="00071D20" w:rsidTr="007E31B3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51 4 01 78090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6 556,90</w:t>
            </w:r>
          </w:p>
        </w:tc>
      </w:tr>
      <w:tr w:rsidR="00071D20" w:rsidRPr="00071D20" w:rsidTr="007E31B3">
        <w:trPr>
          <w:trHeight w:val="4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Мероприятия по благоустройству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51 4 01 78090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6 556,90</w:t>
            </w:r>
          </w:p>
        </w:tc>
      </w:tr>
      <w:tr w:rsidR="00071D20" w:rsidRPr="00071D20" w:rsidTr="007E31B3">
        <w:trPr>
          <w:trHeight w:val="8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Развитие, стимулирование народного творчества и культурно-досуговой деятельности и мероприятия в сфере культуры 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51 5 01 77160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471,91</w:t>
            </w:r>
          </w:p>
        </w:tc>
      </w:tr>
      <w:tr w:rsidR="00071D20" w:rsidRPr="00071D20" w:rsidTr="007E31B3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51 5 01 77160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471,91</w:t>
            </w:r>
          </w:p>
        </w:tc>
      </w:tr>
      <w:tr w:rsidR="00071D20" w:rsidRPr="00071D20" w:rsidTr="007E31B3">
        <w:trPr>
          <w:trHeight w:val="1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51 5 01 77160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471,91</w:t>
            </w:r>
          </w:p>
        </w:tc>
      </w:tr>
      <w:tr w:rsidR="00071D20" w:rsidRPr="00071D20" w:rsidTr="007E31B3">
        <w:trPr>
          <w:trHeight w:val="13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Развитие, стимулирование народного творчества и культурно-досуговой деятельности и мероприятия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51 5 01 77160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471,91</w:t>
            </w:r>
          </w:p>
        </w:tc>
      </w:tr>
      <w:tr w:rsidR="00071D20" w:rsidRPr="00071D20" w:rsidTr="007E31B3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Мероприятия по противодействию злоупотребления наркотическими средствами и их незаконного оборота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51 8 01 77940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13,75</w:t>
            </w:r>
          </w:p>
        </w:tc>
      </w:tr>
      <w:tr w:rsidR="00071D20" w:rsidRPr="00071D20" w:rsidTr="007E31B3">
        <w:trPr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51 8 01 77940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13,75</w:t>
            </w:r>
          </w:p>
        </w:tc>
      </w:tr>
      <w:tr w:rsidR="00071D20" w:rsidRPr="00071D20" w:rsidTr="007E31B3">
        <w:trPr>
          <w:trHeight w:val="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51 8 01 77940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13,75</w:t>
            </w:r>
          </w:p>
        </w:tc>
      </w:tr>
      <w:tr w:rsidR="00071D20" w:rsidRPr="00071D20" w:rsidTr="007E31B3">
        <w:trPr>
          <w:trHeight w:val="13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Мероприятия по противодействию злоупотребления наркотическими средствами и их незаконного оборота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51 8 01 77940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13,75</w:t>
            </w:r>
          </w:p>
        </w:tc>
      </w:tr>
      <w:tr w:rsidR="00071D20" w:rsidRPr="00071D20" w:rsidTr="007E31B3">
        <w:trPr>
          <w:trHeight w:val="1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b/>
                <w:bCs/>
              </w:rPr>
            </w:pPr>
            <w:r w:rsidRPr="00071D20"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</w:rPr>
            </w:pPr>
            <w:r w:rsidRPr="00071D20">
              <w:rPr>
                <w:b/>
                <w:bCs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</w:rPr>
            </w:pPr>
            <w:r w:rsidRPr="00071D20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</w:rPr>
            </w:pPr>
            <w:r w:rsidRPr="00071D20">
              <w:rPr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</w:rPr>
            </w:pPr>
            <w:r w:rsidRPr="00071D2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b/>
                <w:bCs/>
              </w:rPr>
            </w:pPr>
            <w:r w:rsidRPr="00071D20">
              <w:rPr>
                <w:b/>
                <w:bCs/>
              </w:rPr>
              <w:t>8 535,52</w:t>
            </w:r>
          </w:p>
        </w:tc>
      </w:tr>
      <w:tr w:rsidR="00071D20" w:rsidRPr="00071D20" w:rsidTr="007E31B3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77 7 00 77300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384,30</w:t>
            </w:r>
          </w:p>
        </w:tc>
      </w:tr>
      <w:tr w:rsidR="00071D20" w:rsidRPr="00071D20" w:rsidTr="007E31B3">
        <w:trPr>
          <w:trHeight w:val="3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77 7 00 77300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384,30</w:t>
            </w:r>
          </w:p>
        </w:tc>
      </w:tr>
      <w:tr w:rsidR="00071D20" w:rsidRPr="00071D20" w:rsidTr="007E31B3">
        <w:trPr>
          <w:trHeight w:val="4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77 7 00 77300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384,30</w:t>
            </w:r>
          </w:p>
        </w:tc>
      </w:tr>
      <w:tr w:rsidR="00071D20" w:rsidRPr="00071D20" w:rsidTr="007E31B3">
        <w:trPr>
          <w:trHeight w:val="7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Проведение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77 7 00 77300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384,30</w:t>
            </w:r>
          </w:p>
        </w:tc>
      </w:tr>
      <w:tr w:rsidR="00071D20" w:rsidRPr="00071D20" w:rsidTr="007E31B3">
        <w:trPr>
          <w:trHeight w:val="8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Иные межбюджетные трансферты районному бюджету на реализацию переданных полномочий контрольно-счетному органу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77 7 00 77510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24,09</w:t>
            </w:r>
          </w:p>
        </w:tc>
      </w:tr>
      <w:tr w:rsidR="00071D20" w:rsidRPr="00071D20" w:rsidTr="007E31B3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77 7 00 77510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b/>
                <w:bCs/>
              </w:rPr>
            </w:pPr>
            <w:r w:rsidRPr="00071D20">
              <w:rPr>
                <w:b/>
                <w:bCs/>
              </w:rPr>
              <w:t>24,09</w:t>
            </w:r>
          </w:p>
        </w:tc>
      </w:tr>
      <w:tr w:rsidR="00071D20" w:rsidRPr="00071D20" w:rsidTr="007E31B3">
        <w:trPr>
          <w:trHeight w:val="3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77 7 00 77510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24,09</w:t>
            </w:r>
          </w:p>
        </w:tc>
      </w:tr>
      <w:tr w:rsidR="00071D20" w:rsidRPr="00071D20" w:rsidTr="007E31B3">
        <w:trPr>
          <w:trHeight w:val="11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lastRenderedPageBreak/>
              <w:t>Иные межбюджетные трансферты районному бюджету на реализацию переданных полномочий контрольно-счетному органу муниципального образования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77 7 00 77510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24,09</w:t>
            </w:r>
          </w:p>
        </w:tc>
      </w:tr>
      <w:tr w:rsidR="00071D20" w:rsidRPr="00071D20" w:rsidTr="007E31B3">
        <w:trPr>
          <w:trHeight w:val="10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Иные межбюджетные трансферты районному бюджету на реализацию переданных полномочий по созданию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77 7 00 77540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7 739,49</w:t>
            </w:r>
          </w:p>
        </w:tc>
      </w:tr>
      <w:tr w:rsidR="00071D20" w:rsidRPr="00071D20" w:rsidTr="007E31B3">
        <w:trPr>
          <w:trHeight w:val="3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77 7 00 77540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b/>
                <w:bCs/>
              </w:rPr>
            </w:pPr>
            <w:r w:rsidRPr="00071D20">
              <w:rPr>
                <w:b/>
                <w:bCs/>
              </w:rPr>
              <w:t>7 739,49</w:t>
            </w:r>
          </w:p>
        </w:tc>
      </w:tr>
      <w:tr w:rsidR="00071D20" w:rsidRPr="00071D20" w:rsidTr="007E31B3">
        <w:trPr>
          <w:trHeight w:val="2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77 7 00 77540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7 739,49</w:t>
            </w:r>
          </w:p>
        </w:tc>
      </w:tr>
      <w:tr w:rsidR="00071D20" w:rsidRPr="00071D20" w:rsidTr="007E31B3">
        <w:trPr>
          <w:trHeight w:val="15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Иные межбюджетные трансферты районному бюджету на реализацию переданных полномочий по созданию условий для организации досуга и обеспечение жителей поселения услугами организации культуры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77 7 00 77540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7 739,49</w:t>
            </w:r>
          </w:p>
        </w:tc>
      </w:tr>
      <w:tr w:rsidR="00071D20" w:rsidRPr="00071D20" w:rsidTr="007E31B3">
        <w:trPr>
          <w:trHeight w:val="5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Расходы местных бюджетов на оплату капитального ремонта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77 7 00 77650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367,64</w:t>
            </w:r>
          </w:p>
        </w:tc>
      </w:tr>
      <w:tr w:rsidR="00071D20" w:rsidRPr="00071D20" w:rsidTr="00071D20">
        <w:trPr>
          <w:trHeight w:val="6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77 7 00 77650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367,64</w:t>
            </w:r>
          </w:p>
        </w:tc>
      </w:tr>
      <w:tr w:rsidR="00071D20" w:rsidRPr="00071D20" w:rsidTr="007E31B3">
        <w:trPr>
          <w:trHeight w:val="3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77 7 00 77650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367,64</w:t>
            </w:r>
          </w:p>
        </w:tc>
      </w:tr>
      <w:tr w:rsidR="00071D20" w:rsidRPr="00071D20" w:rsidTr="007E31B3">
        <w:trPr>
          <w:trHeight w:val="8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Расходы местных бюджетов на оплату капитального ремонта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77 7 00 77650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367,64</w:t>
            </w:r>
          </w:p>
        </w:tc>
      </w:tr>
      <w:tr w:rsidR="00071D20" w:rsidRPr="00071D20" w:rsidTr="007E31B3">
        <w:trPr>
          <w:trHeight w:val="11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Межбюджетные трансферты на осуществление полномочий по осуществлению отдельных полномочий по организации исполнения бюджета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77 7 00 77750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20,00</w:t>
            </w:r>
          </w:p>
        </w:tc>
      </w:tr>
      <w:tr w:rsidR="00071D20" w:rsidRPr="00071D20" w:rsidTr="007E31B3">
        <w:trPr>
          <w:trHeight w:val="7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77 7 00 77750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b/>
                <w:bCs/>
              </w:rPr>
            </w:pPr>
            <w:r w:rsidRPr="00071D20">
              <w:rPr>
                <w:b/>
                <w:bCs/>
              </w:rPr>
              <w:t>20,00</w:t>
            </w:r>
          </w:p>
        </w:tc>
      </w:tr>
      <w:tr w:rsidR="00071D20" w:rsidRPr="00071D20" w:rsidTr="007E31B3">
        <w:trPr>
          <w:trHeight w:val="1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77 7 00 77750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20,00</w:t>
            </w:r>
          </w:p>
        </w:tc>
      </w:tr>
      <w:tr w:rsidR="00071D20" w:rsidRPr="00071D20" w:rsidTr="007E31B3">
        <w:trPr>
          <w:trHeight w:val="10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Межбюджетные трансферты на осуществление полномочий по осуществлению отдельных полномочий по организации исполнения бюджета муниципального образования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77 7 00 77750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20,00</w:t>
            </w:r>
          </w:p>
        </w:tc>
      </w:tr>
      <w:tr w:rsidR="00071D20" w:rsidRPr="00071D20" w:rsidTr="007E31B3">
        <w:trPr>
          <w:trHeight w:val="1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b/>
                <w:bCs/>
              </w:rPr>
            </w:pPr>
            <w:r w:rsidRPr="00071D20"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b/>
                <w:bCs/>
              </w:rPr>
            </w:pPr>
            <w:r w:rsidRPr="00071D20">
              <w:rPr>
                <w:b/>
                <w:bCs/>
              </w:rPr>
              <w:t>654,20</w:t>
            </w:r>
          </w:p>
        </w:tc>
      </w:tr>
      <w:tr w:rsidR="00071D20" w:rsidRPr="00071D20" w:rsidTr="007E31B3">
        <w:trPr>
          <w:trHeight w:val="6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Осуществление воинского учета на территории,</w:t>
            </w:r>
            <w:r w:rsidR="007E31B3">
              <w:rPr>
                <w:color w:val="000000"/>
              </w:rPr>
              <w:t xml:space="preserve"> </w:t>
            </w:r>
            <w:r w:rsidRPr="00071D20">
              <w:rPr>
                <w:color w:val="000000"/>
              </w:rPr>
              <w:t>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88 8 00 51180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654,20</w:t>
            </w:r>
          </w:p>
        </w:tc>
      </w:tr>
      <w:tr w:rsidR="00071D20" w:rsidRPr="00071D20" w:rsidTr="007E31B3">
        <w:trPr>
          <w:trHeight w:val="3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88 8 00 51180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b/>
                <w:bCs/>
                <w:color w:val="000000"/>
              </w:rPr>
            </w:pPr>
            <w:r w:rsidRPr="00071D20">
              <w:rPr>
                <w:b/>
                <w:bCs/>
                <w:color w:val="000000"/>
              </w:rPr>
              <w:t>654,20</w:t>
            </w:r>
          </w:p>
        </w:tc>
      </w:tr>
      <w:tr w:rsidR="00071D20" w:rsidRPr="00071D20" w:rsidTr="007E31B3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88 8 00 51180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654,20</w:t>
            </w:r>
          </w:p>
        </w:tc>
      </w:tr>
      <w:tr w:rsidR="00071D20" w:rsidRPr="00071D20" w:rsidTr="007E31B3">
        <w:trPr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lastRenderedPageBreak/>
              <w:t>Осуществление воинского учета на территории,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88 8 00 51180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468,82</w:t>
            </w:r>
          </w:p>
        </w:tc>
      </w:tr>
      <w:tr w:rsidR="00071D20" w:rsidRPr="00071D20" w:rsidTr="007E31B3">
        <w:trPr>
          <w:trHeight w:val="9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color w:val="000000"/>
              </w:rPr>
            </w:pPr>
            <w:r w:rsidRPr="00071D20">
              <w:rPr>
                <w:color w:val="000000"/>
              </w:rPr>
              <w:t>Осуществление воинского учета на территории,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88 8 00 51180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color w:val="000000"/>
              </w:rPr>
            </w:pPr>
            <w:r w:rsidRPr="00071D2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color w:val="000000"/>
              </w:rPr>
            </w:pPr>
            <w:r w:rsidRPr="00071D20">
              <w:rPr>
                <w:color w:val="000000"/>
              </w:rPr>
              <w:t>185,38</w:t>
            </w:r>
          </w:p>
        </w:tc>
      </w:tr>
      <w:tr w:rsidR="00071D20" w:rsidRPr="00071D20" w:rsidTr="00071D20">
        <w:trPr>
          <w:trHeight w:val="3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both"/>
              <w:rPr>
                <w:b/>
              </w:rPr>
            </w:pPr>
            <w:r w:rsidRPr="00071D20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</w:rPr>
            </w:pPr>
            <w:r w:rsidRPr="00071D20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</w:rPr>
            </w:pPr>
            <w:r w:rsidRPr="00071D20">
              <w:rPr>
                <w:b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</w:rPr>
            </w:pPr>
            <w:r w:rsidRPr="00071D20">
              <w:rPr>
                <w:b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20" w:rsidRPr="00071D20" w:rsidRDefault="00071D20" w:rsidP="00071D20">
            <w:pPr>
              <w:jc w:val="center"/>
              <w:rPr>
                <w:b/>
              </w:rPr>
            </w:pPr>
            <w:r w:rsidRPr="00071D2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20" w:rsidRPr="00071D20" w:rsidRDefault="00071D20" w:rsidP="00071D20">
            <w:pPr>
              <w:jc w:val="right"/>
              <w:rPr>
                <w:b/>
              </w:rPr>
            </w:pPr>
            <w:r w:rsidRPr="00071D20">
              <w:rPr>
                <w:b/>
              </w:rPr>
              <w:t>84 600,95</w:t>
            </w:r>
          </w:p>
        </w:tc>
      </w:tr>
    </w:tbl>
    <w:p w:rsidR="008221F4" w:rsidRDefault="008221F4" w:rsidP="00071D20">
      <w:pPr>
        <w:ind w:firstLine="142"/>
        <w:jc w:val="both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E4B48" w:rsidRDefault="00CE4B4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E4B48" w:rsidRDefault="00CE4B4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E4B48" w:rsidRDefault="00CE4B4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E4B48" w:rsidRDefault="00CE4B4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E4B48" w:rsidRDefault="00CE4B4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E4B48" w:rsidRDefault="00CE4B4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E4B48" w:rsidRDefault="00CE4B4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E4B48" w:rsidRDefault="00CE4B4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E4B48" w:rsidRDefault="00CE4B4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E4B48" w:rsidRDefault="00CE4B4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E4B48" w:rsidRDefault="00CE4B4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E4B48" w:rsidRDefault="00CE4B4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E4B48" w:rsidRDefault="00CE4B4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E4B48" w:rsidRDefault="00CE4B4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E4B48" w:rsidRDefault="00CE4B4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E4B48" w:rsidRDefault="00CE4B4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CE4B48" w:rsidRDefault="00CE4B48" w:rsidP="00AC2859">
      <w:pPr>
        <w:ind w:firstLine="720"/>
        <w:jc w:val="center"/>
        <w:outlineLvl w:val="0"/>
        <w:rPr>
          <w:b/>
          <w:sz w:val="26"/>
          <w:szCs w:val="28"/>
        </w:rPr>
      </w:pPr>
    </w:p>
    <w:p w:rsidR="008221F4" w:rsidRDefault="008221F4" w:rsidP="005C55EF">
      <w:pPr>
        <w:outlineLvl w:val="0"/>
        <w:rPr>
          <w:b/>
          <w:sz w:val="26"/>
          <w:szCs w:val="28"/>
        </w:rPr>
      </w:pPr>
    </w:p>
    <w:p w:rsidR="001B5FE0" w:rsidRDefault="001B5FE0" w:rsidP="005C55EF">
      <w:pPr>
        <w:outlineLvl w:val="0"/>
        <w:rPr>
          <w:b/>
          <w:sz w:val="26"/>
          <w:szCs w:val="28"/>
        </w:rPr>
      </w:pPr>
    </w:p>
    <w:p w:rsidR="001B5FE0" w:rsidRDefault="001B5FE0" w:rsidP="005C55EF">
      <w:pPr>
        <w:outlineLvl w:val="0"/>
        <w:rPr>
          <w:b/>
          <w:sz w:val="26"/>
          <w:szCs w:val="28"/>
        </w:rPr>
      </w:pPr>
    </w:p>
    <w:p w:rsidR="001B5FE0" w:rsidRDefault="001B5FE0" w:rsidP="005C55EF">
      <w:pPr>
        <w:outlineLvl w:val="0"/>
        <w:rPr>
          <w:b/>
          <w:sz w:val="26"/>
          <w:szCs w:val="28"/>
        </w:rPr>
      </w:pPr>
    </w:p>
    <w:p w:rsidR="001B5FE0" w:rsidRDefault="001B5FE0" w:rsidP="005C55EF">
      <w:pPr>
        <w:outlineLvl w:val="0"/>
        <w:rPr>
          <w:b/>
          <w:sz w:val="26"/>
          <w:szCs w:val="28"/>
        </w:rPr>
      </w:pPr>
    </w:p>
    <w:p w:rsidR="001B5FE0" w:rsidRDefault="001B5FE0" w:rsidP="005C55EF">
      <w:pPr>
        <w:outlineLvl w:val="0"/>
        <w:rPr>
          <w:b/>
          <w:sz w:val="26"/>
          <w:szCs w:val="28"/>
        </w:rPr>
      </w:pPr>
    </w:p>
    <w:p w:rsidR="001B5FE0" w:rsidRDefault="001B5FE0" w:rsidP="005C55EF">
      <w:pPr>
        <w:outlineLvl w:val="0"/>
        <w:rPr>
          <w:b/>
          <w:sz w:val="26"/>
          <w:szCs w:val="28"/>
        </w:rPr>
      </w:pPr>
    </w:p>
    <w:p w:rsidR="001B5FE0" w:rsidRDefault="001B5FE0" w:rsidP="005C55EF">
      <w:pPr>
        <w:outlineLvl w:val="0"/>
        <w:rPr>
          <w:b/>
          <w:sz w:val="26"/>
          <w:szCs w:val="28"/>
        </w:rPr>
      </w:pPr>
    </w:p>
    <w:p w:rsidR="001B5FE0" w:rsidRDefault="001B5FE0" w:rsidP="005C55EF">
      <w:pPr>
        <w:outlineLvl w:val="0"/>
        <w:rPr>
          <w:b/>
          <w:sz w:val="26"/>
          <w:szCs w:val="28"/>
        </w:rPr>
      </w:pPr>
    </w:p>
    <w:p w:rsidR="001B5FE0" w:rsidRDefault="001B5FE0" w:rsidP="005C55EF">
      <w:pPr>
        <w:outlineLvl w:val="0"/>
        <w:rPr>
          <w:b/>
          <w:sz w:val="26"/>
          <w:szCs w:val="28"/>
        </w:rPr>
      </w:pPr>
    </w:p>
    <w:p w:rsidR="001B5FE0" w:rsidRDefault="001B5FE0" w:rsidP="005C55EF">
      <w:pPr>
        <w:outlineLvl w:val="0"/>
        <w:rPr>
          <w:b/>
          <w:sz w:val="26"/>
          <w:szCs w:val="28"/>
        </w:rPr>
      </w:pPr>
    </w:p>
    <w:p w:rsidR="001B5FE0" w:rsidRDefault="001B5FE0" w:rsidP="005C55EF">
      <w:pPr>
        <w:outlineLvl w:val="0"/>
        <w:rPr>
          <w:b/>
          <w:sz w:val="26"/>
          <w:szCs w:val="28"/>
        </w:rPr>
      </w:pPr>
    </w:p>
    <w:p w:rsidR="00C132AA" w:rsidRPr="00532872" w:rsidRDefault="008221F4" w:rsidP="00C132AA">
      <w:pPr>
        <w:tabs>
          <w:tab w:val="left" w:pos="284"/>
        </w:tabs>
        <w:jc w:val="center"/>
      </w:pPr>
      <w:r>
        <w:lastRenderedPageBreak/>
        <w:t xml:space="preserve">                                                                                     </w:t>
      </w:r>
      <w:r w:rsidR="00C132AA">
        <w:t xml:space="preserve">                Приложение № 6</w:t>
      </w:r>
      <w:r w:rsidR="00C132AA" w:rsidRPr="00532872">
        <w:t xml:space="preserve"> к Решению</w:t>
      </w:r>
    </w:p>
    <w:p w:rsidR="00C132AA" w:rsidRPr="00532872" w:rsidRDefault="00C132AA" w:rsidP="00C132AA">
      <w:pPr>
        <w:tabs>
          <w:tab w:val="left" w:pos="284"/>
        </w:tabs>
        <w:jc w:val="right"/>
      </w:pPr>
      <w:r>
        <w:t xml:space="preserve">рабочего поселка (пгт) </w:t>
      </w:r>
      <w:r w:rsidRPr="00532872">
        <w:t>Архара</w:t>
      </w:r>
    </w:p>
    <w:p w:rsidR="008221F4" w:rsidRDefault="00A16221" w:rsidP="008221F4">
      <w:pPr>
        <w:jc w:val="center"/>
        <w:rPr>
          <w:b/>
          <w:bCs/>
        </w:rPr>
      </w:pPr>
      <w:r>
        <w:t xml:space="preserve">                                                                                                    </w:t>
      </w:r>
      <w:r w:rsidRPr="00532872">
        <w:t>от</w:t>
      </w:r>
      <w:r>
        <w:t xml:space="preserve"> 27 апреля 2018 года № 21</w:t>
      </w:r>
      <w:r w:rsidRPr="00532872">
        <w:t xml:space="preserve">  </w:t>
      </w:r>
      <w:r>
        <w:t xml:space="preserve"> </w:t>
      </w:r>
    </w:p>
    <w:p w:rsidR="00CE4B48" w:rsidRDefault="00CE4B48" w:rsidP="00CE4B48">
      <w:pPr>
        <w:ind w:firstLine="709"/>
        <w:jc w:val="center"/>
        <w:rPr>
          <w:rStyle w:val="FontStyle70"/>
          <w:b w:val="0"/>
          <w:bCs w:val="0"/>
          <w:sz w:val="28"/>
          <w:szCs w:val="28"/>
        </w:rPr>
      </w:pPr>
    </w:p>
    <w:p w:rsidR="00925712" w:rsidRDefault="00925712" w:rsidP="00CE4B48">
      <w:pPr>
        <w:ind w:firstLine="709"/>
        <w:jc w:val="center"/>
        <w:rPr>
          <w:rStyle w:val="FontStyle70"/>
          <w:b w:val="0"/>
          <w:bCs w:val="0"/>
          <w:sz w:val="28"/>
          <w:szCs w:val="28"/>
        </w:rPr>
      </w:pPr>
    </w:p>
    <w:p w:rsidR="002A7689" w:rsidRDefault="002A7689" w:rsidP="00CE4B48">
      <w:pPr>
        <w:ind w:firstLine="709"/>
        <w:jc w:val="center"/>
        <w:rPr>
          <w:rStyle w:val="FontStyle70"/>
          <w:b w:val="0"/>
          <w:bCs w:val="0"/>
          <w:sz w:val="28"/>
          <w:szCs w:val="28"/>
        </w:rPr>
      </w:pPr>
    </w:p>
    <w:p w:rsidR="00BA0F82" w:rsidRDefault="00BA0F82" w:rsidP="00CE4B48">
      <w:pPr>
        <w:ind w:firstLine="709"/>
        <w:jc w:val="center"/>
        <w:rPr>
          <w:rStyle w:val="FontStyle70"/>
          <w:b w:val="0"/>
          <w:bCs w:val="0"/>
          <w:sz w:val="28"/>
          <w:szCs w:val="28"/>
        </w:rPr>
      </w:pPr>
    </w:p>
    <w:p w:rsidR="00BA0F82" w:rsidRPr="00BA0F82" w:rsidRDefault="00BA0F82" w:rsidP="00BA0F82">
      <w:pPr>
        <w:ind w:firstLine="709"/>
        <w:jc w:val="center"/>
        <w:rPr>
          <w:sz w:val="26"/>
        </w:rPr>
      </w:pPr>
      <w:r w:rsidRPr="00BA0F82">
        <w:rPr>
          <w:sz w:val="26"/>
        </w:rPr>
        <w:t xml:space="preserve">Исполнение иных межбюджетных трансфертов районному бюджету из </w:t>
      </w:r>
      <w:r w:rsidRPr="00BA0F82">
        <w:rPr>
          <w:sz w:val="26"/>
          <w:szCs w:val="28"/>
        </w:rPr>
        <w:t xml:space="preserve">бюджета рабочего поселка (пгт) Архара на осуществление полномочий </w:t>
      </w:r>
      <w:r w:rsidRPr="00BA0F82">
        <w:rPr>
          <w:bCs/>
          <w:sz w:val="26"/>
          <w:szCs w:val="28"/>
        </w:rPr>
        <w:t>по составлению, казначейскому исполнению бюджета и контролю в сфере закупок муниципального образования рабочий посёлок (пгт) Архара</w:t>
      </w:r>
    </w:p>
    <w:p w:rsidR="00BA0F82" w:rsidRPr="00BA0F82" w:rsidRDefault="00BA0F82" w:rsidP="00BA0F82">
      <w:pPr>
        <w:ind w:firstLine="709"/>
        <w:jc w:val="center"/>
        <w:rPr>
          <w:sz w:val="26"/>
        </w:rPr>
      </w:pPr>
      <w:r w:rsidRPr="00BA0F82">
        <w:rPr>
          <w:sz w:val="26"/>
        </w:rPr>
        <w:t>за 2017 год, в соответствии с заключенным соглашением</w:t>
      </w:r>
    </w:p>
    <w:p w:rsidR="002A7689" w:rsidRPr="00BA0F82" w:rsidRDefault="002A7689" w:rsidP="002A7689">
      <w:pPr>
        <w:jc w:val="both"/>
        <w:rPr>
          <w:sz w:val="26"/>
        </w:rPr>
      </w:pPr>
    </w:p>
    <w:p w:rsidR="002A7689" w:rsidRDefault="002A7689" w:rsidP="002A7689">
      <w:pPr>
        <w:ind w:firstLine="720"/>
        <w:jc w:val="center"/>
        <w:outlineLvl w:val="0"/>
        <w:rPr>
          <w:b/>
          <w:sz w:val="26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2A7689" w:rsidRPr="00401181" w:rsidTr="008316DF">
        <w:trPr>
          <w:trHeight w:val="519"/>
        </w:trPr>
        <w:tc>
          <w:tcPr>
            <w:tcW w:w="4785" w:type="dxa"/>
            <w:vAlign w:val="center"/>
          </w:tcPr>
          <w:p w:rsidR="002A7689" w:rsidRPr="00401181" w:rsidRDefault="002A7689" w:rsidP="008316DF">
            <w:pPr>
              <w:tabs>
                <w:tab w:val="left" w:pos="284"/>
              </w:tabs>
              <w:jc w:val="center"/>
              <w:rPr>
                <w:b/>
              </w:rPr>
            </w:pPr>
            <w:r w:rsidRPr="00401181">
              <w:rPr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4786" w:type="dxa"/>
            <w:vAlign w:val="center"/>
          </w:tcPr>
          <w:p w:rsidR="002A7689" w:rsidRPr="00401181" w:rsidRDefault="002A7689" w:rsidP="008316DF">
            <w:pPr>
              <w:tabs>
                <w:tab w:val="left" w:pos="284"/>
              </w:tabs>
              <w:jc w:val="center"/>
              <w:rPr>
                <w:b/>
              </w:rPr>
            </w:pPr>
            <w:r w:rsidRPr="00401181">
              <w:rPr>
                <w:b/>
                <w:sz w:val="22"/>
                <w:szCs w:val="22"/>
              </w:rPr>
              <w:t>Сумма (тыс. рублей)</w:t>
            </w:r>
          </w:p>
        </w:tc>
      </w:tr>
      <w:tr w:rsidR="002A7689" w:rsidRPr="00D22B95" w:rsidTr="008316DF">
        <w:trPr>
          <w:trHeight w:val="525"/>
        </w:trPr>
        <w:tc>
          <w:tcPr>
            <w:tcW w:w="4785" w:type="dxa"/>
          </w:tcPr>
          <w:p w:rsidR="002A7689" w:rsidRPr="00401181" w:rsidRDefault="002A7689" w:rsidP="008316DF">
            <w:pPr>
              <w:tabs>
                <w:tab w:val="left" w:pos="284"/>
              </w:tabs>
              <w:jc w:val="both"/>
            </w:pPr>
            <w:r w:rsidRPr="00401181">
              <w:t>Всего,</w:t>
            </w:r>
          </w:p>
          <w:p w:rsidR="002A7689" w:rsidRPr="00401181" w:rsidRDefault="002A7689" w:rsidP="008316DF">
            <w:pPr>
              <w:tabs>
                <w:tab w:val="left" w:pos="284"/>
              </w:tabs>
              <w:jc w:val="both"/>
            </w:pPr>
            <w:r w:rsidRPr="00401181">
              <w:t>в том числе</w:t>
            </w:r>
          </w:p>
        </w:tc>
        <w:tc>
          <w:tcPr>
            <w:tcW w:w="4786" w:type="dxa"/>
            <w:vAlign w:val="center"/>
          </w:tcPr>
          <w:p w:rsidR="002A7689" w:rsidRPr="00CE4B48" w:rsidRDefault="002A7689" w:rsidP="008316DF">
            <w:pPr>
              <w:jc w:val="center"/>
            </w:pPr>
            <w:r>
              <w:t>20</w:t>
            </w:r>
            <w:r w:rsidRPr="00CE4B48">
              <w:t>,</w:t>
            </w:r>
            <w:r>
              <w:t>00</w:t>
            </w:r>
          </w:p>
        </w:tc>
      </w:tr>
      <w:tr w:rsidR="002A7689" w:rsidRPr="00D22B95" w:rsidTr="008316DF">
        <w:trPr>
          <w:trHeight w:val="375"/>
        </w:trPr>
        <w:tc>
          <w:tcPr>
            <w:tcW w:w="4785" w:type="dxa"/>
          </w:tcPr>
          <w:p w:rsidR="002A7689" w:rsidRPr="00401181" w:rsidRDefault="002A7689" w:rsidP="008316DF">
            <w:pPr>
              <w:tabs>
                <w:tab w:val="left" w:pos="284"/>
              </w:tabs>
              <w:jc w:val="both"/>
            </w:pPr>
            <w:r w:rsidRPr="00401181">
              <w:t>Архаринский район</w:t>
            </w:r>
          </w:p>
        </w:tc>
        <w:tc>
          <w:tcPr>
            <w:tcW w:w="4786" w:type="dxa"/>
            <w:vAlign w:val="center"/>
          </w:tcPr>
          <w:p w:rsidR="002A7689" w:rsidRPr="00CE4B48" w:rsidRDefault="002A7689" w:rsidP="008316DF">
            <w:pPr>
              <w:jc w:val="center"/>
            </w:pPr>
            <w:r>
              <w:t>20</w:t>
            </w:r>
            <w:r w:rsidRPr="00CE4B48">
              <w:t>,</w:t>
            </w:r>
            <w:r>
              <w:t>00</w:t>
            </w:r>
          </w:p>
        </w:tc>
      </w:tr>
    </w:tbl>
    <w:p w:rsidR="002A7689" w:rsidRDefault="002A7689" w:rsidP="002A7689">
      <w:pPr>
        <w:ind w:firstLine="720"/>
        <w:jc w:val="center"/>
        <w:outlineLvl w:val="0"/>
        <w:rPr>
          <w:b/>
          <w:sz w:val="26"/>
          <w:szCs w:val="28"/>
        </w:rPr>
      </w:pPr>
    </w:p>
    <w:p w:rsidR="002A7689" w:rsidRDefault="002A7689" w:rsidP="002A7689">
      <w:pPr>
        <w:ind w:firstLine="720"/>
        <w:jc w:val="center"/>
        <w:outlineLvl w:val="0"/>
        <w:rPr>
          <w:b/>
          <w:sz w:val="26"/>
          <w:szCs w:val="28"/>
        </w:rPr>
      </w:pPr>
    </w:p>
    <w:p w:rsidR="002A7689" w:rsidRDefault="002A7689" w:rsidP="002A7689">
      <w:pPr>
        <w:ind w:firstLine="720"/>
        <w:jc w:val="center"/>
        <w:outlineLvl w:val="0"/>
        <w:rPr>
          <w:b/>
          <w:sz w:val="26"/>
          <w:szCs w:val="28"/>
        </w:rPr>
      </w:pPr>
    </w:p>
    <w:p w:rsidR="00BA0F82" w:rsidRPr="00F02512" w:rsidRDefault="00BA0F82" w:rsidP="00BA0F82">
      <w:pPr>
        <w:ind w:firstLine="709"/>
        <w:jc w:val="both"/>
        <w:rPr>
          <w:sz w:val="28"/>
        </w:rPr>
      </w:pPr>
    </w:p>
    <w:p w:rsidR="00BA0F82" w:rsidRPr="00F02512" w:rsidRDefault="00BA0F82" w:rsidP="00BA0F82">
      <w:pPr>
        <w:ind w:firstLine="709"/>
        <w:jc w:val="both"/>
        <w:rPr>
          <w:sz w:val="28"/>
        </w:rPr>
      </w:pPr>
    </w:p>
    <w:p w:rsidR="00BA0F82" w:rsidRPr="00331E52" w:rsidRDefault="00BA0F82" w:rsidP="00BA0F82">
      <w:pPr>
        <w:ind w:firstLine="709"/>
        <w:jc w:val="both"/>
        <w:rPr>
          <w:sz w:val="28"/>
        </w:rPr>
      </w:pPr>
    </w:p>
    <w:p w:rsidR="00925712" w:rsidRDefault="00925712" w:rsidP="00CE4B48">
      <w:pPr>
        <w:ind w:firstLine="709"/>
        <w:jc w:val="center"/>
        <w:rPr>
          <w:rStyle w:val="FontStyle70"/>
          <w:b w:val="0"/>
          <w:bCs w:val="0"/>
          <w:sz w:val="28"/>
          <w:szCs w:val="28"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CE4B48" w:rsidRDefault="00CE4B48" w:rsidP="00D14B69">
      <w:pPr>
        <w:rPr>
          <w:b/>
          <w:bCs/>
        </w:rPr>
      </w:pPr>
    </w:p>
    <w:p w:rsidR="00A16221" w:rsidRDefault="00A16221" w:rsidP="00D14B69">
      <w:pPr>
        <w:rPr>
          <w:b/>
          <w:bCs/>
        </w:rPr>
      </w:pPr>
    </w:p>
    <w:p w:rsidR="00FD4F9D" w:rsidRPr="00532872" w:rsidRDefault="00CE4B48" w:rsidP="00FD4F9D">
      <w:pPr>
        <w:tabs>
          <w:tab w:val="left" w:pos="284"/>
        </w:tabs>
        <w:jc w:val="center"/>
      </w:pPr>
      <w:r>
        <w:lastRenderedPageBreak/>
        <w:t xml:space="preserve">                                                                                     </w:t>
      </w:r>
      <w:r w:rsidR="00FD4F9D">
        <w:t xml:space="preserve">                Приложение № 7</w:t>
      </w:r>
      <w:r w:rsidR="00FD4F9D" w:rsidRPr="00532872">
        <w:t xml:space="preserve"> к Решению</w:t>
      </w:r>
    </w:p>
    <w:p w:rsidR="00FD4F9D" w:rsidRPr="00532872" w:rsidRDefault="00FD4F9D" w:rsidP="00FD4F9D">
      <w:pPr>
        <w:tabs>
          <w:tab w:val="left" w:pos="284"/>
        </w:tabs>
        <w:jc w:val="right"/>
      </w:pPr>
      <w:r>
        <w:t xml:space="preserve">рабочего поселка (пгт) </w:t>
      </w:r>
      <w:r w:rsidRPr="00532872">
        <w:t>Архара</w:t>
      </w:r>
    </w:p>
    <w:p w:rsidR="00CE4B48" w:rsidRDefault="00FD4F9D" w:rsidP="00FD4F9D">
      <w:pPr>
        <w:jc w:val="center"/>
        <w:rPr>
          <w:b/>
          <w:bCs/>
        </w:rPr>
      </w:pPr>
      <w:r>
        <w:t xml:space="preserve">                                                     </w:t>
      </w:r>
      <w:r w:rsidR="00BA0F82">
        <w:t xml:space="preserve">    </w:t>
      </w:r>
      <w:r w:rsidR="00A16221">
        <w:t xml:space="preserve">                                           </w:t>
      </w:r>
      <w:r w:rsidR="00A16221" w:rsidRPr="00532872">
        <w:t>от</w:t>
      </w:r>
      <w:r w:rsidR="00A16221">
        <w:t xml:space="preserve"> 27 апреля 2018 года № 21</w:t>
      </w:r>
      <w:r w:rsidR="00A16221" w:rsidRPr="00532872">
        <w:t xml:space="preserve">  </w:t>
      </w:r>
      <w:r w:rsidR="00A16221">
        <w:t xml:space="preserve"> </w:t>
      </w:r>
      <w:r w:rsidRPr="00532872">
        <w:t xml:space="preserve">  </w:t>
      </w:r>
      <w:r w:rsidR="00BA0F82">
        <w:t xml:space="preserve"> </w:t>
      </w:r>
    </w:p>
    <w:p w:rsidR="00CE4B48" w:rsidRDefault="00CE4B48" w:rsidP="008221F4">
      <w:pPr>
        <w:jc w:val="center"/>
        <w:rPr>
          <w:b/>
          <w:bCs/>
        </w:rPr>
      </w:pPr>
    </w:p>
    <w:p w:rsidR="00924F0E" w:rsidRDefault="00924F0E" w:rsidP="008221F4">
      <w:pPr>
        <w:jc w:val="center"/>
        <w:rPr>
          <w:b/>
          <w:bCs/>
        </w:rPr>
      </w:pPr>
    </w:p>
    <w:p w:rsidR="00FC34C2" w:rsidRDefault="00FC34C2" w:rsidP="008221F4">
      <w:pPr>
        <w:jc w:val="center"/>
        <w:rPr>
          <w:b/>
          <w:bCs/>
        </w:rPr>
      </w:pPr>
    </w:p>
    <w:p w:rsidR="00FC34C2" w:rsidRDefault="00FC34C2" w:rsidP="008221F4">
      <w:pPr>
        <w:jc w:val="center"/>
        <w:rPr>
          <w:b/>
          <w:bCs/>
        </w:rPr>
      </w:pPr>
    </w:p>
    <w:p w:rsidR="00FC34C2" w:rsidRDefault="00FC34C2" w:rsidP="008221F4">
      <w:pPr>
        <w:jc w:val="center"/>
        <w:rPr>
          <w:b/>
          <w:bCs/>
        </w:rPr>
      </w:pPr>
    </w:p>
    <w:p w:rsidR="00FC34C2" w:rsidRDefault="00FC34C2" w:rsidP="00FC34C2">
      <w:pPr>
        <w:ind w:firstLine="709"/>
        <w:jc w:val="center"/>
        <w:rPr>
          <w:bCs/>
          <w:sz w:val="26"/>
          <w:szCs w:val="28"/>
        </w:rPr>
      </w:pPr>
      <w:r w:rsidRPr="00925712">
        <w:rPr>
          <w:rStyle w:val="FontStyle70"/>
          <w:b w:val="0"/>
          <w:bCs w:val="0"/>
          <w:spacing w:val="0"/>
          <w:sz w:val="26"/>
          <w:szCs w:val="28"/>
        </w:rPr>
        <w:t xml:space="preserve">Исполнение иных межбюджетных трансфертов </w:t>
      </w:r>
      <w:r w:rsidRPr="00925712">
        <w:rPr>
          <w:bCs/>
          <w:sz w:val="26"/>
          <w:szCs w:val="28"/>
        </w:rPr>
        <w:t xml:space="preserve">бюджету района из </w:t>
      </w:r>
    </w:p>
    <w:p w:rsidR="00FC34C2" w:rsidRDefault="00FC34C2" w:rsidP="00FC34C2">
      <w:pPr>
        <w:ind w:firstLine="709"/>
        <w:jc w:val="center"/>
        <w:rPr>
          <w:bCs/>
          <w:sz w:val="26"/>
          <w:szCs w:val="28"/>
        </w:rPr>
      </w:pPr>
      <w:r w:rsidRPr="00925712">
        <w:rPr>
          <w:bCs/>
          <w:sz w:val="26"/>
          <w:szCs w:val="28"/>
        </w:rPr>
        <w:t xml:space="preserve">бюджета </w:t>
      </w:r>
      <w:r w:rsidRPr="00925712">
        <w:rPr>
          <w:sz w:val="26"/>
          <w:szCs w:val="28"/>
        </w:rPr>
        <w:t>рабочего посёлка (пгт) Архара</w:t>
      </w:r>
      <w:r w:rsidRPr="00925712">
        <w:rPr>
          <w:bCs/>
          <w:sz w:val="26"/>
          <w:szCs w:val="28"/>
        </w:rPr>
        <w:t xml:space="preserve">  на реализацию  переданных полномочий по созданию условий для организации досуга и обеспечению </w:t>
      </w:r>
    </w:p>
    <w:p w:rsidR="00FC34C2" w:rsidRDefault="00FC34C2" w:rsidP="00FC34C2">
      <w:pPr>
        <w:ind w:firstLine="709"/>
        <w:jc w:val="center"/>
        <w:rPr>
          <w:bCs/>
          <w:sz w:val="26"/>
          <w:szCs w:val="28"/>
        </w:rPr>
      </w:pPr>
      <w:r w:rsidRPr="00925712">
        <w:rPr>
          <w:bCs/>
          <w:sz w:val="26"/>
          <w:szCs w:val="28"/>
        </w:rPr>
        <w:t>жителей поселения услугами организации культуры</w:t>
      </w:r>
      <w:r w:rsidRPr="00FC34C2">
        <w:rPr>
          <w:bCs/>
          <w:sz w:val="26"/>
          <w:szCs w:val="28"/>
        </w:rPr>
        <w:t xml:space="preserve"> </w:t>
      </w:r>
      <w:r>
        <w:rPr>
          <w:bCs/>
          <w:sz w:val="26"/>
          <w:szCs w:val="28"/>
        </w:rPr>
        <w:t>за 2017</w:t>
      </w:r>
      <w:r w:rsidRPr="00925712">
        <w:rPr>
          <w:bCs/>
          <w:sz w:val="26"/>
          <w:szCs w:val="28"/>
        </w:rPr>
        <w:t xml:space="preserve"> год, </w:t>
      </w:r>
    </w:p>
    <w:p w:rsidR="00FC34C2" w:rsidRDefault="00FC34C2" w:rsidP="00FC34C2">
      <w:pPr>
        <w:ind w:firstLine="709"/>
        <w:jc w:val="center"/>
        <w:rPr>
          <w:bCs/>
          <w:sz w:val="26"/>
          <w:szCs w:val="28"/>
        </w:rPr>
      </w:pPr>
      <w:r w:rsidRPr="00925712">
        <w:rPr>
          <w:bCs/>
          <w:sz w:val="26"/>
          <w:szCs w:val="28"/>
        </w:rPr>
        <w:t xml:space="preserve">в соответствии с заключенным соглашением </w:t>
      </w:r>
    </w:p>
    <w:p w:rsidR="00FC34C2" w:rsidRDefault="00FC34C2" w:rsidP="00FC34C2">
      <w:pPr>
        <w:jc w:val="center"/>
        <w:rPr>
          <w:b/>
          <w:bCs/>
        </w:rPr>
      </w:pPr>
    </w:p>
    <w:p w:rsidR="0046176D" w:rsidRDefault="0046176D" w:rsidP="00FC34C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FC34C2" w:rsidRPr="00401181" w:rsidTr="000D6724">
        <w:trPr>
          <w:trHeight w:val="519"/>
        </w:trPr>
        <w:tc>
          <w:tcPr>
            <w:tcW w:w="4785" w:type="dxa"/>
            <w:vAlign w:val="center"/>
          </w:tcPr>
          <w:p w:rsidR="00FC34C2" w:rsidRPr="00401181" w:rsidRDefault="00FC34C2" w:rsidP="000D6724">
            <w:pPr>
              <w:tabs>
                <w:tab w:val="left" w:pos="284"/>
              </w:tabs>
              <w:jc w:val="center"/>
              <w:rPr>
                <w:b/>
              </w:rPr>
            </w:pPr>
            <w:r w:rsidRPr="00401181">
              <w:rPr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4786" w:type="dxa"/>
            <w:vAlign w:val="center"/>
          </w:tcPr>
          <w:p w:rsidR="00FC34C2" w:rsidRPr="00401181" w:rsidRDefault="00FC34C2" w:rsidP="000D6724">
            <w:pPr>
              <w:tabs>
                <w:tab w:val="left" w:pos="284"/>
              </w:tabs>
              <w:jc w:val="center"/>
              <w:rPr>
                <w:b/>
              </w:rPr>
            </w:pPr>
            <w:r w:rsidRPr="00401181">
              <w:rPr>
                <w:b/>
                <w:sz w:val="22"/>
                <w:szCs w:val="22"/>
              </w:rPr>
              <w:t>Сумма (тыс. рублей)</w:t>
            </w:r>
          </w:p>
        </w:tc>
      </w:tr>
      <w:tr w:rsidR="00FC34C2" w:rsidRPr="00D22B95" w:rsidTr="000D6724">
        <w:trPr>
          <w:trHeight w:val="525"/>
        </w:trPr>
        <w:tc>
          <w:tcPr>
            <w:tcW w:w="4785" w:type="dxa"/>
          </w:tcPr>
          <w:p w:rsidR="00FC34C2" w:rsidRPr="00401181" w:rsidRDefault="00FC34C2" w:rsidP="000D6724">
            <w:pPr>
              <w:tabs>
                <w:tab w:val="left" w:pos="284"/>
              </w:tabs>
              <w:jc w:val="both"/>
            </w:pPr>
            <w:r w:rsidRPr="00401181">
              <w:t>Всего,</w:t>
            </w:r>
          </w:p>
          <w:p w:rsidR="00FC34C2" w:rsidRPr="00401181" w:rsidRDefault="00FC34C2" w:rsidP="000D6724">
            <w:pPr>
              <w:tabs>
                <w:tab w:val="left" w:pos="284"/>
              </w:tabs>
              <w:jc w:val="both"/>
            </w:pPr>
            <w:r w:rsidRPr="00401181">
              <w:t>в том числе</w:t>
            </w:r>
          </w:p>
        </w:tc>
        <w:tc>
          <w:tcPr>
            <w:tcW w:w="4786" w:type="dxa"/>
            <w:vAlign w:val="center"/>
          </w:tcPr>
          <w:p w:rsidR="00FC34C2" w:rsidRPr="00CE4B48" w:rsidRDefault="00FC34C2" w:rsidP="000D6724">
            <w:pPr>
              <w:tabs>
                <w:tab w:val="left" w:pos="284"/>
              </w:tabs>
              <w:jc w:val="center"/>
            </w:pPr>
            <w:r>
              <w:t>7 739,49</w:t>
            </w:r>
          </w:p>
        </w:tc>
      </w:tr>
      <w:tr w:rsidR="00FC34C2" w:rsidRPr="00D22B95" w:rsidTr="000D6724">
        <w:tc>
          <w:tcPr>
            <w:tcW w:w="4785" w:type="dxa"/>
          </w:tcPr>
          <w:p w:rsidR="00FC34C2" w:rsidRPr="00401181" w:rsidRDefault="00FC34C2" w:rsidP="000D6724">
            <w:pPr>
              <w:tabs>
                <w:tab w:val="left" w:pos="284"/>
              </w:tabs>
              <w:jc w:val="both"/>
            </w:pPr>
            <w:r w:rsidRPr="00401181">
              <w:t>Архаринский район</w:t>
            </w:r>
          </w:p>
        </w:tc>
        <w:tc>
          <w:tcPr>
            <w:tcW w:w="4786" w:type="dxa"/>
            <w:vAlign w:val="center"/>
          </w:tcPr>
          <w:p w:rsidR="00FC34C2" w:rsidRPr="00CE4B48" w:rsidRDefault="00FC34C2" w:rsidP="000D6724">
            <w:pPr>
              <w:tabs>
                <w:tab w:val="left" w:pos="284"/>
              </w:tabs>
              <w:jc w:val="center"/>
            </w:pPr>
            <w:r>
              <w:t>7 739,49</w:t>
            </w:r>
          </w:p>
        </w:tc>
      </w:tr>
    </w:tbl>
    <w:p w:rsidR="00FC34C2" w:rsidRDefault="00FC34C2" w:rsidP="00FC34C2">
      <w:pPr>
        <w:jc w:val="center"/>
        <w:rPr>
          <w:b/>
          <w:bCs/>
        </w:rPr>
      </w:pPr>
    </w:p>
    <w:p w:rsidR="00FC34C2" w:rsidRDefault="00FC34C2" w:rsidP="00FC34C2">
      <w:pPr>
        <w:jc w:val="center"/>
        <w:rPr>
          <w:b/>
          <w:bCs/>
        </w:rPr>
      </w:pPr>
    </w:p>
    <w:p w:rsidR="00FC34C2" w:rsidRDefault="00FC34C2" w:rsidP="00FC34C2">
      <w:pPr>
        <w:jc w:val="center"/>
        <w:rPr>
          <w:b/>
          <w:bCs/>
        </w:rPr>
      </w:pPr>
    </w:p>
    <w:p w:rsidR="00FC34C2" w:rsidRDefault="00FC34C2" w:rsidP="00FC34C2">
      <w:pPr>
        <w:ind w:firstLine="720"/>
        <w:jc w:val="center"/>
        <w:outlineLvl w:val="0"/>
        <w:rPr>
          <w:b/>
          <w:sz w:val="26"/>
          <w:szCs w:val="28"/>
        </w:rPr>
      </w:pPr>
    </w:p>
    <w:p w:rsidR="00FC34C2" w:rsidRDefault="00FC34C2" w:rsidP="00FC34C2">
      <w:pPr>
        <w:ind w:firstLine="720"/>
        <w:jc w:val="center"/>
        <w:outlineLvl w:val="0"/>
        <w:rPr>
          <w:b/>
          <w:sz w:val="26"/>
          <w:szCs w:val="28"/>
        </w:rPr>
      </w:pPr>
    </w:p>
    <w:p w:rsidR="00924F0E" w:rsidRDefault="00924F0E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D14B69" w:rsidRDefault="00D14B69" w:rsidP="008221F4">
      <w:pPr>
        <w:jc w:val="center"/>
        <w:rPr>
          <w:b/>
          <w:bCs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CF399D" w:rsidRDefault="00CF399D" w:rsidP="008221F4">
      <w:pPr>
        <w:jc w:val="center"/>
        <w:rPr>
          <w:b/>
          <w:bCs/>
        </w:rPr>
      </w:pPr>
    </w:p>
    <w:p w:rsidR="00FD4F9D" w:rsidRPr="00532872" w:rsidRDefault="00925712" w:rsidP="00FD4F9D">
      <w:pPr>
        <w:tabs>
          <w:tab w:val="left" w:pos="284"/>
        </w:tabs>
        <w:jc w:val="center"/>
      </w:pPr>
      <w:r>
        <w:t xml:space="preserve">                                                                                      </w:t>
      </w:r>
      <w:r w:rsidR="00FD4F9D">
        <w:t xml:space="preserve">               Приложение № 8</w:t>
      </w:r>
      <w:r w:rsidR="00FD4F9D" w:rsidRPr="00532872">
        <w:t xml:space="preserve"> к Решению</w:t>
      </w:r>
    </w:p>
    <w:p w:rsidR="00FD4F9D" w:rsidRPr="00532872" w:rsidRDefault="00FD4F9D" w:rsidP="00FD4F9D">
      <w:pPr>
        <w:tabs>
          <w:tab w:val="left" w:pos="284"/>
        </w:tabs>
        <w:jc w:val="right"/>
      </w:pPr>
      <w:r>
        <w:t xml:space="preserve">рабочего поселка (пгт) </w:t>
      </w:r>
      <w:r w:rsidRPr="00532872">
        <w:t>Архара</w:t>
      </w:r>
    </w:p>
    <w:p w:rsidR="00925712" w:rsidRDefault="00FD4F9D" w:rsidP="00FD4F9D">
      <w:pPr>
        <w:jc w:val="center"/>
        <w:rPr>
          <w:b/>
          <w:sz w:val="26"/>
          <w:szCs w:val="28"/>
        </w:rPr>
      </w:pPr>
      <w:r>
        <w:t xml:space="preserve">                                                     </w:t>
      </w:r>
      <w:r w:rsidR="0046176D">
        <w:t xml:space="preserve">   </w:t>
      </w:r>
      <w:r w:rsidR="00A16221">
        <w:t xml:space="preserve">                                           </w:t>
      </w:r>
      <w:r w:rsidR="00A16221" w:rsidRPr="00532872">
        <w:t>от</w:t>
      </w:r>
      <w:r w:rsidR="00A16221">
        <w:t xml:space="preserve"> 27 апреля 2018 года № 21</w:t>
      </w:r>
      <w:r w:rsidR="00A16221" w:rsidRPr="00532872">
        <w:t xml:space="preserve">  </w:t>
      </w:r>
      <w:r w:rsidR="00A16221">
        <w:t xml:space="preserve"> </w:t>
      </w:r>
      <w:r w:rsidRPr="00532872">
        <w:t xml:space="preserve">  </w:t>
      </w: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46176D" w:rsidRDefault="0046176D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46176D" w:rsidRDefault="0046176D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FC34C2" w:rsidRDefault="00FC34C2" w:rsidP="00FC34C2">
      <w:pPr>
        <w:jc w:val="center"/>
        <w:rPr>
          <w:b/>
          <w:bCs/>
        </w:rPr>
      </w:pPr>
    </w:p>
    <w:p w:rsidR="00FC34C2" w:rsidRPr="00925712" w:rsidRDefault="00FC34C2" w:rsidP="00FC34C2">
      <w:pPr>
        <w:ind w:firstLine="709"/>
        <w:jc w:val="center"/>
        <w:rPr>
          <w:sz w:val="26"/>
        </w:rPr>
      </w:pPr>
      <w:r w:rsidRPr="00925712">
        <w:rPr>
          <w:sz w:val="26"/>
        </w:rPr>
        <w:t>Исполнение иных межбюджетных трансфертов районному бюджету из бюджета рабочего посёлка (пгт) Архара на реализацию переданных полномочий контрольно-счётному органу муниципального образования Архаринский район  по проведению внешнего финансового контроля в соответствии с</w:t>
      </w:r>
      <w:r w:rsidR="0046176D">
        <w:rPr>
          <w:sz w:val="26"/>
        </w:rPr>
        <w:t xml:space="preserve"> заключенным соглашением за 2017</w:t>
      </w:r>
      <w:r w:rsidRPr="00925712">
        <w:rPr>
          <w:sz w:val="26"/>
        </w:rPr>
        <w:t xml:space="preserve"> год</w:t>
      </w:r>
    </w:p>
    <w:p w:rsidR="00FC34C2" w:rsidRDefault="00FC34C2" w:rsidP="00FC34C2">
      <w:pPr>
        <w:ind w:firstLine="709"/>
        <w:jc w:val="both"/>
        <w:rPr>
          <w:sz w:val="28"/>
        </w:rPr>
      </w:pPr>
    </w:p>
    <w:p w:rsidR="00FC34C2" w:rsidRDefault="00FC34C2" w:rsidP="00FC34C2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FC34C2" w:rsidRPr="00401181" w:rsidTr="000D6724">
        <w:trPr>
          <w:trHeight w:val="519"/>
        </w:trPr>
        <w:tc>
          <w:tcPr>
            <w:tcW w:w="4785" w:type="dxa"/>
            <w:vAlign w:val="center"/>
          </w:tcPr>
          <w:p w:rsidR="00FC34C2" w:rsidRPr="00401181" w:rsidRDefault="00FC34C2" w:rsidP="000D6724">
            <w:pPr>
              <w:tabs>
                <w:tab w:val="left" w:pos="284"/>
              </w:tabs>
              <w:jc w:val="center"/>
              <w:rPr>
                <w:b/>
              </w:rPr>
            </w:pPr>
            <w:r w:rsidRPr="00401181">
              <w:rPr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4786" w:type="dxa"/>
            <w:vAlign w:val="center"/>
          </w:tcPr>
          <w:p w:rsidR="00FC34C2" w:rsidRPr="00401181" w:rsidRDefault="00FC34C2" w:rsidP="000D6724">
            <w:pPr>
              <w:tabs>
                <w:tab w:val="left" w:pos="284"/>
              </w:tabs>
              <w:jc w:val="center"/>
              <w:rPr>
                <w:b/>
              </w:rPr>
            </w:pPr>
            <w:r w:rsidRPr="00401181">
              <w:rPr>
                <w:b/>
                <w:sz w:val="22"/>
                <w:szCs w:val="22"/>
              </w:rPr>
              <w:t>Сумма (тыс. рублей)</w:t>
            </w:r>
          </w:p>
        </w:tc>
      </w:tr>
      <w:tr w:rsidR="00FC34C2" w:rsidRPr="00D22B95" w:rsidTr="000D6724">
        <w:trPr>
          <w:trHeight w:val="525"/>
        </w:trPr>
        <w:tc>
          <w:tcPr>
            <w:tcW w:w="4785" w:type="dxa"/>
          </w:tcPr>
          <w:p w:rsidR="00FC34C2" w:rsidRPr="00401181" w:rsidRDefault="00FC34C2" w:rsidP="000D6724">
            <w:pPr>
              <w:tabs>
                <w:tab w:val="left" w:pos="284"/>
              </w:tabs>
              <w:jc w:val="both"/>
            </w:pPr>
            <w:r w:rsidRPr="00401181">
              <w:t>Всего,</w:t>
            </w:r>
          </w:p>
          <w:p w:rsidR="00FC34C2" w:rsidRPr="00401181" w:rsidRDefault="00FC34C2" w:rsidP="000D6724">
            <w:pPr>
              <w:tabs>
                <w:tab w:val="left" w:pos="284"/>
              </w:tabs>
              <w:jc w:val="both"/>
            </w:pPr>
            <w:r w:rsidRPr="00401181">
              <w:t>в том числе</w:t>
            </w:r>
          </w:p>
        </w:tc>
        <w:tc>
          <w:tcPr>
            <w:tcW w:w="4786" w:type="dxa"/>
            <w:vAlign w:val="center"/>
          </w:tcPr>
          <w:p w:rsidR="00FC34C2" w:rsidRPr="00CE4B48" w:rsidRDefault="0046176D" w:rsidP="000D6724">
            <w:pPr>
              <w:jc w:val="center"/>
            </w:pPr>
            <w:r>
              <w:t>24</w:t>
            </w:r>
            <w:r w:rsidR="00FC34C2">
              <w:t>,</w:t>
            </w:r>
            <w:r>
              <w:t>09</w:t>
            </w:r>
          </w:p>
        </w:tc>
      </w:tr>
      <w:tr w:rsidR="00FC34C2" w:rsidRPr="00D22B95" w:rsidTr="000D6724">
        <w:trPr>
          <w:trHeight w:val="375"/>
        </w:trPr>
        <w:tc>
          <w:tcPr>
            <w:tcW w:w="4785" w:type="dxa"/>
          </w:tcPr>
          <w:p w:rsidR="00FC34C2" w:rsidRPr="00401181" w:rsidRDefault="00FC34C2" w:rsidP="000D6724">
            <w:pPr>
              <w:tabs>
                <w:tab w:val="left" w:pos="284"/>
              </w:tabs>
              <w:jc w:val="both"/>
            </w:pPr>
            <w:r w:rsidRPr="00401181">
              <w:t>Архаринский район</w:t>
            </w:r>
          </w:p>
        </w:tc>
        <w:tc>
          <w:tcPr>
            <w:tcW w:w="4786" w:type="dxa"/>
            <w:vAlign w:val="center"/>
          </w:tcPr>
          <w:p w:rsidR="00FC34C2" w:rsidRPr="00CE4B48" w:rsidRDefault="0046176D" w:rsidP="000D6724">
            <w:pPr>
              <w:jc w:val="center"/>
            </w:pPr>
            <w:r>
              <w:t>24</w:t>
            </w:r>
            <w:r w:rsidR="00FC34C2">
              <w:t>,</w:t>
            </w:r>
            <w:r>
              <w:t>09</w:t>
            </w:r>
          </w:p>
        </w:tc>
      </w:tr>
    </w:tbl>
    <w:p w:rsidR="00FC34C2" w:rsidRDefault="00FC34C2" w:rsidP="00FC34C2">
      <w:pPr>
        <w:jc w:val="center"/>
        <w:rPr>
          <w:b/>
          <w:bCs/>
        </w:rPr>
      </w:pPr>
    </w:p>
    <w:p w:rsidR="00FC34C2" w:rsidRDefault="00FC34C2" w:rsidP="00FC34C2">
      <w:pPr>
        <w:jc w:val="center"/>
        <w:rPr>
          <w:b/>
          <w:bCs/>
        </w:rPr>
      </w:pPr>
    </w:p>
    <w:p w:rsidR="00FC34C2" w:rsidRDefault="00FC34C2" w:rsidP="00FC34C2">
      <w:pPr>
        <w:jc w:val="center"/>
        <w:rPr>
          <w:b/>
          <w:bCs/>
        </w:rPr>
      </w:pPr>
    </w:p>
    <w:p w:rsidR="00FC34C2" w:rsidRDefault="00FC34C2" w:rsidP="00FC34C2">
      <w:pPr>
        <w:jc w:val="center"/>
        <w:rPr>
          <w:b/>
          <w:bCs/>
        </w:rPr>
      </w:pPr>
    </w:p>
    <w:p w:rsidR="00FC34C2" w:rsidRDefault="00FC34C2" w:rsidP="00FC34C2">
      <w:pPr>
        <w:jc w:val="center"/>
        <w:rPr>
          <w:b/>
          <w:bCs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CF399D" w:rsidRDefault="00CF399D" w:rsidP="00FF3C65">
      <w:pPr>
        <w:outlineLvl w:val="0"/>
        <w:rPr>
          <w:b/>
          <w:sz w:val="26"/>
          <w:szCs w:val="28"/>
        </w:rPr>
      </w:pPr>
    </w:p>
    <w:p w:rsidR="00FD4F9D" w:rsidRPr="00532872" w:rsidRDefault="00925712" w:rsidP="00FD4F9D">
      <w:pPr>
        <w:tabs>
          <w:tab w:val="left" w:pos="284"/>
        </w:tabs>
        <w:jc w:val="center"/>
      </w:pPr>
      <w:r>
        <w:t xml:space="preserve">                                                                                                   </w:t>
      </w:r>
      <w:r w:rsidR="00FD4F9D">
        <w:t xml:space="preserve">  Приложение № 9 </w:t>
      </w:r>
      <w:r w:rsidR="00FD4F9D" w:rsidRPr="00532872">
        <w:t>к Решению</w:t>
      </w:r>
    </w:p>
    <w:p w:rsidR="00FD4F9D" w:rsidRPr="00532872" w:rsidRDefault="00FD4F9D" w:rsidP="00FD4F9D">
      <w:pPr>
        <w:tabs>
          <w:tab w:val="left" w:pos="284"/>
        </w:tabs>
        <w:jc w:val="right"/>
      </w:pPr>
      <w:r>
        <w:t xml:space="preserve">рабочего поселка (пгт) </w:t>
      </w:r>
      <w:r w:rsidRPr="00532872">
        <w:t>Архара</w:t>
      </w:r>
    </w:p>
    <w:p w:rsidR="00925712" w:rsidRDefault="00FD4F9D" w:rsidP="00FD4F9D">
      <w:pPr>
        <w:jc w:val="center"/>
        <w:rPr>
          <w:b/>
          <w:sz w:val="26"/>
          <w:szCs w:val="28"/>
        </w:rPr>
      </w:pPr>
      <w:r>
        <w:t xml:space="preserve">                                                                                     </w:t>
      </w:r>
      <w:r w:rsidR="00A16221">
        <w:t xml:space="preserve">               </w:t>
      </w:r>
      <w:r w:rsidR="00A16221" w:rsidRPr="00532872">
        <w:t>от</w:t>
      </w:r>
      <w:r w:rsidR="00A16221">
        <w:t xml:space="preserve"> 27 апреля 2018 года № 21</w:t>
      </w:r>
      <w:r w:rsidR="00A16221" w:rsidRPr="00532872">
        <w:t xml:space="preserve">  </w:t>
      </w:r>
      <w:r w:rsidR="00A16221">
        <w:t xml:space="preserve"> </w:t>
      </w:r>
    </w:p>
    <w:p w:rsidR="00925712" w:rsidRDefault="00925712" w:rsidP="00925712">
      <w:pPr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3D5E42" w:rsidRDefault="003D5E4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tbl>
      <w:tblPr>
        <w:tblW w:w="9528" w:type="dxa"/>
        <w:tblInd w:w="78" w:type="dxa"/>
        <w:tblLook w:val="04A0"/>
      </w:tblPr>
      <w:tblGrid>
        <w:gridCol w:w="9528"/>
      </w:tblGrid>
      <w:tr w:rsidR="00925712" w:rsidRPr="00D22B95" w:rsidTr="00DB303A">
        <w:trPr>
          <w:trHeight w:val="1159"/>
        </w:trPr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712" w:rsidRDefault="00925712" w:rsidP="00DB303A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E324B8">
              <w:rPr>
                <w:b/>
                <w:bCs/>
              </w:rPr>
              <w:t xml:space="preserve">Сведения о численности муниципальных служащих </w:t>
            </w:r>
            <w:r w:rsidR="003D5E42" w:rsidRPr="00E324B8">
              <w:rPr>
                <w:b/>
                <w:bCs/>
              </w:rPr>
              <w:t>и работников</w:t>
            </w:r>
            <w:r w:rsidRPr="00E324B8">
              <w:rPr>
                <w:b/>
                <w:bCs/>
              </w:rPr>
              <w:br/>
            </w:r>
            <w:r w:rsidR="003D5E42">
              <w:rPr>
                <w:b/>
                <w:bCs/>
              </w:rPr>
              <w:t xml:space="preserve">муниципальных учреждений, финансируемых из бюджета рабочего поселка (пгт) Архара </w:t>
            </w:r>
            <w:r w:rsidRPr="00E324B8">
              <w:rPr>
                <w:b/>
                <w:bCs/>
              </w:rPr>
              <w:t xml:space="preserve">и фактических затратах </w:t>
            </w:r>
            <w:r>
              <w:rPr>
                <w:b/>
                <w:bCs/>
              </w:rPr>
              <w:t xml:space="preserve">на </w:t>
            </w:r>
            <w:r w:rsidR="003D5E42">
              <w:rPr>
                <w:b/>
                <w:bCs/>
              </w:rPr>
              <w:t>их денежное содержание за 2017</w:t>
            </w:r>
            <w:r w:rsidR="00924F0E">
              <w:rPr>
                <w:b/>
                <w:bCs/>
              </w:rPr>
              <w:t xml:space="preserve"> год</w:t>
            </w:r>
          </w:p>
          <w:p w:rsidR="00925712" w:rsidRPr="00E324B8" w:rsidRDefault="00925712" w:rsidP="00DB303A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</w:p>
        </w:tc>
      </w:tr>
    </w:tbl>
    <w:p w:rsidR="00925712" w:rsidRDefault="00925712" w:rsidP="00DA7233">
      <w:pPr>
        <w:rPr>
          <w:b/>
          <w:bCs/>
        </w:rPr>
      </w:pPr>
    </w:p>
    <w:tbl>
      <w:tblPr>
        <w:tblW w:w="9528" w:type="dxa"/>
        <w:tblInd w:w="78" w:type="dxa"/>
        <w:tblCellMar>
          <w:left w:w="30" w:type="dxa"/>
          <w:right w:w="30" w:type="dxa"/>
        </w:tblCellMar>
        <w:tblLook w:val="0000"/>
      </w:tblPr>
      <w:tblGrid>
        <w:gridCol w:w="501"/>
        <w:gridCol w:w="2353"/>
        <w:gridCol w:w="1401"/>
        <w:gridCol w:w="1351"/>
        <w:gridCol w:w="1512"/>
        <w:gridCol w:w="2410"/>
      </w:tblGrid>
      <w:tr w:rsidR="00925712" w:rsidRPr="00215348" w:rsidTr="00DB303A">
        <w:trPr>
          <w:trHeight w:val="425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712" w:rsidRPr="00925712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92571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  <w:p w:rsidR="00925712" w:rsidRPr="00925712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92571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712" w:rsidRPr="00925712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92571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Наименования</w:t>
            </w:r>
          </w:p>
          <w:p w:rsidR="00925712" w:rsidRPr="00925712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92571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получателей</w:t>
            </w:r>
          </w:p>
        </w:tc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925712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92571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Численность работников, штатные единицы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712" w:rsidRPr="00925712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92571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Фактические</w:t>
            </w:r>
          </w:p>
          <w:p w:rsidR="00925712" w:rsidRPr="00925712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92571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затраты по денежному содержанию (211),  тыс.руб.</w:t>
            </w:r>
          </w:p>
        </w:tc>
      </w:tr>
      <w:tr w:rsidR="00925712" w:rsidRPr="00D22B95" w:rsidTr="00DB303A">
        <w:trPr>
          <w:trHeight w:val="378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12" w:rsidRPr="00E324B8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12" w:rsidRPr="00E324B8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925712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92571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на начало года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925712" w:rsidRDefault="00924F0E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на 01.01.201</w:t>
            </w:r>
            <w:r w:rsidR="003D5E4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925712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92571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отклонение</w:t>
            </w:r>
          </w:p>
          <w:p w:rsidR="00925712" w:rsidRPr="00925712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92571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(+,-)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12" w:rsidRPr="00E324B8" w:rsidRDefault="00925712" w:rsidP="00DB30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25712" w:rsidRPr="00D22B95" w:rsidTr="00DA7233">
        <w:trPr>
          <w:trHeight w:val="386"/>
        </w:trPr>
        <w:tc>
          <w:tcPr>
            <w:tcW w:w="9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925712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bCs/>
                <w:color w:val="000000"/>
                <w:lang w:eastAsia="en-US"/>
              </w:rPr>
              <w:t>Муниципальные служащие</w:t>
            </w:r>
          </w:p>
        </w:tc>
      </w:tr>
      <w:tr w:rsidR="00925712" w:rsidRPr="00D22B95" w:rsidTr="00DA7233">
        <w:trPr>
          <w:trHeight w:val="42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925712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925712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аппарат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925712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3D5E42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3D5E42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3D5E42" w:rsidP="003D5E4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924F0E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094</w:t>
            </w:r>
            <w:r w:rsidR="00924F0E">
              <w:rPr>
                <w:rFonts w:eastAsia="Calibri"/>
                <w:color w:val="000000"/>
                <w:lang w:eastAsia="en-US"/>
              </w:rPr>
              <w:t>,</w:t>
            </w:r>
            <w:r>
              <w:rPr>
                <w:rFonts w:eastAsia="Calibri"/>
                <w:color w:val="000000"/>
                <w:lang w:eastAsia="en-US"/>
              </w:rPr>
              <w:t>48</w:t>
            </w:r>
          </w:p>
        </w:tc>
      </w:tr>
      <w:tr w:rsidR="00925712" w:rsidRPr="00D22B95" w:rsidTr="00DA7233">
        <w:trPr>
          <w:trHeight w:val="411"/>
        </w:trPr>
        <w:tc>
          <w:tcPr>
            <w:tcW w:w="9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925712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324B8">
              <w:rPr>
                <w:rFonts w:eastAsia="Calibri"/>
                <w:b/>
                <w:bCs/>
                <w:color w:val="000000"/>
                <w:lang w:eastAsia="en-US"/>
              </w:rPr>
              <w:t xml:space="preserve">Работники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администрации</w:t>
            </w:r>
          </w:p>
        </w:tc>
      </w:tr>
      <w:tr w:rsidR="00925712" w:rsidRPr="00D22B95" w:rsidTr="00DA7233">
        <w:trPr>
          <w:trHeight w:val="403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DA7233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925712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аппарат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924F0E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924F0E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925712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324B8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12" w:rsidRPr="00E324B8" w:rsidRDefault="003D5E42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3 122</w:t>
            </w:r>
            <w:r w:rsidR="00924F0E">
              <w:rPr>
                <w:rFonts w:eastAsia="Calibri"/>
                <w:color w:val="000000"/>
                <w:lang w:eastAsia="en-US"/>
              </w:rPr>
              <w:t>,</w:t>
            </w: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</w:tr>
      <w:tr w:rsidR="003E38E7" w:rsidRPr="00D22B95" w:rsidTr="00DA7233">
        <w:trPr>
          <w:trHeight w:val="403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8E7" w:rsidRDefault="003E38E7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8E7" w:rsidRPr="003E38E7" w:rsidRDefault="003E38E7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E38E7">
              <w:rPr>
                <w:rFonts w:eastAsia="Calibri"/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8E7" w:rsidRPr="003E38E7" w:rsidRDefault="00924F0E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18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8E7" w:rsidRPr="003E38E7" w:rsidRDefault="003D5E42" w:rsidP="00924F0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8E7" w:rsidRPr="003E38E7" w:rsidRDefault="003D5E42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8E7" w:rsidRPr="003E38E7" w:rsidRDefault="003D5E42" w:rsidP="00DA723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5 216</w:t>
            </w:r>
            <w:r w:rsidR="00924F0E">
              <w:rPr>
                <w:rFonts w:eastAsia="Calibri"/>
                <w:b/>
                <w:color w:val="000000"/>
                <w:lang w:eastAsia="en-US"/>
              </w:rPr>
              <w:t>,</w:t>
            </w:r>
            <w:r>
              <w:rPr>
                <w:rFonts w:eastAsia="Calibri"/>
                <w:b/>
                <w:color w:val="000000"/>
                <w:lang w:eastAsia="en-US"/>
              </w:rPr>
              <w:t>61</w:t>
            </w:r>
          </w:p>
        </w:tc>
      </w:tr>
    </w:tbl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925712">
      <w:pPr>
        <w:ind w:firstLine="720"/>
        <w:jc w:val="center"/>
        <w:outlineLvl w:val="0"/>
        <w:rPr>
          <w:b/>
          <w:sz w:val="26"/>
          <w:szCs w:val="28"/>
        </w:rPr>
      </w:pPr>
    </w:p>
    <w:p w:rsidR="00925712" w:rsidRDefault="00925712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3E38E7">
      <w:pPr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FD4F9D" w:rsidRPr="00532872" w:rsidRDefault="003E38E7" w:rsidP="00FD4F9D">
      <w:pPr>
        <w:tabs>
          <w:tab w:val="left" w:pos="284"/>
        </w:tabs>
        <w:jc w:val="center"/>
      </w:pPr>
      <w:r>
        <w:lastRenderedPageBreak/>
        <w:t xml:space="preserve">                                                                                        </w:t>
      </w:r>
      <w:r w:rsidR="00FD4F9D">
        <w:t xml:space="preserve">               Приложение № 10</w:t>
      </w:r>
      <w:r w:rsidR="00FD4F9D" w:rsidRPr="00532872">
        <w:t xml:space="preserve"> к Решению</w:t>
      </w:r>
    </w:p>
    <w:p w:rsidR="00FD4F9D" w:rsidRPr="00532872" w:rsidRDefault="00FD4F9D" w:rsidP="00FD4F9D">
      <w:pPr>
        <w:tabs>
          <w:tab w:val="left" w:pos="284"/>
        </w:tabs>
        <w:jc w:val="right"/>
      </w:pPr>
      <w:r>
        <w:t xml:space="preserve">рабочего поселка (пгт) </w:t>
      </w:r>
      <w:r w:rsidRPr="00532872">
        <w:t>Архара</w:t>
      </w:r>
    </w:p>
    <w:p w:rsidR="003E38E7" w:rsidRDefault="00FD4F9D" w:rsidP="00FD4F9D">
      <w:pPr>
        <w:jc w:val="center"/>
        <w:rPr>
          <w:b/>
          <w:bCs/>
        </w:rPr>
      </w:pPr>
      <w:r>
        <w:t xml:space="preserve">                                                     </w:t>
      </w:r>
      <w:r w:rsidR="003D5E42">
        <w:t xml:space="preserve">    </w:t>
      </w:r>
      <w:r w:rsidR="00A16221">
        <w:t xml:space="preserve">                                          </w:t>
      </w:r>
      <w:r w:rsidR="00A16221" w:rsidRPr="00532872">
        <w:t>от</w:t>
      </w:r>
      <w:r w:rsidR="00A16221">
        <w:t xml:space="preserve"> 27 апреля 2018 года № 21</w:t>
      </w:r>
      <w:r w:rsidR="00A16221" w:rsidRPr="00532872">
        <w:t xml:space="preserve">  </w:t>
      </w:r>
      <w:r w:rsidR="00A16221">
        <w:t xml:space="preserve"> </w:t>
      </w:r>
      <w:r w:rsidRPr="00532872">
        <w:t xml:space="preserve">  </w:t>
      </w:r>
      <w:r w:rsidR="003D5E42">
        <w:t xml:space="preserve"> </w:t>
      </w: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3E38E7">
      <w:pPr>
        <w:jc w:val="center"/>
        <w:rPr>
          <w:b/>
          <w:bCs/>
          <w:sz w:val="22"/>
          <w:szCs w:val="22"/>
        </w:rPr>
      </w:pPr>
      <w:r w:rsidRPr="003E38E7">
        <w:rPr>
          <w:b/>
          <w:bCs/>
          <w:sz w:val="22"/>
          <w:szCs w:val="22"/>
        </w:rPr>
        <w:t>ОТЧЕТ</w:t>
      </w:r>
      <w:r w:rsidRPr="003E38E7">
        <w:rPr>
          <w:b/>
          <w:bCs/>
          <w:sz w:val="22"/>
          <w:szCs w:val="22"/>
        </w:rPr>
        <w:br/>
        <w:t xml:space="preserve">о расходовании резервного фонда администрации </w:t>
      </w:r>
    </w:p>
    <w:p w:rsidR="003E38E7" w:rsidRPr="003E38E7" w:rsidRDefault="00BF6280" w:rsidP="003E38E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рабочего посе</w:t>
      </w:r>
      <w:r w:rsidR="009C4C46">
        <w:rPr>
          <w:b/>
          <w:bCs/>
          <w:sz w:val="22"/>
          <w:szCs w:val="22"/>
        </w:rPr>
        <w:t>лка (пгт) Архара</w:t>
      </w:r>
      <w:r w:rsidR="009C4C46">
        <w:rPr>
          <w:b/>
          <w:bCs/>
          <w:sz w:val="22"/>
          <w:szCs w:val="22"/>
        </w:rPr>
        <w:br/>
        <w:t>за 2017</w:t>
      </w:r>
      <w:r w:rsidR="003E38E7" w:rsidRPr="003E38E7">
        <w:rPr>
          <w:b/>
          <w:bCs/>
          <w:sz w:val="22"/>
          <w:szCs w:val="22"/>
        </w:rPr>
        <w:t xml:space="preserve"> год</w:t>
      </w: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3E38E7">
      <w:pPr>
        <w:rPr>
          <w:b/>
          <w:bCs/>
        </w:rPr>
      </w:pPr>
    </w:p>
    <w:tbl>
      <w:tblPr>
        <w:tblW w:w="8946" w:type="dxa"/>
        <w:tblInd w:w="93" w:type="dxa"/>
        <w:tblLook w:val="04A0"/>
      </w:tblPr>
      <w:tblGrid>
        <w:gridCol w:w="5680"/>
        <w:gridCol w:w="3266"/>
      </w:tblGrid>
      <w:tr w:rsidR="003E38E7" w:rsidRPr="003E38E7" w:rsidTr="003E38E7">
        <w:trPr>
          <w:trHeight w:val="57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8E7" w:rsidRPr="003E38E7" w:rsidRDefault="003E38E7" w:rsidP="003E38E7">
            <w:pPr>
              <w:jc w:val="center"/>
              <w:rPr>
                <w:b/>
              </w:rPr>
            </w:pPr>
            <w:r w:rsidRPr="003E38E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E7" w:rsidRPr="003E38E7" w:rsidRDefault="00823491" w:rsidP="003E38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Исполне</w:t>
            </w:r>
            <w:r w:rsidR="003E38E7">
              <w:rPr>
                <w:b/>
                <w:sz w:val="22"/>
                <w:szCs w:val="22"/>
              </w:rPr>
              <w:t>но</w:t>
            </w:r>
            <w:r w:rsidR="009C4C46">
              <w:rPr>
                <w:b/>
                <w:sz w:val="22"/>
                <w:szCs w:val="22"/>
              </w:rPr>
              <w:t xml:space="preserve"> за 2017</w:t>
            </w:r>
            <w:r w:rsidR="003E38E7" w:rsidRPr="003E38E7">
              <w:rPr>
                <w:b/>
                <w:sz w:val="22"/>
                <w:szCs w:val="22"/>
              </w:rPr>
              <w:t xml:space="preserve"> год</w:t>
            </w:r>
          </w:p>
          <w:p w:rsidR="003E38E7" w:rsidRPr="003E38E7" w:rsidRDefault="003E38E7" w:rsidP="003E38E7">
            <w:pPr>
              <w:jc w:val="center"/>
              <w:rPr>
                <w:b/>
              </w:rPr>
            </w:pPr>
            <w:r w:rsidRPr="003E38E7">
              <w:rPr>
                <w:b/>
                <w:sz w:val="22"/>
                <w:szCs w:val="22"/>
              </w:rPr>
              <w:t>(тыс.руб.)</w:t>
            </w:r>
          </w:p>
        </w:tc>
      </w:tr>
      <w:tr w:rsidR="003E38E7" w:rsidRPr="003E38E7" w:rsidTr="003E38E7">
        <w:trPr>
          <w:trHeight w:val="57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8E7" w:rsidRPr="003E38E7" w:rsidRDefault="003E38E7" w:rsidP="003E38E7">
            <w:pPr>
              <w:jc w:val="both"/>
            </w:pPr>
            <w:r w:rsidRPr="003E38E7">
              <w:t>Резервный фонд местных администраций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E7" w:rsidRPr="003E38E7" w:rsidRDefault="003E38E7" w:rsidP="003E38E7">
            <w:pPr>
              <w:jc w:val="center"/>
            </w:pPr>
            <w:r w:rsidRPr="003E38E7">
              <w:t>0</w:t>
            </w:r>
          </w:p>
        </w:tc>
      </w:tr>
    </w:tbl>
    <w:p w:rsidR="003E38E7" w:rsidRDefault="003E38E7" w:rsidP="003E38E7">
      <w:pPr>
        <w:jc w:val="both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FD4F9D" w:rsidRDefault="00FD4F9D" w:rsidP="008221F4">
      <w:pPr>
        <w:jc w:val="center"/>
        <w:rPr>
          <w:b/>
          <w:bCs/>
        </w:rPr>
      </w:pPr>
    </w:p>
    <w:p w:rsidR="00FD4F9D" w:rsidRDefault="00FD4F9D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FD4F9D" w:rsidRPr="00532872" w:rsidRDefault="00823491" w:rsidP="00FD4F9D">
      <w:pPr>
        <w:tabs>
          <w:tab w:val="left" w:pos="284"/>
        </w:tabs>
        <w:jc w:val="center"/>
      </w:pPr>
      <w:r>
        <w:lastRenderedPageBreak/>
        <w:t xml:space="preserve">                                                                                        </w:t>
      </w:r>
      <w:r w:rsidR="00FD4F9D">
        <w:t xml:space="preserve">                Приложение № 11</w:t>
      </w:r>
      <w:r w:rsidR="00FD4F9D" w:rsidRPr="00532872">
        <w:t xml:space="preserve"> к Решению</w:t>
      </w:r>
    </w:p>
    <w:p w:rsidR="00FD4F9D" w:rsidRPr="00532872" w:rsidRDefault="00FD4F9D" w:rsidP="00FD4F9D">
      <w:pPr>
        <w:tabs>
          <w:tab w:val="left" w:pos="284"/>
        </w:tabs>
        <w:jc w:val="right"/>
      </w:pPr>
      <w:r>
        <w:t xml:space="preserve">рабочего поселка (пгт) </w:t>
      </w:r>
      <w:r w:rsidRPr="00532872">
        <w:t>Архара</w:t>
      </w:r>
    </w:p>
    <w:p w:rsidR="00823491" w:rsidRDefault="00FD4F9D" w:rsidP="00FD4F9D">
      <w:pPr>
        <w:jc w:val="center"/>
      </w:pPr>
      <w:r>
        <w:t xml:space="preserve">                                                     </w:t>
      </w:r>
      <w:r w:rsidR="00225BE3">
        <w:t xml:space="preserve">    </w:t>
      </w:r>
      <w:r w:rsidR="00A16221">
        <w:t xml:space="preserve">                                           </w:t>
      </w:r>
      <w:r w:rsidR="00A16221" w:rsidRPr="00532872">
        <w:t>от</w:t>
      </w:r>
      <w:r w:rsidR="00A16221">
        <w:t xml:space="preserve"> 27 апреля 2018 года № 21</w:t>
      </w:r>
      <w:r w:rsidR="00A16221" w:rsidRPr="00532872">
        <w:t xml:space="preserve">  </w:t>
      </w:r>
      <w:r w:rsidR="00A16221">
        <w:t xml:space="preserve"> </w:t>
      </w:r>
      <w:r w:rsidRPr="00532872">
        <w:t xml:space="preserve">  </w:t>
      </w:r>
    </w:p>
    <w:p w:rsidR="00823491" w:rsidRDefault="00823491" w:rsidP="00823491">
      <w:pPr>
        <w:ind w:firstLine="720"/>
        <w:jc w:val="center"/>
        <w:outlineLvl w:val="0"/>
        <w:rPr>
          <w:b/>
          <w:sz w:val="26"/>
          <w:szCs w:val="28"/>
        </w:rPr>
      </w:pPr>
    </w:p>
    <w:p w:rsidR="00823491" w:rsidRDefault="00823491" w:rsidP="00823491">
      <w:pPr>
        <w:tabs>
          <w:tab w:val="left" w:pos="284"/>
        </w:tabs>
        <w:jc w:val="center"/>
        <w:rPr>
          <w:b/>
        </w:rPr>
      </w:pPr>
    </w:p>
    <w:p w:rsidR="00823491" w:rsidRDefault="00823491" w:rsidP="00823491">
      <w:pPr>
        <w:tabs>
          <w:tab w:val="left" w:pos="284"/>
        </w:tabs>
        <w:jc w:val="center"/>
        <w:rPr>
          <w:b/>
        </w:rPr>
      </w:pPr>
    </w:p>
    <w:p w:rsidR="00823491" w:rsidRDefault="00823491" w:rsidP="00823491">
      <w:pPr>
        <w:tabs>
          <w:tab w:val="left" w:pos="284"/>
        </w:tabs>
        <w:jc w:val="center"/>
        <w:rPr>
          <w:b/>
        </w:rPr>
      </w:pPr>
    </w:p>
    <w:p w:rsidR="00823491" w:rsidRDefault="00823491" w:rsidP="00823491">
      <w:pPr>
        <w:tabs>
          <w:tab w:val="left" w:pos="284"/>
        </w:tabs>
        <w:jc w:val="center"/>
        <w:rPr>
          <w:b/>
        </w:rPr>
      </w:pPr>
    </w:p>
    <w:p w:rsidR="00823491" w:rsidRPr="00BE470B" w:rsidRDefault="00823491" w:rsidP="00823491">
      <w:pPr>
        <w:tabs>
          <w:tab w:val="left" w:pos="284"/>
        </w:tabs>
        <w:jc w:val="center"/>
        <w:rPr>
          <w:b/>
        </w:rPr>
      </w:pPr>
      <w:r w:rsidRPr="00BE470B">
        <w:rPr>
          <w:b/>
        </w:rPr>
        <w:t>ОТЧЕТ</w:t>
      </w:r>
    </w:p>
    <w:p w:rsidR="00823491" w:rsidRPr="00BE470B" w:rsidRDefault="00823491" w:rsidP="00823491">
      <w:pPr>
        <w:tabs>
          <w:tab w:val="left" w:pos="284"/>
        </w:tabs>
        <w:jc w:val="center"/>
        <w:rPr>
          <w:b/>
        </w:rPr>
      </w:pPr>
      <w:r w:rsidRPr="00BE470B">
        <w:rPr>
          <w:b/>
        </w:rPr>
        <w:t xml:space="preserve">о расходовании средств дорожного фонда администрации </w:t>
      </w:r>
    </w:p>
    <w:p w:rsidR="00823491" w:rsidRPr="00BE470B" w:rsidRDefault="00823491" w:rsidP="00823491">
      <w:pPr>
        <w:tabs>
          <w:tab w:val="left" w:pos="284"/>
        </w:tabs>
        <w:jc w:val="center"/>
        <w:rPr>
          <w:b/>
        </w:rPr>
      </w:pPr>
      <w:r w:rsidRPr="00BE470B">
        <w:rPr>
          <w:b/>
        </w:rPr>
        <w:t>рабоч</w:t>
      </w:r>
      <w:r w:rsidR="00E53E7C">
        <w:rPr>
          <w:b/>
        </w:rPr>
        <w:t>его поселка (пгт) Архара за 2017</w:t>
      </w:r>
      <w:r w:rsidRPr="00BE470B">
        <w:rPr>
          <w:b/>
        </w:rPr>
        <w:t xml:space="preserve"> год</w:t>
      </w:r>
    </w:p>
    <w:p w:rsidR="00823491" w:rsidRDefault="00823491" w:rsidP="00823491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823491" w:rsidRPr="00D22B95" w:rsidRDefault="00823491" w:rsidP="00823491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217"/>
      </w:tblGrid>
      <w:tr w:rsidR="00823491" w:rsidRPr="00D22B95" w:rsidTr="00823491">
        <w:trPr>
          <w:trHeight w:val="237"/>
        </w:trPr>
        <w:tc>
          <w:tcPr>
            <w:tcW w:w="5353" w:type="dxa"/>
            <w:vAlign w:val="center"/>
          </w:tcPr>
          <w:p w:rsidR="00823491" w:rsidRPr="00BE470B" w:rsidRDefault="00823491" w:rsidP="00DB303A">
            <w:pPr>
              <w:tabs>
                <w:tab w:val="left" w:pos="284"/>
              </w:tabs>
              <w:jc w:val="center"/>
              <w:rPr>
                <w:b/>
              </w:rPr>
            </w:pPr>
            <w:r w:rsidRPr="00BE470B">
              <w:rPr>
                <w:b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4217" w:type="dxa"/>
            <w:vAlign w:val="center"/>
          </w:tcPr>
          <w:p w:rsidR="00823491" w:rsidRDefault="00E53E7C" w:rsidP="00DB303A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Исполнено за 2017</w:t>
            </w:r>
            <w:r w:rsidR="00823491" w:rsidRPr="00BE470B">
              <w:rPr>
                <w:b/>
                <w:sz w:val="22"/>
                <w:szCs w:val="22"/>
              </w:rPr>
              <w:t xml:space="preserve"> год</w:t>
            </w:r>
          </w:p>
          <w:p w:rsidR="00823491" w:rsidRPr="00BE470B" w:rsidRDefault="00823491" w:rsidP="00DB303A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(тыс. руб.</w:t>
            </w:r>
            <w:r w:rsidRPr="00BE470B">
              <w:rPr>
                <w:b/>
                <w:sz w:val="22"/>
                <w:szCs w:val="22"/>
              </w:rPr>
              <w:t>)</w:t>
            </w:r>
          </w:p>
        </w:tc>
      </w:tr>
      <w:tr w:rsidR="00823491" w:rsidRPr="00BE470B" w:rsidTr="00DB47CC">
        <w:trPr>
          <w:trHeight w:val="525"/>
        </w:trPr>
        <w:tc>
          <w:tcPr>
            <w:tcW w:w="5353" w:type="dxa"/>
          </w:tcPr>
          <w:p w:rsidR="00823491" w:rsidRPr="00BE470B" w:rsidRDefault="00823491" w:rsidP="00DB303A">
            <w:pPr>
              <w:tabs>
                <w:tab w:val="left" w:pos="284"/>
              </w:tabs>
            </w:pPr>
            <w:r w:rsidRPr="00BE470B">
              <w:t>Объем бюджетных ассигнований дорожного фонда</w:t>
            </w:r>
          </w:p>
        </w:tc>
        <w:tc>
          <w:tcPr>
            <w:tcW w:w="4217" w:type="dxa"/>
            <w:vAlign w:val="center"/>
          </w:tcPr>
          <w:p w:rsidR="00823491" w:rsidRPr="00BE470B" w:rsidRDefault="00E53E7C" w:rsidP="00DB47CC">
            <w:pPr>
              <w:tabs>
                <w:tab w:val="left" w:pos="284"/>
              </w:tabs>
              <w:jc w:val="center"/>
            </w:pPr>
            <w:r>
              <w:t>15 234</w:t>
            </w:r>
            <w:r w:rsidR="00823491">
              <w:t>,</w:t>
            </w:r>
            <w:r>
              <w:t>18</w:t>
            </w:r>
          </w:p>
        </w:tc>
      </w:tr>
    </w:tbl>
    <w:p w:rsidR="00823491" w:rsidRPr="00BE470B" w:rsidRDefault="00823491" w:rsidP="00823491">
      <w:pPr>
        <w:tabs>
          <w:tab w:val="left" w:pos="284"/>
        </w:tabs>
      </w:pPr>
    </w:p>
    <w:p w:rsidR="00823491" w:rsidRDefault="00823491" w:rsidP="00823491">
      <w:pPr>
        <w:ind w:firstLine="720"/>
        <w:jc w:val="center"/>
        <w:outlineLvl w:val="0"/>
        <w:rPr>
          <w:b/>
          <w:sz w:val="26"/>
          <w:szCs w:val="28"/>
        </w:rPr>
      </w:pPr>
    </w:p>
    <w:p w:rsidR="00823491" w:rsidRDefault="00823491" w:rsidP="008221F4">
      <w:pPr>
        <w:jc w:val="center"/>
        <w:rPr>
          <w:b/>
          <w:bCs/>
        </w:rPr>
      </w:pPr>
    </w:p>
    <w:p w:rsidR="00823491" w:rsidRDefault="00823491" w:rsidP="008221F4">
      <w:pPr>
        <w:jc w:val="center"/>
        <w:rPr>
          <w:b/>
          <w:bCs/>
        </w:rPr>
      </w:pPr>
    </w:p>
    <w:p w:rsidR="003E38E7" w:rsidRDefault="003E38E7" w:rsidP="008221F4">
      <w:pPr>
        <w:jc w:val="center"/>
        <w:rPr>
          <w:b/>
          <w:bCs/>
        </w:rPr>
      </w:pPr>
    </w:p>
    <w:p w:rsidR="00823491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B47CC" w:rsidRDefault="00DB47CC" w:rsidP="008221F4">
      <w:pPr>
        <w:jc w:val="center"/>
        <w:rPr>
          <w:b/>
          <w:bCs/>
        </w:rPr>
      </w:pPr>
    </w:p>
    <w:p w:rsidR="00823491" w:rsidRDefault="00823491" w:rsidP="008221F4">
      <w:pPr>
        <w:jc w:val="center"/>
        <w:rPr>
          <w:b/>
          <w:bCs/>
        </w:rPr>
      </w:pPr>
    </w:p>
    <w:p w:rsidR="00AC3F9C" w:rsidRDefault="00AC3F9C" w:rsidP="008221F4">
      <w:pPr>
        <w:jc w:val="center"/>
        <w:rPr>
          <w:b/>
          <w:bCs/>
        </w:rPr>
      </w:pPr>
    </w:p>
    <w:p w:rsidR="00823491" w:rsidRDefault="00823491" w:rsidP="008221F4">
      <w:pPr>
        <w:jc w:val="center"/>
        <w:rPr>
          <w:b/>
          <w:bCs/>
        </w:rPr>
      </w:pPr>
    </w:p>
    <w:p w:rsidR="00AC3F9C" w:rsidRDefault="00AC3F9C" w:rsidP="00AC3F9C">
      <w:pPr>
        <w:jc w:val="center"/>
        <w:rPr>
          <w:b/>
          <w:sz w:val="26"/>
          <w:szCs w:val="28"/>
        </w:rPr>
      </w:pPr>
    </w:p>
    <w:p w:rsidR="00AC3F9C" w:rsidRDefault="00AC3F9C" w:rsidP="00AC3F9C">
      <w:pPr>
        <w:jc w:val="center"/>
        <w:rPr>
          <w:b/>
          <w:sz w:val="26"/>
          <w:szCs w:val="28"/>
        </w:rPr>
      </w:pPr>
    </w:p>
    <w:p w:rsidR="00AC3F9C" w:rsidRDefault="00AC3F9C" w:rsidP="00AC3F9C">
      <w:pPr>
        <w:jc w:val="center"/>
        <w:rPr>
          <w:b/>
          <w:sz w:val="26"/>
          <w:szCs w:val="28"/>
        </w:rPr>
      </w:pPr>
    </w:p>
    <w:p w:rsidR="00AC3F9C" w:rsidRPr="00AC3F9C" w:rsidRDefault="00AC3F9C" w:rsidP="00AC3F9C">
      <w:pPr>
        <w:jc w:val="center"/>
        <w:rPr>
          <w:b/>
          <w:sz w:val="26"/>
          <w:szCs w:val="28"/>
        </w:rPr>
      </w:pPr>
      <w:r w:rsidRPr="00AC3F9C">
        <w:rPr>
          <w:b/>
          <w:sz w:val="26"/>
          <w:szCs w:val="28"/>
        </w:rPr>
        <w:t>Пояснительная записка</w:t>
      </w:r>
    </w:p>
    <w:p w:rsidR="00AC3F9C" w:rsidRPr="00AC3F9C" w:rsidRDefault="00AC3F9C" w:rsidP="00AC3F9C">
      <w:pPr>
        <w:jc w:val="center"/>
        <w:rPr>
          <w:b/>
          <w:sz w:val="26"/>
          <w:szCs w:val="28"/>
        </w:rPr>
      </w:pPr>
      <w:r w:rsidRPr="00AC3F9C">
        <w:rPr>
          <w:b/>
          <w:sz w:val="26"/>
          <w:szCs w:val="28"/>
        </w:rPr>
        <w:t xml:space="preserve">о предоставлении и погашении бюджетных кредитов </w:t>
      </w:r>
    </w:p>
    <w:p w:rsidR="00AC3F9C" w:rsidRPr="00AC3F9C" w:rsidRDefault="00AC3F9C" w:rsidP="00AC3F9C">
      <w:pPr>
        <w:jc w:val="center"/>
        <w:rPr>
          <w:b/>
          <w:sz w:val="26"/>
          <w:szCs w:val="28"/>
        </w:rPr>
      </w:pPr>
      <w:r w:rsidRPr="00AC3F9C">
        <w:rPr>
          <w:b/>
          <w:sz w:val="26"/>
          <w:szCs w:val="28"/>
        </w:rPr>
        <w:t xml:space="preserve">из бюджета рабочего посёлка (пгт) Архара за 2017 год </w:t>
      </w:r>
    </w:p>
    <w:p w:rsidR="00AC3F9C" w:rsidRPr="00AC3F9C" w:rsidRDefault="00AC3F9C" w:rsidP="00AC3F9C">
      <w:pPr>
        <w:ind w:firstLine="900"/>
        <w:jc w:val="both"/>
        <w:rPr>
          <w:sz w:val="26"/>
          <w:szCs w:val="28"/>
        </w:rPr>
      </w:pPr>
    </w:p>
    <w:p w:rsidR="00AC3F9C" w:rsidRPr="00AC3F9C" w:rsidRDefault="00AC3F9C" w:rsidP="00AC3F9C">
      <w:pPr>
        <w:ind w:firstLine="900"/>
        <w:jc w:val="both"/>
        <w:rPr>
          <w:sz w:val="26"/>
          <w:szCs w:val="28"/>
        </w:rPr>
      </w:pPr>
    </w:p>
    <w:p w:rsidR="00AC3F9C" w:rsidRPr="00AC3F9C" w:rsidRDefault="00AC3F9C" w:rsidP="00AC3F9C">
      <w:pPr>
        <w:ind w:firstLine="900"/>
        <w:jc w:val="both"/>
        <w:rPr>
          <w:sz w:val="26"/>
          <w:szCs w:val="28"/>
        </w:rPr>
      </w:pPr>
      <w:r w:rsidRPr="00AC3F9C">
        <w:rPr>
          <w:sz w:val="26"/>
          <w:szCs w:val="28"/>
        </w:rPr>
        <w:t>В связи с отсутствием источников для предоставления бюджетных кредитов из бюджета рабочего посёлка (пгт) Архара, предоставление бюджетных кредитов средствами бюджета рабочего посёлка (пгт) Архара</w:t>
      </w:r>
      <w:bookmarkStart w:id="0" w:name="_GoBack"/>
      <w:bookmarkEnd w:id="0"/>
      <w:r w:rsidRPr="00AC3F9C">
        <w:rPr>
          <w:sz w:val="26"/>
          <w:szCs w:val="28"/>
        </w:rPr>
        <w:t xml:space="preserve"> в 2017 году не осуществлялось.</w:t>
      </w:r>
    </w:p>
    <w:p w:rsidR="00AC3F9C" w:rsidRDefault="00AC3F9C" w:rsidP="00AC3F9C"/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AC3F9C" w:rsidRDefault="00AC3F9C" w:rsidP="00DB47CC">
      <w:pPr>
        <w:jc w:val="center"/>
        <w:outlineLvl w:val="0"/>
        <w:rPr>
          <w:b/>
          <w:sz w:val="26"/>
          <w:szCs w:val="28"/>
        </w:rPr>
      </w:pPr>
    </w:p>
    <w:p w:rsidR="00DB47CC" w:rsidRPr="00DB47CC" w:rsidRDefault="00DB47CC" w:rsidP="00DB47CC">
      <w:pPr>
        <w:jc w:val="center"/>
        <w:outlineLvl w:val="0"/>
        <w:rPr>
          <w:b/>
          <w:sz w:val="26"/>
          <w:szCs w:val="28"/>
        </w:rPr>
      </w:pPr>
      <w:r w:rsidRPr="00DB47CC">
        <w:rPr>
          <w:b/>
          <w:sz w:val="26"/>
          <w:szCs w:val="28"/>
        </w:rPr>
        <w:lastRenderedPageBreak/>
        <w:t>ПОЯСНИТЕЛЬНАЯ ЗАПИСКА</w:t>
      </w:r>
    </w:p>
    <w:p w:rsidR="00DB47CC" w:rsidRPr="00DB47CC" w:rsidRDefault="00DB47CC" w:rsidP="00DB47CC">
      <w:pPr>
        <w:jc w:val="center"/>
        <w:rPr>
          <w:b/>
          <w:sz w:val="26"/>
          <w:szCs w:val="28"/>
        </w:rPr>
      </w:pPr>
      <w:r w:rsidRPr="00DB47CC">
        <w:rPr>
          <w:b/>
          <w:sz w:val="26"/>
          <w:szCs w:val="28"/>
        </w:rPr>
        <w:t xml:space="preserve">к отчету об исполнении бюджета рабочего посёлка (пгт) Архара  </w:t>
      </w:r>
    </w:p>
    <w:p w:rsidR="00DB47CC" w:rsidRPr="00DB47CC" w:rsidRDefault="007D172B" w:rsidP="00DB47CC">
      <w:pPr>
        <w:shd w:val="clear" w:color="auto" w:fill="FFFFFF"/>
        <w:jc w:val="center"/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>за 2017</w:t>
      </w:r>
      <w:r w:rsidR="00DB47CC" w:rsidRPr="00DB47CC">
        <w:rPr>
          <w:b/>
          <w:sz w:val="26"/>
          <w:szCs w:val="28"/>
        </w:rPr>
        <w:t xml:space="preserve"> год</w:t>
      </w:r>
    </w:p>
    <w:p w:rsidR="00DB47CC" w:rsidRPr="00DB47CC" w:rsidRDefault="00DB47CC" w:rsidP="00DB47CC">
      <w:pPr>
        <w:jc w:val="center"/>
        <w:outlineLvl w:val="0"/>
        <w:rPr>
          <w:sz w:val="26"/>
          <w:szCs w:val="28"/>
        </w:rPr>
      </w:pPr>
    </w:p>
    <w:p w:rsidR="007D172B" w:rsidRPr="007D172B" w:rsidRDefault="007D172B" w:rsidP="007D172B">
      <w:pPr>
        <w:ind w:firstLine="709"/>
        <w:jc w:val="both"/>
        <w:rPr>
          <w:sz w:val="26"/>
          <w:szCs w:val="28"/>
        </w:rPr>
      </w:pPr>
      <w:r w:rsidRPr="007D172B">
        <w:rPr>
          <w:sz w:val="26"/>
          <w:szCs w:val="28"/>
        </w:rPr>
        <w:t>Бюджет рабочего посёлка (пгт) Архара за 2017 год по доходам исполнен на 98,4 % к годовым плановым назначениям (уточненный годовой план 44 902,42 тыс. рублей, фактически за отчетный период 2017 года поступило 44 198,12 тыс. рублей), в том числе поступление собственных доходов составило 23 702,98 тыс. рублей.</w:t>
      </w:r>
    </w:p>
    <w:p w:rsidR="007D172B" w:rsidRDefault="007D172B" w:rsidP="007D172B">
      <w:pPr>
        <w:ind w:firstLine="709"/>
        <w:jc w:val="both"/>
        <w:rPr>
          <w:sz w:val="26"/>
          <w:szCs w:val="28"/>
        </w:rPr>
      </w:pPr>
      <w:r w:rsidRPr="007D172B">
        <w:rPr>
          <w:sz w:val="26"/>
          <w:szCs w:val="28"/>
        </w:rPr>
        <w:t>Наибольший удельный вес в налоговых и неналоговых поступлениях за истекший период 2017 года занимают: налог на доходы физических лиц составляет 55,7 %, налоги на имущество 29,0  %, акцизы 6,5 %.</w:t>
      </w:r>
    </w:p>
    <w:p w:rsidR="007D172B" w:rsidRPr="007D172B" w:rsidRDefault="007D172B" w:rsidP="007D172B">
      <w:pPr>
        <w:ind w:firstLine="709"/>
        <w:jc w:val="both"/>
        <w:rPr>
          <w:sz w:val="26"/>
          <w:szCs w:val="28"/>
        </w:rPr>
      </w:pPr>
      <w:r w:rsidRPr="007D172B">
        <w:rPr>
          <w:sz w:val="26"/>
          <w:szCs w:val="28"/>
        </w:rPr>
        <w:t>За отчетный период  2017 года финансовая помощь от других бюджетов бюджетной системы поступила в объеме 20 495,15 тыс. рублей, в том числе:</w:t>
      </w:r>
    </w:p>
    <w:p w:rsidR="007D172B" w:rsidRPr="007D172B" w:rsidRDefault="007D172B" w:rsidP="007D172B">
      <w:pPr>
        <w:ind w:firstLine="709"/>
        <w:jc w:val="both"/>
        <w:rPr>
          <w:sz w:val="26"/>
          <w:szCs w:val="28"/>
        </w:rPr>
      </w:pPr>
      <w:r w:rsidRPr="007D172B">
        <w:rPr>
          <w:sz w:val="26"/>
          <w:szCs w:val="28"/>
        </w:rPr>
        <w:t>- дотация бюджетам поселений на выравнивание уровня бюджетной обеспеченности поступила в объеме 5 187,6 тыс. рублей и направлена на первоочередные социально-значимые расходы;</w:t>
      </w:r>
    </w:p>
    <w:p w:rsidR="007D172B" w:rsidRPr="007D172B" w:rsidRDefault="007D172B" w:rsidP="007D172B">
      <w:pPr>
        <w:ind w:firstLine="709"/>
        <w:jc w:val="both"/>
        <w:rPr>
          <w:sz w:val="26"/>
          <w:szCs w:val="28"/>
        </w:rPr>
      </w:pPr>
      <w:r w:rsidRPr="007D172B">
        <w:rPr>
          <w:sz w:val="26"/>
          <w:szCs w:val="28"/>
        </w:rPr>
        <w:t>- субсидии бюджетам поселений поступили в объеме 12 195,43 тыс. рублей;</w:t>
      </w:r>
    </w:p>
    <w:p w:rsidR="007D172B" w:rsidRPr="007D172B" w:rsidRDefault="007D172B" w:rsidP="007D172B">
      <w:pPr>
        <w:ind w:firstLine="709"/>
        <w:jc w:val="both"/>
        <w:rPr>
          <w:sz w:val="26"/>
          <w:szCs w:val="28"/>
        </w:rPr>
      </w:pPr>
      <w:r w:rsidRPr="007D172B">
        <w:rPr>
          <w:sz w:val="26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поступили в объеме 654,20 тыс. рублей;</w:t>
      </w:r>
    </w:p>
    <w:p w:rsidR="007D172B" w:rsidRPr="007D172B" w:rsidRDefault="007D172B" w:rsidP="007D172B">
      <w:pPr>
        <w:ind w:firstLine="709"/>
        <w:jc w:val="both"/>
        <w:rPr>
          <w:sz w:val="26"/>
          <w:szCs w:val="28"/>
        </w:rPr>
      </w:pPr>
      <w:r w:rsidRPr="007D172B">
        <w:rPr>
          <w:sz w:val="26"/>
          <w:szCs w:val="28"/>
        </w:rPr>
        <w:t>- прочие межбюджетные трансферты, передаваемые бюджетам поселений, поступили в сумме2 442,79 тыс. рублей;</w:t>
      </w:r>
    </w:p>
    <w:p w:rsidR="007D172B" w:rsidRPr="007D172B" w:rsidRDefault="007D172B" w:rsidP="007D172B">
      <w:pPr>
        <w:ind w:firstLine="709"/>
        <w:jc w:val="both"/>
        <w:rPr>
          <w:sz w:val="26"/>
          <w:szCs w:val="28"/>
        </w:rPr>
      </w:pPr>
      <w:r w:rsidRPr="007D172B">
        <w:rPr>
          <w:sz w:val="26"/>
          <w:szCs w:val="28"/>
        </w:rPr>
        <w:t>- прочие безвозмездные поступления поступили в сумме 15,13 тыс. рублей.</w:t>
      </w:r>
    </w:p>
    <w:p w:rsidR="007D172B" w:rsidRPr="007D172B" w:rsidRDefault="007D172B" w:rsidP="007D172B">
      <w:pPr>
        <w:ind w:firstLine="709"/>
        <w:jc w:val="both"/>
        <w:rPr>
          <w:sz w:val="26"/>
          <w:szCs w:val="28"/>
        </w:rPr>
      </w:pPr>
      <w:r w:rsidRPr="007D172B">
        <w:rPr>
          <w:b/>
          <w:sz w:val="26"/>
          <w:szCs w:val="28"/>
        </w:rPr>
        <w:t xml:space="preserve">По расходам </w:t>
      </w:r>
      <w:r w:rsidRPr="007D172B">
        <w:rPr>
          <w:sz w:val="26"/>
          <w:szCs w:val="28"/>
        </w:rPr>
        <w:t xml:space="preserve"> бюджет рабочего посёлка (пгт) Архара за год исполнен на 97,5 % к плановым назначениям 2017 года.</w:t>
      </w:r>
    </w:p>
    <w:p w:rsidR="007D172B" w:rsidRPr="007D172B" w:rsidRDefault="007D172B" w:rsidP="007D172B">
      <w:pPr>
        <w:ind w:firstLine="709"/>
        <w:jc w:val="both"/>
        <w:rPr>
          <w:sz w:val="26"/>
          <w:szCs w:val="28"/>
        </w:rPr>
      </w:pPr>
      <w:r w:rsidRPr="007D172B">
        <w:rPr>
          <w:sz w:val="26"/>
          <w:szCs w:val="28"/>
        </w:rPr>
        <w:t>Первоочередное финансирование производилось по текущим расходам и по статьям «оплата труда», «начисления на фонд оплаты труда», «оплата коммунальных услуг».</w:t>
      </w:r>
    </w:p>
    <w:p w:rsidR="007D172B" w:rsidRPr="007D172B" w:rsidRDefault="007D172B" w:rsidP="007D172B">
      <w:pPr>
        <w:ind w:firstLine="540"/>
        <w:jc w:val="both"/>
        <w:rPr>
          <w:sz w:val="26"/>
          <w:szCs w:val="28"/>
        </w:rPr>
      </w:pPr>
      <w:r w:rsidRPr="007D172B">
        <w:rPr>
          <w:sz w:val="26"/>
          <w:szCs w:val="28"/>
        </w:rPr>
        <w:t xml:space="preserve">В структуре расходов бюджета рабочего посёлка (пгт) Архара за отчётный период  2017 года </w:t>
      </w:r>
    </w:p>
    <w:p w:rsidR="007D172B" w:rsidRPr="007D172B" w:rsidRDefault="007D172B" w:rsidP="007D172B">
      <w:pPr>
        <w:ind w:firstLine="540"/>
        <w:jc w:val="both"/>
        <w:rPr>
          <w:sz w:val="26"/>
          <w:szCs w:val="28"/>
        </w:rPr>
      </w:pPr>
      <w:r w:rsidRPr="007D172B">
        <w:rPr>
          <w:sz w:val="26"/>
          <w:szCs w:val="28"/>
        </w:rPr>
        <w:t>расходы на содержание органов местного самоуправления составили  9,3 %;</w:t>
      </w:r>
    </w:p>
    <w:p w:rsidR="007D172B" w:rsidRPr="007D172B" w:rsidRDefault="007D172B" w:rsidP="007D172B">
      <w:pPr>
        <w:ind w:firstLine="540"/>
        <w:jc w:val="both"/>
        <w:rPr>
          <w:sz w:val="26"/>
          <w:szCs w:val="28"/>
        </w:rPr>
      </w:pPr>
      <w:r w:rsidRPr="007D172B">
        <w:rPr>
          <w:sz w:val="26"/>
          <w:szCs w:val="28"/>
        </w:rPr>
        <w:t>расходы на организацию и проведение выборов 0,5 %;</w:t>
      </w:r>
    </w:p>
    <w:p w:rsidR="007D172B" w:rsidRPr="007D172B" w:rsidRDefault="007D172B" w:rsidP="007D172B">
      <w:pPr>
        <w:ind w:firstLine="540"/>
        <w:jc w:val="both"/>
        <w:rPr>
          <w:sz w:val="26"/>
          <w:szCs w:val="28"/>
        </w:rPr>
      </w:pPr>
      <w:r w:rsidRPr="007D172B">
        <w:rPr>
          <w:sz w:val="26"/>
          <w:szCs w:val="28"/>
        </w:rPr>
        <w:t xml:space="preserve">другие общегосударственные расходы 1,2 %; </w:t>
      </w:r>
    </w:p>
    <w:p w:rsidR="007D172B" w:rsidRPr="007D172B" w:rsidRDefault="007D172B" w:rsidP="007D172B">
      <w:pPr>
        <w:ind w:firstLine="540"/>
        <w:jc w:val="both"/>
        <w:rPr>
          <w:sz w:val="26"/>
          <w:szCs w:val="28"/>
        </w:rPr>
      </w:pPr>
      <w:r w:rsidRPr="007D172B">
        <w:rPr>
          <w:sz w:val="26"/>
          <w:szCs w:val="28"/>
        </w:rPr>
        <w:t>расходы на первичный воинский учёт 0,7 %;</w:t>
      </w:r>
    </w:p>
    <w:p w:rsidR="007D172B" w:rsidRPr="007D172B" w:rsidRDefault="007D172B" w:rsidP="007D172B">
      <w:pPr>
        <w:ind w:firstLine="540"/>
        <w:jc w:val="both"/>
        <w:rPr>
          <w:sz w:val="26"/>
          <w:szCs w:val="28"/>
        </w:rPr>
      </w:pPr>
      <w:r w:rsidRPr="007D172B">
        <w:rPr>
          <w:sz w:val="26"/>
          <w:szCs w:val="28"/>
        </w:rPr>
        <w:t>по первичным мерам пожарной безопасности 0,2 %;</w:t>
      </w:r>
    </w:p>
    <w:p w:rsidR="007D172B" w:rsidRPr="007D172B" w:rsidRDefault="007D172B" w:rsidP="007D172B">
      <w:pPr>
        <w:ind w:firstLine="540"/>
        <w:jc w:val="both"/>
        <w:rPr>
          <w:sz w:val="26"/>
          <w:szCs w:val="28"/>
        </w:rPr>
      </w:pPr>
      <w:r w:rsidRPr="007D172B">
        <w:rPr>
          <w:sz w:val="26"/>
          <w:szCs w:val="28"/>
        </w:rPr>
        <w:t>расходы по дорожному хозяйству 18,0 %;</w:t>
      </w:r>
    </w:p>
    <w:p w:rsidR="007D172B" w:rsidRPr="007D172B" w:rsidRDefault="007D172B" w:rsidP="007D172B">
      <w:pPr>
        <w:ind w:firstLine="540"/>
        <w:jc w:val="both"/>
        <w:rPr>
          <w:sz w:val="26"/>
          <w:szCs w:val="28"/>
        </w:rPr>
      </w:pPr>
      <w:r w:rsidRPr="007D172B">
        <w:rPr>
          <w:sz w:val="26"/>
          <w:szCs w:val="28"/>
        </w:rPr>
        <w:t>по жилищному хозяйству 52,2 %;</w:t>
      </w:r>
    </w:p>
    <w:p w:rsidR="007D172B" w:rsidRPr="007D172B" w:rsidRDefault="007D172B" w:rsidP="007D172B">
      <w:pPr>
        <w:ind w:firstLine="540"/>
        <w:jc w:val="both"/>
        <w:rPr>
          <w:sz w:val="26"/>
          <w:szCs w:val="28"/>
        </w:rPr>
      </w:pPr>
      <w:r w:rsidRPr="007D172B">
        <w:rPr>
          <w:sz w:val="26"/>
          <w:szCs w:val="28"/>
        </w:rPr>
        <w:t>по благоустройству села 7,8 %;</w:t>
      </w:r>
    </w:p>
    <w:p w:rsidR="007D172B" w:rsidRPr="007D172B" w:rsidRDefault="007D172B" w:rsidP="007D172B">
      <w:pPr>
        <w:ind w:firstLine="540"/>
        <w:jc w:val="both"/>
        <w:rPr>
          <w:sz w:val="26"/>
          <w:szCs w:val="28"/>
        </w:rPr>
      </w:pPr>
      <w:r w:rsidRPr="007D172B">
        <w:rPr>
          <w:sz w:val="26"/>
          <w:szCs w:val="28"/>
        </w:rPr>
        <w:t>расходы по обслуживанию населения услугами культуры 9,7 %;</w:t>
      </w:r>
    </w:p>
    <w:p w:rsidR="007D172B" w:rsidRPr="007D172B" w:rsidRDefault="007D172B" w:rsidP="007D172B">
      <w:pPr>
        <w:ind w:firstLine="540"/>
        <w:jc w:val="both"/>
        <w:rPr>
          <w:sz w:val="26"/>
          <w:szCs w:val="28"/>
        </w:rPr>
      </w:pPr>
      <w:r w:rsidRPr="007D172B">
        <w:rPr>
          <w:sz w:val="26"/>
          <w:szCs w:val="28"/>
        </w:rPr>
        <w:t>на пенсионное обеспечение 0,3 %;</w:t>
      </w:r>
    </w:p>
    <w:p w:rsidR="007D172B" w:rsidRPr="007D172B" w:rsidRDefault="007D172B" w:rsidP="007D172B">
      <w:pPr>
        <w:ind w:firstLine="540"/>
        <w:jc w:val="both"/>
        <w:rPr>
          <w:sz w:val="26"/>
          <w:szCs w:val="28"/>
        </w:rPr>
      </w:pPr>
      <w:r w:rsidRPr="007D172B">
        <w:rPr>
          <w:sz w:val="26"/>
          <w:szCs w:val="28"/>
        </w:rPr>
        <w:t>расходы по переданным полномочиям (иные межбюджетные трансферты) 0,1 %.</w:t>
      </w:r>
    </w:p>
    <w:p w:rsidR="007D172B" w:rsidRPr="007D172B" w:rsidRDefault="007D172B" w:rsidP="007D172B">
      <w:pPr>
        <w:ind w:firstLine="540"/>
        <w:jc w:val="both"/>
        <w:rPr>
          <w:sz w:val="26"/>
          <w:szCs w:val="28"/>
        </w:rPr>
      </w:pPr>
      <w:r w:rsidRPr="007D172B">
        <w:rPr>
          <w:sz w:val="26"/>
          <w:szCs w:val="28"/>
        </w:rPr>
        <w:t xml:space="preserve">Просроченная кредиторская задолженность бюджета по состоянию на 01.01.2018 года отсутствует. </w:t>
      </w:r>
    </w:p>
    <w:p w:rsidR="007D172B" w:rsidRPr="007D172B" w:rsidRDefault="007D172B" w:rsidP="007D172B">
      <w:pPr>
        <w:ind w:firstLine="540"/>
        <w:jc w:val="both"/>
        <w:rPr>
          <w:sz w:val="26"/>
          <w:szCs w:val="28"/>
        </w:rPr>
      </w:pPr>
      <w:r w:rsidRPr="007D172B">
        <w:rPr>
          <w:sz w:val="26"/>
          <w:szCs w:val="28"/>
        </w:rPr>
        <w:t>Кредиторская задолженность по заработной плате работникам бюджетной сферы с обязательными начислениями по состоянию на 01.01.2018 года отсутствует.</w:t>
      </w:r>
    </w:p>
    <w:p w:rsidR="007D172B" w:rsidRDefault="007D172B" w:rsidP="00CF399D">
      <w:pPr>
        <w:ind w:firstLine="709"/>
        <w:jc w:val="both"/>
        <w:rPr>
          <w:sz w:val="26"/>
          <w:szCs w:val="28"/>
        </w:rPr>
      </w:pPr>
    </w:p>
    <w:p w:rsidR="00823491" w:rsidRPr="00DB47CC" w:rsidRDefault="00DB47CC" w:rsidP="00DB47CC">
      <w:pPr>
        <w:jc w:val="both"/>
        <w:rPr>
          <w:sz w:val="26"/>
          <w:szCs w:val="28"/>
        </w:rPr>
      </w:pPr>
      <w:r w:rsidRPr="00DB47CC">
        <w:rPr>
          <w:sz w:val="26"/>
          <w:szCs w:val="28"/>
        </w:rPr>
        <w:t xml:space="preserve">Глава рабочего поселка (пгт) Архара                                </w:t>
      </w:r>
      <w:r>
        <w:rPr>
          <w:sz w:val="26"/>
          <w:szCs w:val="28"/>
        </w:rPr>
        <w:t xml:space="preserve">                      </w:t>
      </w:r>
      <w:r w:rsidRPr="00DB47CC">
        <w:rPr>
          <w:sz w:val="26"/>
          <w:szCs w:val="28"/>
        </w:rPr>
        <w:t xml:space="preserve">   Е.П. Манаева</w:t>
      </w:r>
    </w:p>
    <w:sectPr w:rsidR="00823491" w:rsidRPr="00DB47CC" w:rsidSect="005F0D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A90" w:rsidRDefault="00EE6A90" w:rsidP="00F73CB4">
      <w:r>
        <w:separator/>
      </w:r>
    </w:p>
  </w:endnote>
  <w:endnote w:type="continuationSeparator" w:id="1">
    <w:p w:rsidR="00EE6A90" w:rsidRDefault="00EE6A90" w:rsidP="00F73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A90" w:rsidRDefault="00EE6A90" w:rsidP="00F73CB4">
      <w:r>
        <w:separator/>
      </w:r>
    </w:p>
  </w:footnote>
  <w:footnote w:type="continuationSeparator" w:id="1">
    <w:p w:rsidR="00EE6A90" w:rsidRDefault="00EE6A90" w:rsidP="00F73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EEFD12"/>
    <w:lvl w:ilvl="0">
      <w:numFmt w:val="bullet"/>
      <w:lvlText w:val="*"/>
      <w:lvlJc w:val="left"/>
    </w:lvl>
  </w:abstractNum>
  <w:abstractNum w:abstractNumId="1">
    <w:nsid w:val="03586DB0"/>
    <w:multiLevelType w:val="hybridMultilevel"/>
    <w:tmpl w:val="29109FA4"/>
    <w:lvl w:ilvl="0" w:tplc="D4963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E2198"/>
    <w:multiLevelType w:val="hybridMultilevel"/>
    <w:tmpl w:val="58A66A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A4428D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AE593F"/>
    <w:multiLevelType w:val="hybridMultilevel"/>
    <w:tmpl w:val="637645BA"/>
    <w:lvl w:ilvl="0" w:tplc="9154EB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5324C"/>
    <w:multiLevelType w:val="hybridMultilevel"/>
    <w:tmpl w:val="7A685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905AC"/>
    <w:multiLevelType w:val="hybridMultilevel"/>
    <w:tmpl w:val="6CB2561A"/>
    <w:lvl w:ilvl="0" w:tplc="B970A0B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EF6587"/>
    <w:multiLevelType w:val="hybridMultilevel"/>
    <w:tmpl w:val="12E2C9DA"/>
    <w:lvl w:ilvl="0" w:tplc="989E7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FB401F"/>
    <w:multiLevelType w:val="singleLevel"/>
    <w:tmpl w:val="638EC886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20C718B4"/>
    <w:multiLevelType w:val="hybridMultilevel"/>
    <w:tmpl w:val="8DA8F9C6"/>
    <w:lvl w:ilvl="0" w:tplc="0052A4F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20E06963"/>
    <w:multiLevelType w:val="hybridMultilevel"/>
    <w:tmpl w:val="9090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E5D4C"/>
    <w:multiLevelType w:val="hybridMultilevel"/>
    <w:tmpl w:val="9C9CB6C8"/>
    <w:lvl w:ilvl="0" w:tplc="60E8404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F6145F7"/>
    <w:multiLevelType w:val="hybridMultilevel"/>
    <w:tmpl w:val="C1B6F74C"/>
    <w:lvl w:ilvl="0" w:tplc="E0302A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0416B53"/>
    <w:multiLevelType w:val="singleLevel"/>
    <w:tmpl w:val="2B2C8C1E"/>
    <w:lvl w:ilvl="0">
      <w:start w:val="3"/>
      <w:numFmt w:val="decimal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14">
    <w:nsid w:val="31FB2E51"/>
    <w:multiLevelType w:val="hybridMultilevel"/>
    <w:tmpl w:val="E7A8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1A3E51"/>
    <w:multiLevelType w:val="hybridMultilevel"/>
    <w:tmpl w:val="0C1AC456"/>
    <w:lvl w:ilvl="0" w:tplc="93021E7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377D78C5"/>
    <w:multiLevelType w:val="hybridMultilevel"/>
    <w:tmpl w:val="B7C2FE00"/>
    <w:lvl w:ilvl="0" w:tplc="27AAFBBA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7">
    <w:nsid w:val="3A5E6CC7"/>
    <w:multiLevelType w:val="hybridMultilevel"/>
    <w:tmpl w:val="F50A2B00"/>
    <w:lvl w:ilvl="0" w:tplc="B158F7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5D5129"/>
    <w:multiLevelType w:val="hybridMultilevel"/>
    <w:tmpl w:val="2438FF3A"/>
    <w:lvl w:ilvl="0" w:tplc="71E01BE2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457718FD"/>
    <w:multiLevelType w:val="hybridMultilevel"/>
    <w:tmpl w:val="8C866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FC66BC"/>
    <w:multiLevelType w:val="hybridMultilevel"/>
    <w:tmpl w:val="27B84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35857"/>
    <w:multiLevelType w:val="hybridMultilevel"/>
    <w:tmpl w:val="2696A950"/>
    <w:lvl w:ilvl="0" w:tplc="1BCCDF8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0E22EFB"/>
    <w:multiLevelType w:val="hybridMultilevel"/>
    <w:tmpl w:val="294ED936"/>
    <w:lvl w:ilvl="0" w:tplc="9990B9DE">
      <w:start w:val="1"/>
      <w:numFmt w:val="decimal"/>
      <w:lvlText w:val="%1."/>
      <w:lvlJc w:val="left"/>
      <w:pPr>
        <w:ind w:left="64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3">
    <w:nsid w:val="50FA5E71"/>
    <w:multiLevelType w:val="hybridMultilevel"/>
    <w:tmpl w:val="E2DA4328"/>
    <w:lvl w:ilvl="0" w:tplc="D0E2EEE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550A2B3C"/>
    <w:multiLevelType w:val="hybridMultilevel"/>
    <w:tmpl w:val="19FE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613499"/>
    <w:multiLevelType w:val="hybridMultilevel"/>
    <w:tmpl w:val="6B481D0E"/>
    <w:lvl w:ilvl="0" w:tplc="A37696CA">
      <w:start w:val="4"/>
      <w:numFmt w:val="decimal"/>
      <w:lvlText w:val="(%1)"/>
      <w:lvlJc w:val="left"/>
      <w:pPr>
        <w:tabs>
          <w:tab w:val="num" w:pos="2850"/>
        </w:tabs>
        <w:ind w:left="28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6">
    <w:nsid w:val="581909BC"/>
    <w:multiLevelType w:val="hybridMultilevel"/>
    <w:tmpl w:val="DC961A90"/>
    <w:lvl w:ilvl="0" w:tplc="4D18E67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5935035F"/>
    <w:multiLevelType w:val="hybridMultilevel"/>
    <w:tmpl w:val="C1B6F74C"/>
    <w:lvl w:ilvl="0" w:tplc="E0302A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BD26089"/>
    <w:multiLevelType w:val="hybridMultilevel"/>
    <w:tmpl w:val="61427512"/>
    <w:lvl w:ilvl="0" w:tplc="6D48D1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9">
    <w:nsid w:val="5C5A306E"/>
    <w:multiLevelType w:val="hybridMultilevel"/>
    <w:tmpl w:val="A8705024"/>
    <w:lvl w:ilvl="0" w:tplc="C624E9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DB3839"/>
    <w:multiLevelType w:val="singleLevel"/>
    <w:tmpl w:val="B3FC420C"/>
    <w:lvl w:ilvl="0">
      <w:start w:val="1"/>
      <w:numFmt w:val="decimal"/>
      <w:lvlText w:val="%1)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31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1E17E9"/>
    <w:multiLevelType w:val="hybridMultilevel"/>
    <w:tmpl w:val="294ED936"/>
    <w:lvl w:ilvl="0" w:tplc="9990B9DE">
      <w:start w:val="1"/>
      <w:numFmt w:val="decimal"/>
      <w:lvlText w:val="%1."/>
      <w:lvlJc w:val="left"/>
      <w:pPr>
        <w:ind w:left="64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3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28"/>
  </w:num>
  <w:num w:numId="3">
    <w:abstractNumId w:val="15"/>
  </w:num>
  <w:num w:numId="4">
    <w:abstractNumId w:val="7"/>
  </w:num>
  <w:num w:numId="5">
    <w:abstractNumId w:val="6"/>
  </w:num>
  <w:num w:numId="6">
    <w:abstractNumId w:val="35"/>
  </w:num>
  <w:num w:numId="7">
    <w:abstractNumId w:val="27"/>
  </w:num>
  <w:num w:numId="8">
    <w:abstractNumId w:val="12"/>
  </w:num>
  <w:num w:numId="9">
    <w:abstractNumId w:val="18"/>
  </w:num>
  <w:num w:numId="10">
    <w:abstractNumId w:val="2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0"/>
  </w:num>
  <w:num w:numId="18">
    <w:abstractNumId w:val="34"/>
  </w:num>
  <w:num w:numId="19">
    <w:abstractNumId w:val="33"/>
  </w:num>
  <w:num w:numId="20">
    <w:abstractNumId w:val="2"/>
  </w:num>
  <w:num w:numId="21">
    <w:abstractNumId w:val="31"/>
  </w:num>
  <w:num w:numId="22">
    <w:abstractNumId w:val="29"/>
  </w:num>
  <w:num w:numId="23">
    <w:abstractNumId w:val="8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"/>
  </w:num>
  <w:num w:numId="29">
    <w:abstractNumId w:val="10"/>
  </w:num>
  <w:num w:numId="30">
    <w:abstractNumId w:val="1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2"/>
  </w:num>
  <w:num w:numId="35">
    <w:abstractNumId w:val="32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0"/>
  </w:num>
  <w:num w:numId="40">
    <w:abstractNumId w:val="30"/>
    <w:lvlOverride w:ilvl="0">
      <w:lvl w:ilvl="0">
        <w:start w:val="1"/>
        <w:numFmt w:val="decimal"/>
        <w:lvlText w:val="%1)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41">
    <w:abstractNumId w:val="13"/>
  </w:num>
  <w:num w:numId="42">
    <w:abstractNumId w:val="25"/>
  </w:num>
  <w:num w:numId="43">
    <w:abstractNumId w:val="11"/>
  </w:num>
  <w:num w:numId="44">
    <w:abstractNumId w:val="9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715"/>
    <w:rsid w:val="000033E1"/>
    <w:rsid w:val="00022025"/>
    <w:rsid w:val="00033575"/>
    <w:rsid w:val="00035656"/>
    <w:rsid w:val="00071D20"/>
    <w:rsid w:val="00071F36"/>
    <w:rsid w:val="000A33B4"/>
    <w:rsid w:val="000B702D"/>
    <w:rsid w:val="000D6724"/>
    <w:rsid w:val="000E07CF"/>
    <w:rsid w:val="000F2C2F"/>
    <w:rsid w:val="000F5481"/>
    <w:rsid w:val="00121214"/>
    <w:rsid w:val="00123740"/>
    <w:rsid w:val="00172647"/>
    <w:rsid w:val="00182301"/>
    <w:rsid w:val="001A1AAF"/>
    <w:rsid w:val="001B5FE0"/>
    <w:rsid w:val="001F235E"/>
    <w:rsid w:val="00211B97"/>
    <w:rsid w:val="00217F86"/>
    <w:rsid w:val="00225BE3"/>
    <w:rsid w:val="0023184F"/>
    <w:rsid w:val="00250A31"/>
    <w:rsid w:val="002701E3"/>
    <w:rsid w:val="00270CC7"/>
    <w:rsid w:val="00294941"/>
    <w:rsid w:val="00297096"/>
    <w:rsid w:val="002A1104"/>
    <w:rsid w:val="002A7689"/>
    <w:rsid w:val="002C2C5D"/>
    <w:rsid w:val="002D0BF5"/>
    <w:rsid w:val="002D33AD"/>
    <w:rsid w:val="002E20EC"/>
    <w:rsid w:val="002F142A"/>
    <w:rsid w:val="00313298"/>
    <w:rsid w:val="00336BA5"/>
    <w:rsid w:val="003379D9"/>
    <w:rsid w:val="0037065A"/>
    <w:rsid w:val="003A61AC"/>
    <w:rsid w:val="003C0822"/>
    <w:rsid w:val="003D30EA"/>
    <w:rsid w:val="003D5E42"/>
    <w:rsid w:val="003D7C5B"/>
    <w:rsid w:val="003E36A5"/>
    <w:rsid w:val="003E38E7"/>
    <w:rsid w:val="00401181"/>
    <w:rsid w:val="00414F3B"/>
    <w:rsid w:val="0042749F"/>
    <w:rsid w:val="004506C1"/>
    <w:rsid w:val="0046176D"/>
    <w:rsid w:val="00483DE6"/>
    <w:rsid w:val="00496715"/>
    <w:rsid w:val="004B1211"/>
    <w:rsid w:val="004B7FF7"/>
    <w:rsid w:val="004C3EF1"/>
    <w:rsid w:val="004C3F1C"/>
    <w:rsid w:val="004C58FD"/>
    <w:rsid w:val="004D2298"/>
    <w:rsid w:val="004E4932"/>
    <w:rsid w:val="004F0B59"/>
    <w:rsid w:val="00515914"/>
    <w:rsid w:val="00532872"/>
    <w:rsid w:val="00534AA5"/>
    <w:rsid w:val="00564E7F"/>
    <w:rsid w:val="00580012"/>
    <w:rsid w:val="005904F6"/>
    <w:rsid w:val="005957A3"/>
    <w:rsid w:val="005A28E8"/>
    <w:rsid w:val="005B727D"/>
    <w:rsid w:val="005C2D82"/>
    <w:rsid w:val="005C486C"/>
    <w:rsid w:val="005C55EF"/>
    <w:rsid w:val="005F0D05"/>
    <w:rsid w:val="00626885"/>
    <w:rsid w:val="0062717B"/>
    <w:rsid w:val="0063439E"/>
    <w:rsid w:val="00636C24"/>
    <w:rsid w:val="00640DAD"/>
    <w:rsid w:val="00661801"/>
    <w:rsid w:val="00693CF8"/>
    <w:rsid w:val="006A763E"/>
    <w:rsid w:val="006B74C7"/>
    <w:rsid w:val="006D1C29"/>
    <w:rsid w:val="006D6228"/>
    <w:rsid w:val="0070515D"/>
    <w:rsid w:val="00743A38"/>
    <w:rsid w:val="00762899"/>
    <w:rsid w:val="00781FFB"/>
    <w:rsid w:val="007B6B87"/>
    <w:rsid w:val="007C0271"/>
    <w:rsid w:val="007D172B"/>
    <w:rsid w:val="007D2BAE"/>
    <w:rsid w:val="007E2D95"/>
    <w:rsid w:val="007E31B3"/>
    <w:rsid w:val="007E4E24"/>
    <w:rsid w:val="00803BDD"/>
    <w:rsid w:val="008217BE"/>
    <w:rsid w:val="008221F4"/>
    <w:rsid w:val="00823491"/>
    <w:rsid w:val="008316DF"/>
    <w:rsid w:val="0087219D"/>
    <w:rsid w:val="00877CE9"/>
    <w:rsid w:val="008919DD"/>
    <w:rsid w:val="008A559B"/>
    <w:rsid w:val="008C06EA"/>
    <w:rsid w:val="008E7E37"/>
    <w:rsid w:val="008F6802"/>
    <w:rsid w:val="009001DC"/>
    <w:rsid w:val="00906014"/>
    <w:rsid w:val="00924F0E"/>
    <w:rsid w:val="00925712"/>
    <w:rsid w:val="00931CA8"/>
    <w:rsid w:val="00970F6F"/>
    <w:rsid w:val="009B2385"/>
    <w:rsid w:val="009B3C1F"/>
    <w:rsid w:val="009C4C46"/>
    <w:rsid w:val="009D1530"/>
    <w:rsid w:val="009D3A0F"/>
    <w:rsid w:val="009D5CD6"/>
    <w:rsid w:val="009E306A"/>
    <w:rsid w:val="00A00BFC"/>
    <w:rsid w:val="00A16221"/>
    <w:rsid w:val="00A30B08"/>
    <w:rsid w:val="00A426CA"/>
    <w:rsid w:val="00A55951"/>
    <w:rsid w:val="00A64655"/>
    <w:rsid w:val="00A7531C"/>
    <w:rsid w:val="00A879A3"/>
    <w:rsid w:val="00AA658D"/>
    <w:rsid w:val="00AC2859"/>
    <w:rsid w:val="00AC3F9C"/>
    <w:rsid w:val="00B20EA0"/>
    <w:rsid w:val="00B30222"/>
    <w:rsid w:val="00B37D3C"/>
    <w:rsid w:val="00B4348D"/>
    <w:rsid w:val="00B77451"/>
    <w:rsid w:val="00B80D67"/>
    <w:rsid w:val="00BA0F82"/>
    <w:rsid w:val="00BE470B"/>
    <w:rsid w:val="00BF6280"/>
    <w:rsid w:val="00C132AA"/>
    <w:rsid w:val="00C249B2"/>
    <w:rsid w:val="00C42BD8"/>
    <w:rsid w:val="00C55400"/>
    <w:rsid w:val="00C71D7F"/>
    <w:rsid w:val="00C8019D"/>
    <w:rsid w:val="00C83E0D"/>
    <w:rsid w:val="00C9305E"/>
    <w:rsid w:val="00C94243"/>
    <w:rsid w:val="00CB73D8"/>
    <w:rsid w:val="00CC6D3D"/>
    <w:rsid w:val="00CD25B2"/>
    <w:rsid w:val="00CE4B48"/>
    <w:rsid w:val="00CE640E"/>
    <w:rsid w:val="00CF399D"/>
    <w:rsid w:val="00D013BF"/>
    <w:rsid w:val="00D04C89"/>
    <w:rsid w:val="00D14B69"/>
    <w:rsid w:val="00D24705"/>
    <w:rsid w:val="00D65C79"/>
    <w:rsid w:val="00DA7233"/>
    <w:rsid w:val="00DA746D"/>
    <w:rsid w:val="00DB303A"/>
    <w:rsid w:val="00DB47CC"/>
    <w:rsid w:val="00DD27AF"/>
    <w:rsid w:val="00DE0540"/>
    <w:rsid w:val="00E039ED"/>
    <w:rsid w:val="00E27164"/>
    <w:rsid w:val="00E324B8"/>
    <w:rsid w:val="00E41A26"/>
    <w:rsid w:val="00E46FEC"/>
    <w:rsid w:val="00E53E7C"/>
    <w:rsid w:val="00E67A3B"/>
    <w:rsid w:val="00E828AE"/>
    <w:rsid w:val="00E94218"/>
    <w:rsid w:val="00E974B8"/>
    <w:rsid w:val="00EA04B4"/>
    <w:rsid w:val="00EE6A90"/>
    <w:rsid w:val="00EF0000"/>
    <w:rsid w:val="00EF389F"/>
    <w:rsid w:val="00EF5E8E"/>
    <w:rsid w:val="00F24B03"/>
    <w:rsid w:val="00F36AAF"/>
    <w:rsid w:val="00F3734E"/>
    <w:rsid w:val="00F558B0"/>
    <w:rsid w:val="00F64A5B"/>
    <w:rsid w:val="00F73CB4"/>
    <w:rsid w:val="00FA2160"/>
    <w:rsid w:val="00FC34C2"/>
    <w:rsid w:val="00FD3784"/>
    <w:rsid w:val="00FD4F9D"/>
    <w:rsid w:val="00FE268C"/>
    <w:rsid w:val="00FF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71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343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343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3439E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7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43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43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343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343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496715"/>
    <w:pPr>
      <w:ind w:left="1434" w:hanging="357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49671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C28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2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28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2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AC2859"/>
    <w:pPr>
      <w:ind w:left="720"/>
      <w:contextualSpacing/>
    </w:pPr>
  </w:style>
  <w:style w:type="paragraph" w:customStyle="1" w:styleId="ConsPlusNonformat">
    <w:name w:val="ConsPlusNonformat"/>
    <w:rsid w:val="00634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page number"/>
    <w:basedOn w:val="a0"/>
    <w:rsid w:val="0063439E"/>
  </w:style>
  <w:style w:type="paragraph" w:styleId="ab">
    <w:name w:val="Title"/>
    <w:basedOn w:val="a"/>
    <w:link w:val="ac"/>
    <w:qFormat/>
    <w:rsid w:val="0063439E"/>
    <w:pPr>
      <w:ind w:firstLine="840"/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343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Знак"/>
    <w:basedOn w:val="a"/>
    <w:rsid w:val="0063439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6343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43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43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3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3439E"/>
    <w:pPr>
      <w:ind w:firstLine="567"/>
      <w:jc w:val="both"/>
    </w:pPr>
    <w:rPr>
      <w:rFonts w:ascii="Arial" w:hAnsi="Arial" w:cs="Arial"/>
    </w:rPr>
  </w:style>
  <w:style w:type="character" w:styleId="af0">
    <w:name w:val="Hyperlink"/>
    <w:basedOn w:val="a0"/>
    <w:rsid w:val="0063439E"/>
    <w:rPr>
      <w:color w:val="0000FF"/>
      <w:u w:val="none"/>
    </w:rPr>
  </w:style>
  <w:style w:type="paragraph" w:customStyle="1" w:styleId="article">
    <w:name w:val="article"/>
    <w:basedOn w:val="a"/>
    <w:rsid w:val="0063439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Заголовок статьи"/>
    <w:basedOn w:val="a"/>
    <w:next w:val="a"/>
    <w:rsid w:val="006343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f2">
    <w:name w:val="Цветовое выделение"/>
    <w:rsid w:val="0063439E"/>
    <w:rPr>
      <w:b/>
      <w:bCs/>
      <w:color w:val="000080"/>
      <w:sz w:val="20"/>
      <w:szCs w:val="20"/>
    </w:rPr>
  </w:style>
  <w:style w:type="paragraph" w:customStyle="1" w:styleId="ConsPlusNormal">
    <w:name w:val="ConsPlusNormal"/>
    <w:link w:val="ConsPlusNormal0"/>
    <w:rsid w:val="00634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43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6343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uiPriority w:val="99"/>
    <w:rsid w:val="0063439E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63439E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9">
    <w:name w:val="Style9"/>
    <w:basedOn w:val="a"/>
    <w:uiPriority w:val="99"/>
    <w:rsid w:val="0063439E"/>
    <w:pPr>
      <w:widowControl w:val="0"/>
      <w:autoSpaceDE w:val="0"/>
      <w:autoSpaceDN w:val="0"/>
      <w:adjustRightInd w:val="0"/>
      <w:spacing w:line="322" w:lineRule="exact"/>
      <w:ind w:firstLine="754"/>
      <w:jc w:val="both"/>
    </w:pPr>
  </w:style>
  <w:style w:type="paragraph" w:customStyle="1" w:styleId="Style14">
    <w:name w:val="Style14"/>
    <w:basedOn w:val="a"/>
    <w:rsid w:val="0063439E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70">
    <w:name w:val="Font Style70"/>
    <w:rsid w:val="0063439E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63439E"/>
    <w:pPr>
      <w:widowControl w:val="0"/>
      <w:autoSpaceDE w:val="0"/>
      <w:autoSpaceDN w:val="0"/>
      <w:adjustRightInd w:val="0"/>
      <w:spacing w:line="319" w:lineRule="exact"/>
      <w:ind w:left="1434" w:firstLine="715"/>
      <w:jc w:val="both"/>
    </w:pPr>
  </w:style>
  <w:style w:type="character" w:customStyle="1" w:styleId="FontStyle16">
    <w:name w:val="Font Style16"/>
    <w:rsid w:val="0063439E"/>
    <w:rPr>
      <w:rFonts w:ascii="Times New Roman" w:hAnsi="Times New Roman" w:cs="Times New Roman"/>
      <w:sz w:val="26"/>
      <w:szCs w:val="26"/>
    </w:rPr>
  </w:style>
  <w:style w:type="paragraph" w:customStyle="1" w:styleId="printj">
    <w:name w:val="printj"/>
    <w:basedOn w:val="a"/>
    <w:rsid w:val="0063439E"/>
    <w:pPr>
      <w:spacing w:before="144" w:after="288"/>
      <w:jc w:val="both"/>
    </w:pPr>
    <w:rPr>
      <w:rFonts w:eastAsia="Calibri"/>
    </w:rPr>
  </w:style>
  <w:style w:type="character" w:customStyle="1" w:styleId="af4">
    <w:name w:val="Гипертекстовая ссылка"/>
    <w:basedOn w:val="af2"/>
    <w:rsid w:val="0063439E"/>
    <w:rPr>
      <w:b/>
      <w:bCs/>
      <w:color w:val="008000"/>
      <w:sz w:val="20"/>
      <w:szCs w:val="20"/>
    </w:rPr>
  </w:style>
  <w:style w:type="character" w:customStyle="1" w:styleId="af5">
    <w:name w:val="Не вступил в силу"/>
    <w:basedOn w:val="af2"/>
    <w:rsid w:val="0063439E"/>
    <w:rPr>
      <w:rFonts w:ascii="Times New Roman" w:hAnsi="Times New Roman" w:cs="Times New Roman" w:hint="default"/>
      <w:b/>
      <w:bCs/>
      <w:color w:val="000000"/>
      <w:sz w:val="20"/>
      <w:szCs w:val="20"/>
      <w:shd w:val="clear" w:color="auto" w:fill="D8EDE8"/>
    </w:rPr>
  </w:style>
  <w:style w:type="paragraph" w:customStyle="1" w:styleId="Style10">
    <w:name w:val="Style10"/>
    <w:basedOn w:val="a"/>
    <w:uiPriority w:val="99"/>
    <w:rsid w:val="0063439E"/>
    <w:pPr>
      <w:widowControl w:val="0"/>
      <w:autoSpaceDE w:val="0"/>
      <w:autoSpaceDN w:val="0"/>
      <w:adjustRightInd w:val="0"/>
      <w:spacing w:line="326" w:lineRule="exact"/>
      <w:ind w:left="1434" w:firstLine="730"/>
      <w:jc w:val="both"/>
    </w:pPr>
  </w:style>
  <w:style w:type="paragraph" w:customStyle="1" w:styleId="Style13">
    <w:name w:val="Style13"/>
    <w:basedOn w:val="a"/>
    <w:rsid w:val="0063439E"/>
    <w:pPr>
      <w:widowControl w:val="0"/>
      <w:autoSpaceDE w:val="0"/>
      <w:autoSpaceDN w:val="0"/>
      <w:adjustRightInd w:val="0"/>
      <w:spacing w:line="1225" w:lineRule="exact"/>
      <w:ind w:left="1434" w:firstLine="715"/>
      <w:jc w:val="both"/>
    </w:pPr>
  </w:style>
  <w:style w:type="character" w:customStyle="1" w:styleId="FontStyle15">
    <w:name w:val="Font Style15"/>
    <w:uiPriority w:val="99"/>
    <w:rsid w:val="0063439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63439E"/>
    <w:pPr>
      <w:widowControl w:val="0"/>
      <w:autoSpaceDE w:val="0"/>
      <w:autoSpaceDN w:val="0"/>
      <w:adjustRightInd w:val="0"/>
      <w:spacing w:line="322" w:lineRule="exact"/>
      <w:ind w:left="1434" w:firstLine="706"/>
      <w:jc w:val="both"/>
    </w:pPr>
  </w:style>
  <w:style w:type="paragraph" w:customStyle="1" w:styleId="Style11">
    <w:name w:val="Style11"/>
    <w:basedOn w:val="a"/>
    <w:uiPriority w:val="99"/>
    <w:rsid w:val="0063439E"/>
    <w:pPr>
      <w:widowControl w:val="0"/>
      <w:autoSpaceDE w:val="0"/>
      <w:autoSpaceDN w:val="0"/>
      <w:adjustRightInd w:val="0"/>
      <w:spacing w:line="327" w:lineRule="exact"/>
      <w:ind w:left="1434" w:firstLine="710"/>
      <w:jc w:val="both"/>
    </w:pPr>
  </w:style>
  <w:style w:type="paragraph" w:customStyle="1" w:styleId="ConsNormal">
    <w:name w:val="ConsNormal"/>
    <w:rsid w:val="00634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634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63439E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Strong"/>
    <w:basedOn w:val="a0"/>
    <w:qFormat/>
    <w:rsid w:val="0063439E"/>
    <w:rPr>
      <w:b/>
      <w:bCs/>
    </w:rPr>
  </w:style>
  <w:style w:type="character" w:customStyle="1" w:styleId="apple-converted-space">
    <w:name w:val="apple-converted-space"/>
    <w:basedOn w:val="a0"/>
    <w:rsid w:val="0063439E"/>
  </w:style>
  <w:style w:type="paragraph" w:customStyle="1" w:styleId="NoSpacing1">
    <w:name w:val="No Spacing1"/>
    <w:rsid w:val="006343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Без интервала1"/>
    <w:rsid w:val="0063439E"/>
    <w:pPr>
      <w:spacing w:after="0" w:line="240" w:lineRule="auto"/>
    </w:pPr>
    <w:rPr>
      <w:rFonts w:ascii="Calibri" w:eastAsia="Times New Roman" w:hAnsi="Calibri" w:cs="Calibri"/>
    </w:rPr>
  </w:style>
  <w:style w:type="paragraph" w:styleId="22">
    <w:name w:val="Body Text Indent 2"/>
    <w:basedOn w:val="a"/>
    <w:link w:val="23"/>
    <w:rsid w:val="0063439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3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rsid w:val="0063439E"/>
    <w:pPr>
      <w:spacing w:before="60" w:after="105"/>
    </w:pPr>
  </w:style>
  <w:style w:type="paragraph" w:customStyle="1" w:styleId="Style7">
    <w:name w:val="Style7"/>
    <w:basedOn w:val="a"/>
    <w:uiPriority w:val="99"/>
    <w:rsid w:val="0063439E"/>
    <w:pPr>
      <w:widowControl w:val="0"/>
      <w:autoSpaceDE w:val="0"/>
      <w:autoSpaceDN w:val="0"/>
      <w:adjustRightInd w:val="0"/>
      <w:spacing w:line="317" w:lineRule="exact"/>
      <w:ind w:firstLine="893"/>
      <w:jc w:val="both"/>
    </w:pPr>
  </w:style>
  <w:style w:type="character" w:customStyle="1" w:styleId="FontStyle12">
    <w:name w:val="Font Style12"/>
    <w:basedOn w:val="a0"/>
    <w:uiPriority w:val="99"/>
    <w:rsid w:val="0063439E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3439E"/>
    <w:pPr>
      <w:widowControl w:val="0"/>
      <w:autoSpaceDE w:val="0"/>
      <w:autoSpaceDN w:val="0"/>
      <w:adjustRightInd w:val="0"/>
    </w:pPr>
  </w:style>
  <w:style w:type="paragraph" w:customStyle="1" w:styleId="formattexttopleveltext">
    <w:name w:val="formattext topleveltext"/>
    <w:basedOn w:val="a"/>
    <w:rsid w:val="0063439E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63439E"/>
    <w:rPr>
      <w:rFonts w:ascii="Calibri" w:hAnsi="Calibri" w:cs="Calibri"/>
      <w:sz w:val="24"/>
      <w:szCs w:val="24"/>
    </w:rPr>
  </w:style>
  <w:style w:type="paragraph" w:customStyle="1" w:styleId="Style1">
    <w:name w:val="Style1"/>
    <w:basedOn w:val="a"/>
    <w:uiPriority w:val="99"/>
    <w:rsid w:val="0063439E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1">
    <w:name w:val="Font Style21"/>
    <w:basedOn w:val="a0"/>
    <w:uiPriority w:val="99"/>
    <w:rsid w:val="0063439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63439E"/>
    <w:rPr>
      <w:rFonts w:ascii="Calibri" w:hAnsi="Calibri" w:cs="Calibri"/>
      <w:sz w:val="24"/>
      <w:szCs w:val="24"/>
    </w:rPr>
  </w:style>
  <w:style w:type="paragraph" w:customStyle="1" w:styleId="Style12">
    <w:name w:val="Style12"/>
    <w:basedOn w:val="a"/>
    <w:uiPriority w:val="99"/>
    <w:rsid w:val="0063439E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2">
    <w:name w:val="Font Style32"/>
    <w:basedOn w:val="a0"/>
    <w:uiPriority w:val="99"/>
    <w:rsid w:val="0063439E"/>
    <w:rPr>
      <w:rFonts w:ascii="Calibri" w:hAnsi="Calibri" w:cs="Calibri"/>
      <w:b/>
      <w:bCs/>
      <w:sz w:val="24"/>
      <w:szCs w:val="24"/>
    </w:rPr>
  </w:style>
  <w:style w:type="paragraph" w:customStyle="1" w:styleId="Style15">
    <w:name w:val="Style15"/>
    <w:basedOn w:val="a"/>
    <w:uiPriority w:val="99"/>
    <w:rsid w:val="0063439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6">
    <w:name w:val="Style16"/>
    <w:basedOn w:val="a"/>
    <w:uiPriority w:val="99"/>
    <w:rsid w:val="0063439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7">
    <w:name w:val="Style17"/>
    <w:basedOn w:val="a"/>
    <w:uiPriority w:val="99"/>
    <w:rsid w:val="0063439E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9">
    <w:name w:val="Font Style29"/>
    <w:basedOn w:val="a0"/>
    <w:uiPriority w:val="99"/>
    <w:rsid w:val="0063439E"/>
    <w:rPr>
      <w:rFonts w:ascii="Franklin Gothic Medium" w:hAnsi="Franklin Gothic Medium" w:cs="Franklin Gothic Medium"/>
      <w:sz w:val="24"/>
      <w:szCs w:val="24"/>
    </w:rPr>
  </w:style>
  <w:style w:type="character" w:customStyle="1" w:styleId="FontStyle30">
    <w:name w:val="Font Style30"/>
    <w:basedOn w:val="a0"/>
    <w:uiPriority w:val="99"/>
    <w:rsid w:val="0063439E"/>
    <w:rPr>
      <w:rFonts w:ascii="Cambria" w:hAnsi="Cambria" w:cs="Cambria"/>
      <w:sz w:val="24"/>
      <w:szCs w:val="24"/>
    </w:rPr>
  </w:style>
  <w:style w:type="character" w:customStyle="1" w:styleId="FontStyle31">
    <w:name w:val="Font Style31"/>
    <w:basedOn w:val="a0"/>
    <w:uiPriority w:val="99"/>
    <w:rsid w:val="0063439E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63439E"/>
    <w:pPr>
      <w:widowControl w:val="0"/>
      <w:autoSpaceDE w:val="0"/>
      <w:autoSpaceDN w:val="0"/>
      <w:adjustRightInd w:val="0"/>
      <w:spacing w:line="331" w:lineRule="exact"/>
      <w:ind w:firstLine="379"/>
    </w:pPr>
    <w:rPr>
      <w:rFonts w:ascii="Calibri" w:hAnsi="Calibri"/>
    </w:rPr>
  </w:style>
  <w:style w:type="character" w:customStyle="1" w:styleId="FontStyle22">
    <w:name w:val="Font Style22"/>
    <w:basedOn w:val="a0"/>
    <w:uiPriority w:val="99"/>
    <w:rsid w:val="0063439E"/>
    <w:rPr>
      <w:rFonts w:ascii="Times New Roman" w:hAnsi="Times New Roman" w:cs="Times New Roman"/>
      <w:i/>
      <w:iCs/>
      <w:spacing w:val="30"/>
      <w:sz w:val="20"/>
      <w:szCs w:val="20"/>
    </w:rPr>
  </w:style>
  <w:style w:type="character" w:customStyle="1" w:styleId="FontStyle33">
    <w:name w:val="Font Style33"/>
    <w:basedOn w:val="a0"/>
    <w:uiPriority w:val="99"/>
    <w:rsid w:val="0063439E"/>
    <w:rPr>
      <w:rFonts w:ascii="Calibri" w:hAnsi="Calibri" w:cs="Calibri"/>
      <w:spacing w:val="-30"/>
      <w:sz w:val="28"/>
      <w:szCs w:val="28"/>
    </w:rPr>
  </w:style>
  <w:style w:type="character" w:customStyle="1" w:styleId="FontStyle34">
    <w:name w:val="Font Style34"/>
    <w:basedOn w:val="a0"/>
    <w:uiPriority w:val="99"/>
    <w:rsid w:val="0063439E"/>
    <w:rPr>
      <w:rFonts w:ascii="Calibri" w:hAnsi="Calibri" w:cs="Calibri"/>
      <w:i/>
      <w:iCs/>
      <w:spacing w:val="-60"/>
      <w:w w:val="60"/>
      <w:sz w:val="56"/>
      <w:szCs w:val="56"/>
    </w:rPr>
  </w:style>
  <w:style w:type="character" w:customStyle="1" w:styleId="FontStyle35">
    <w:name w:val="Font Style35"/>
    <w:basedOn w:val="a0"/>
    <w:uiPriority w:val="99"/>
    <w:rsid w:val="0063439E"/>
    <w:rPr>
      <w:rFonts w:ascii="Calibri" w:hAnsi="Calibri" w:cs="Calibri"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63439E"/>
    <w:pPr>
      <w:widowControl w:val="0"/>
      <w:autoSpaceDE w:val="0"/>
      <w:autoSpaceDN w:val="0"/>
      <w:adjustRightInd w:val="0"/>
      <w:spacing w:line="301" w:lineRule="exact"/>
      <w:ind w:firstLine="715"/>
      <w:jc w:val="both"/>
    </w:pPr>
  </w:style>
  <w:style w:type="paragraph" w:styleId="af8">
    <w:name w:val="No Spacing"/>
    <w:uiPriority w:val="1"/>
    <w:qFormat/>
    <w:rsid w:val="006343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63439E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63439E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sid w:val="0063439E"/>
    <w:rPr>
      <w:rFonts w:ascii="Lucida Sans Unicode" w:hAnsi="Lucida Sans Unicode" w:cs="Lucida Sans Unicode"/>
      <w:sz w:val="16"/>
      <w:szCs w:val="16"/>
    </w:rPr>
  </w:style>
  <w:style w:type="character" w:customStyle="1" w:styleId="FontStyle17">
    <w:name w:val="Font Style17"/>
    <w:basedOn w:val="a0"/>
    <w:uiPriority w:val="99"/>
    <w:rsid w:val="0063439E"/>
    <w:rPr>
      <w:rFonts w:ascii="Times New Roman" w:hAnsi="Times New Roman" w:cs="Times New Roman"/>
      <w:smallCaps/>
      <w:spacing w:val="10"/>
      <w:sz w:val="8"/>
      <w:szCs w:val="8"/>
    </w:rPr>
  </w:style>
  <w:style w:type="character" w:customStyle="1" w:styleId="FontStyle18">
    <w:name w:val="Font Style18"/>
    <w:basedOn w:val="a0"/>
    <w:uiPriority w:val="99"/>
    <w:rsid w:val="0063439E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3439E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0">
    <w:name w:val="Font Style20"/>
    <w:basedOn w:val="a0"/>
    <w:uiPriority w:val="99"/>
    <w:rsid w:val="0063439E"/>
    <w:rPr>
      <w:rFonts w:ascii="Franklin Gothic Demi" w:hAnsi="Franklin Gothic Demi" w:cs="Franklin Gothic Demi"/>
      <w:sz w:val="14"/>
      <w:szCs w:val="14"/>
    </w:rPr>
  </w:style>
  <w:style w:type="character" w:customStyle="1" w:styleId="FontStyle27">
    <w:name w:val="Font Style27"/>
    <w:basedOn w:val="a0"/>
    <w:uiPriority w:val="99"/>
    <w:rsid w:val="0063439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3439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63439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63439E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63439E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23">
    <w:name w:val="Style23"/>
    <w:basedOn w:val="a"/>
    <w:uiPriority w:val="99"/>
    <w:rsid w:val="0063439E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24">
    <w:name w:val="Style24"/>
    <w:basedOn w:val="a"/>
    <w:uiPriority w:val="99"/>
    <w:rsid w:val="0063439E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basedOn w:val="a0"/>
    <w:uiPriority w:val="99"/>
    <w:rsid w:val="0063439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9">
    <w:name w:val="Font Style39"/>
    <w:basedOn w:val="a0"/>
    <w:uiPriority w:val="99"/>
    <w:rsid w:val="0063439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63439E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63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43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3">
    <w:name w:val="s_103"/>
    <w:basedOn w:val="a0"/>
    <w:rsid w:val="0063439E"/>
    <w:rPr>
      <w:b/>
      <w:bCs/>
      <w:color w:val="000080"/>
    </w:rPr>
  </w:style>
  <w:style w:type="paragraph" w:customStyle="1" w:styleId="s13">
    <w:name w:val="s_13"/>
    <w:basedOn w:val="a"/>
    <w:rsid w:val="0063439E"/>
    <w:pPr>
      <w:ind w:firstLine="720"/>
    </w:pPr>
  </w:style>
  <w:style w:type="paragraph" w:styleId="24">
    <w:name w:val="Body Text 2"/>
    <w:basedOn w:val="a"/>
    <w:link w:val="25"/>
    <w:rsid w:val="0063439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34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0414-8167-4757-9892-F1D2A6A2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29</Pages>
  <Words>6999</Words>
  <Characters>39895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user_name</dc:creator>
  <cp:keywords/>
  <dc:description/>
  <cp:lastModifiedBy>user_name</cp:lastModifiedBy>
  <cp:revision>118</cp:revision>
  <cp:lastPrinted>2018-05-15T00:58:00Z</cp:lastPrinted>
  <dcterms:created xsi:type="dcterms:W3CDTF">2013-06-12T23:54:00Z</dcterms:created>
  <dcterms:modified xsi:type="dcterms:W3CDTF">2018-06-18T03:30:00Z</dcterms:modified>
</cp:coreProperties>
</file>