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РОССИЙСКАЯ ФЕДЕРАЦИЯ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АДМИНИСТРАЦИЯ РАБОЧЕГО ПОСЕЛКА (ПГТ) АРХАРА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АМУРСКОЙ ОБЛАСТИ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87ECD">
        <w:rPr>
          <w:rFonts w:ascii="Times New Roman" w:hAnsi="Times New Roman"/>
          <w:sz w:val="28"/>
          <w:szCs w:val="28"/>
        </w:rPr>
        <w:t>П</w:t>
      </w:r>
      <w:proofErr w:type="gramEnd"/>
      <w:r w:rsidRPr="00A87ECD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15.08.2014</w:t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109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п. Архара</w:t>
      </w:r>
    </w:p>
    <w:p w:rsidR="00BC0F7F" w:rsidRPr="00A87ECD" w:rsidRDefault="00BC0F7F" w:rsidP="00A8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4786"/>
      </w:tblGrid>
      <w:tr w:rsidR="00BC0F7F" w:rsidRPr="00642873" w:rsidTr="00A87ECD">
        <w:tc>
          <w:tcPr>
            <w:tcW w:w="4068" w:type="dxa"/>
          </w:tcPr>
          <w:p w:rsidR="00BC0F7F" w:rsidRPr="00642873" w:rsidRDefault="00BC0F7F" w:rsidP="00A87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муниципального образования рабочий поселок (пгт) Архара  на 2015-2020 годы»</w:t>
            </w:r>
          </w:p>
        </w:tc>
        <w:tc>
          <w:tcPr>
            <w:tcW w:w="4786" w:type="dxa"/>
          </w:tcPr>
          <w:p w:rsidR="00BC0F7F" w:rsidRPr="00642873" w:rsidRDefault="00BC0F7F" w:rsidP="00A8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C0F7F" w:rsidRPr="00A87ECD" w:rsidRDefault="00BC0F7F" w:rsidP="00A87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EC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постановлением главы поселка Архара от 01.08.2014 г № 106 «Об утверждении порядков принятия решений о разработке муниципальных программ, их формирования и реализации, а также проведения оценки эффективности»</w:t>
      </w:r>
      <w:r w:rsidRPr="00A87EC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C0F7F" w:rsidRPr="00A87ECD" w:rsidRDefault="00BC0F7F" w:rsidP="00A87EC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A87EC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7E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7EC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C0F7F" w:rsidRPr="00A87ECD" w:rsidRDefault="00BC0F7F" w:rsidP="00A87ECD">
      <w:pPr>
        <w:rPr>
          <w:lang w:eastAsia="ar-SA"/>
        </w:rPr>
      </w:pPr>
    </w:p>
    <w:p w:rsidR="00BC0F7F" w:rsidRPr="00A87ECD" w:rsidRDefault="00BC0F7F" w:rsidP="00A87E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«Развитие муниципального </w:t>
      </w:r>
      <w:r w:rsidRPr="00A87ECD">
        <w:rPr>
          <w:rFonts w:ascii="Times New Roman" w:hAnsi="Times New Roman"/>
          <w:sz w:val="28"/>
          <w:szCs w:val="28"/>
        </w:rPr>
        <w:t>образования рабочий поселок (пгт) Архара</w:t>
      </w:r>
      <w:r>
        <w:rPr>
          <w:rFonts w:ascii="Times New Roman" w:hAnsi="Times New Roman"/>
          <w:sz w:val="28"/>
          <w:szCs w:val="28"/>
        </w:rPr>
        <w:t xml:space="preserve"> на 2015-2020 годы» </w:t>
      </w:r>
      <w:r w:rsidRPr="00A87E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87ECD">
        <w:rPr>
          <w:rFonts w:ascii="Times New Roman" w:hAnsi="Times New Roman"/>
          <w:sz w:val="28"/>
          <w:szCs w:val="28"/>
        </w:rPr>
        <w:t xml:space="preserve">). </w:t>
      </w:r>
    </w:p>
    <w:p w:rsidR="00BC0F7F" w:rsidRPr="00A87ECD" w:rsidRDefault="00BC0F7F" w:rsidP="00A87E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</w:t>
      </w:r>
      <w:r w:rsidRPr="00A87EC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</w:t>
      </w:r>
      <w:r w:rsidRPr="00A87EC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с 01.01.2015 г</w:t>
      </w:r>
      <w:r w:rsidRPr="00A87ECD">
        <w:rPr>
          <w:rFonts w:ascii="Times New Roman" w:hAnsi="Times New Roman"/>
          <w:sz w:val="28"/>
          <w:szCs w:val="28"/>
        </w:rPr>
        <w:t>.</w:t>
      </w:r>
    </w:p>
    <w:p w:rsidR="00BC0F7F" w:rsidRPr="00A87ECD" w:rsidRDefault="00BC0F7F" w:rsidP="00A87EC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87E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7E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BC0F7F" w:rsidRDefault="00BC0F7F" w:rsidP="00A87ECD">
      <w:pPr>
        <w:spacing w:after="0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>Глава поселка Архара</w:t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</w:r>
      <w:r w:rsidRPr="00A87ECD">
        <w:rPr>
          <w:rFonts w:ascii="Times New Roman" w:hAnsi="Times New Roman"/>
          <w:sz w:val="28"/>
          <w:szCs w:val="28"/>
        </w:rPr>
        <w:tab/>
        <w:t>Е.П. Манаева</w:t>
      </w:r>
    </w:p>
    <w:p w:rsidR="00BC0F7F" w:rsidRDefault="00BC0F7F" w:rsidP="00A87ECD">
      <w:pPr>
        <w:rPr>
          <w:rFonts w:ascii="Times New Roman" w:hAnsi="Times New Roman"/>
          <w:sz w:val="28"/>
          <w:szCs w:val="28"/>
        </w:rPr>
      </w:pPr>
    </w:p>
    <w:p w:rsidR="00BC0F7F" w:rsidRDefault="00BC0F7F" w:rsidP="00B722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C0F7F" w:rsidRDefault="00BC0F7F" w:rsidP="00B722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BC0F7F" w:rsidRDefault="00BC0F7F" w:rsidP="00B722A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15.08.2014 № 109</w:t>
      </w:r>
    </w:p>
    <w:p w:rsidR="00BC0F7F" w:rsidRDefault="00BC0F7F" w:rsidP="00B722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72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C0F7F" w:rsidRDefault="00BC0F7F" w:rsidP="00B72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МУНИЦИПАЛЬНОГО ОБРАЗОВАНИЯ РАБОЧИЙ ПОСЕЛОК (ПГТ) АРХАРА НА 2015-2020 ГОДЫ»</w:t>
      </w:r>
    </w:p>
    <w:p w:rsidR="00BC0F7F" w:rsidRDefault="00BC0F7F" w:rsidP="00B722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BC0F7F" w:rsidRDefault="00BC0F7F" w:rsidP="00B722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F7F" w:rsidRPr="00B722A7" w:rsidRDefault="00BC0F7F" w:rsidP="00B72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BC0F7F" w:rsidRPr="00A87ECD" w:rsidRDefault="00BC0F7F" w:rsidP="00A87ECD">
      <w:pPr>
        <w:pStyle w:val="ConsPlusNormal0"/>
        <w:ind w:left="-142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12"/>
        <w:gridCol w:w="6418"/>
      </w:tblGrid>
      <w:tr w:rsidR="00BC0F7F" w:rsidRPr="00642873" w:rsidTr="000D2DD4">
        <w:trPr>
          <w:trHeight w:val="4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0D2DD4" w:rsidRDefault="00BC0F7F" w:rsidP="000D2D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215"/>
            <w:bookmarkStart w:id="1" w:name="sub_1003"/>
            <w:bookmarkEnd w:id="0"/>
            <w:r w:rsidRPr="000D2D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</w:t>
            </w:r>
            <w:r w:rsidRPr="000D2D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D2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 w:rsidP="000D2D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рабочий поселок (пгт) Архара 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 - 2020 годы»</w:t>
            </w: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0D2DD4" w:rsidRDefault="00BC0F7F">
            <w:pPr>
              <w:pStyle w:val="ab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</w:t>
            </w:r>
            <w:r w:rsidRPr="000D2DD4">
              <w:rPr>
                <w:b/>
                <w:sz w:val="28"/>
                <w:szCs w:val="28"/>
              </w:rPr>
              <w:t xml:space="preserve">   </w:t>
            </w:r>
            <w:r w:rsidRPr="000D2DD4">
              <w:rPr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b/>
                <w:sz w:val="28"/>
                <w:szCs w:val="28"/>
              </w:rPr>
              <w:t>п</w:t>
            </w:r>
            <w:r w:rsidRPr="000D2DD4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 w:rsidP="000D2D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поселка (пгт) Архара Архаринского района Амурской области</w:t>
            </w: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0D2DD4" w:rsidRDefault="00BC0F7F" w:rsidP="000D2DD4">
            <w:pPr>
              <w:pStyle w:val="ab"/>
              <w:ind w:left="0" w:firstLine="0"/>
              <w:rPr>
                <w:b/>
                <w:sz w:val="28"/>
                <w:szCs w:val="28"/>
              </w:rPr>
            </w:pPr>
            <w:r w:rsidRPr="000D2DD4">
              <w:rPr>
                <w:b/>
                <w:sz w:val="28"/>
                <w:szCs w:val="28"/>
              </w:rPr>
              <w:t xml:space="preserve">Координатор подпрограмм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поселка (пгт) Архара Архаринского района Амурской области</w:t>
            </w:r>
          </w:p>
        </w:tc>
      </w:tr>
      <w:tr w:rsidR="00BC0F7F" w:rsidRPr="00642873" w:rsidTr="000D2DD4"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0D2DD4" w:rsidRDefault="00BC0F7F" w:rsidP="000D2DD4">
            <w:pPr>
              <w:pStyle w:val="ab"/>
              <w:ind w:left="0" w:firstLine="0"/>
              <w:rPr>
                <w:b/>
                <w:sz w:val="28"/>
                <w:szCs w:val="28"/>
              </w:rPr>
            </w:pPr>
            <w:r w:rsidRPr="000D2DD4">
              <w:rPr>
                <w:b/>
                <w:sz w:val="28"/>
                <w:szCs w:val="28"/>
              </w:rPr>
              <w:t xml:space="preserve">Участники муниципальной </w:t>
            </w:r>
            <w:r>
              <w:rPr>
                <w:b/>
                <w:sz w:val="28"/>
                <w:szCs w:val="28"/>
              </w:rPr>
              <w:t>п</w:t>
            </w:r>
            <w:r w:rsidRPr="000D2DD4">
              <w:rPr>
                <w:b/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61615D" w:rsidRDefault="00BC0F7F" w:rsidP="0061615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муниципальной     </w:t>
            </w:r>
            <w:r w:rsidRPr="006161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 w:rsidP="00DD6A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населения, социальной сферы, экономики, общественной безопасности муниципального образования рабочий поселок (пгт) Архара</w:t>
            </w: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DD6ACC" w:rsidRDefault="00BC0F7F" w:rsidP="00DD6AC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муниципальной     </w:t>
            </w:r>
            <w:r w:rsidRPr="00DD6AC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D6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Default="00BC0F7F" w:rsidP="00DD6ACC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органов местного самоуправления муниципального образования рабочий поселок (пгт) Архара.</w:t>
            </w:r>
          </w:p>
          <w:p w:rsidR="00BC0F7F" w:rsidRDefault="00BC0F7F" w:rsidP="00DD6ACC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управления муниципальным имуществом поселения.</w:t>
            </w:r>
          </w:p>
          <w:p w:rsidR="00BC0F7F" w:rsidRDefault="00BC0F7F" w:rsidP="00DD6ACC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общественной безопасности поселения</w:t>
            </w:r>
          </w:p>
          <w:p w:rsidR="00BC0F7F" w:rsidRDefault="00BC0F7F" w:rsidP="00DD6ACC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A">
              <w:rPr>
                <w:rFonts w:ascii="Times New Roman" w:hAnsi="Times New Roman" w:cs="Times New Roman"/>
                <w:sz w:val="28"/>
                <w:szCs w:val="28"/>
              </w:rPr>
              <w:t>Благоустройство и развитие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BC0F7F" w:rsidRDefault="00BC0F7F" w:rsidP="00A20C64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дорог местного значения в нормативное состояние, уменьшение аварийности и повышение безопасности дорожного движения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дорогах местного значения в черте населенного пункта.</w:t>
            </w:r>
          </w:p>
          <w:p w:rsidR="00BC0F7F" w:rsidRDefault="00BC0F7F" w:rsidP="00A20C64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населения, профилактики правонарушений, преодолению наркомании, алкоголизма.</w:t>
            </w:r>
          </w:p>
          <w:p w:rsidR="00BC0F7F" w:rsidRDefault="00BC0F7F" w:rsidP="00A20C64">
            <w:pPr>
              <w:pStyle w:val="ConsPlusCell"/>
              <w:numPr>
                <w:ilvl w:val="0"/>
                <w:numId w:val="5"/>
              </w:numPr>
              <w:ind w:left="0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64">
              <w:rPr>
                <w:rFonts w:ascii="Times New Roman" w:hAnsi="Times New Roman" w:cs="Times New Roman"/>
                <w:sz w:val="28"/>
                <w:szCs w:val="28"/>
              </w:rPr>
              <w:t>Стимулирование  народного творчества и культурно-досуговой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F7F" w:rsidRPr="00A20C64" w:rsidRDefault="00BC0F7F" w:rsidP="000C07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20C64" w:rsidRDefault="00BC0F7F" w:rsidP="00A20C64">
            <w:pPr>
              <w:pStyle w:val="ab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п</w:t>
            </w:r>
            <w:r w:rsidRPr="00A20C64">
              <w:rPr>
                <w:b/>
                <w:sz w:val="28"/>
                <w:szCs w:val="28"/>
              </w:rPr>
              <w:t>одпрограмм</w:t>
            </w:r>
            <w:r>
              <w:rPr>
                <w:b/>
                <w:sz w:val="28"/>
                <w:szCs w:val="28"/>
              </w:rPr>
              <w:t>, включенных в состав муниципальной программы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 w:rsidP="002D65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функций исполнительных органов местного самоуправления на территории муниципального образования рабочий поселок (пгт) Архара на 2015-2020 годы»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0F7F" w:rsidRPr="00A87ECD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 xml:space="preserve">2. «Обеспечение </w:t>
            </w:r>
            <w:r>
              <w:rPr>
                <w:sz w:val="28"/>
                <w:szCs w:val="28"/>
              </w:rPr>
              <w:t>первичных мер пожарной безопасности на территории муниципального образования рабочий поселок (пгт) Архара на 2015-2020 годы</w:t>
            </w:r>
            <w:r w:rsidRPr="00A87ECD">
              <w:rPr>
                <w:sz w:val="28"/>
                <w:szCs w:val="28"/>
              </w:rPr>
              <w:t>».</w:t>
            </w:r>
          </w:p>
          <w:p w:rsidR="00BC0F7F" w:rsidRPr="00A87ECD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>3. «</w:t>
            </w:r>
            <w:r>
              <w:rPr>
                <w:sz w:val="28"/>
                <w:szCs w:val="28"/>
              </w:rPr>
              <w:t>Развитие</w:t>
            </w:r>
            <w:r w:rsidRPr="00A87ECD">
              <w:rPr>
                <w:sz w:val="28"/>
                <w:szCs w:val="28"/>
              </w:rPr>
              <w:t xml:space="preserve"> сети автомобильных дорог </w:t>
            </w:r>
            <w:r w:rsidRPr="0061615D">
              <w:rPr>
                <w:sz w:val="28"/>
                <w:szCs w:val="28"/>
              </w:rPr>
              <w:t>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рабочий поселок (пгт) Архара на 2015-2020 годы</w:t>
            </w:r>
            <w:r w:rsidRPr="00A87ECD">
              <w:rPr>
                <w:sz w:val="28"/>
                <w:szCs w:val="28"/>
              </w:rPr>
              <w:t>».</w:t>
            </w:r>
          </w:p>
          <w:p w:rsidR="00BC0F7F" w:rsidRPr="00A87ECD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>4. «</w:t>
            </w:r>
            <w:r>
              <w:rPr>
                <w:sz w:val="28"/>
                <w:szCs w:val="28"/>
              </w:rPr>
              <w:t>Благоустройство территории муниципального образования рабочий поселок (пгт) Архара на 2015-2020 годы</w:t>
            </w:r>
            <w:r w:rsidRPr="00A87ECD">
              <w:rPr>
                <w:sz w:val="28"/>
                <w:szCs w:val="28"/>
              </w:rPr>
              <w:t>».</w:t>
            </w:r>
          </w:p>
          <w:p w:rsidR="00BC0F7F" w:rsidRPr="00A87ECD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«Развитие и сохранение культуры на территории муниципального образования рабочий поселок (пгт) Архара на 2015-2020 годы».</w:t>
            </w:r>
          </w:p>
          <w:p w:rsidR="00BC0F7F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«Противодействие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годы».</w:t>
            </w:r>
          </w:p>
          <w:p w:rsidR="00BC0F7F" w:rsidRPr="00A87ECD" w:rsidRDefault="00BC0F7F" w:rsidP="002D6534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«Развитие  физической культуры и спорта на территории муниципального образования рабочий поселок (пгт) Архара на 2015-2020 годы».</w:t>
            </w:r>
          </w:p>
        </w:tc>
      </w:tr>
      <w:tr w:rsidR="00BC0F7F" w:rsidRPr="00642873" w:rsidTr="000D2DD4">
        <w:trPr>
          <w:trHeight w:val="4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20C64" w:rsidRDefault="00BC0F7F" w:rsidP="00A20C6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целом и в разрезе подпрограмм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87ECD" w:rsidRDefault="00BC0F7F" w:rsidP="00A20C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реализации не выделяются</w:t>
            </w:r>
          </w:p>
        </w:tc>
      </w:tr>
      <w:tr w:rsidR="00BC0F7F" w:rsidRPr="00642873" w:rsidTr="000D2DD4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B36442" w:rsidRDefault="00BC0F7F" w:rsidP="00B3644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ассигнований бюджета рабочего поселка (пгт) Архара  программы (</w:t>
            </w:r>
            <w:r w:rsidRPr="00B36442">
              <w:rPr>
                <w:rFonts w:ascii="Times New Roman" w:hAnsi="Times New Roman" w:cs="Times New Roman"/>
                <w:b/>
                <w:sz w:val="24"/>
                <w:szCs w:val="24"/>
              </w:rPr>
              <w:t>с расшифровкой по годам ее реализации</w:t>
            </w: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а также прогнозные объемы средств, привлекаемых из других источников                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642873" w:rsidRDefault="00BC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программы из бюджета  рабочего поселка (пгт) Архара составляет – </w:t>
            </w:r>
            <w:r w:rsidRPr="00125EE1">
              <w:rPr>
                <w:rFonts w:ascii="Times New Roman" w:hAnsi="Times New Roman"/>
                <w:b/>
                <w:sz w:val="28"/>
                <w:szCs w:val="28"/>
              </w:rPr>
              <w:t>157 026,06 тыс. рублей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0F7F" w:rsidRPr="00642873" w:rsidRDefault="00BC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2</w:t>
            </w:r>
            <w:r w:rsidRPr="00125EE1">
              <w:rPr>
                <w:rFonts w:ascii="Times New Roman" w:hAnsi="Times New Roman"/>
                <w:sz w:val="28"/>
                <w:szCs w:val="28"/>
              </w:rPr>
              <w:t>1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 </w:t>
            </w:r>
            <w:r w:rsidRPr="00125EE1">
              <w:rPr>
                <w:rFonts w:ascii="Times New Roman" w:hAnsi="Times New Roman"/>
                <w:sz w:val="28"/>
                <w:szCs w:val="28"/>
              </w:rPr>
              <w:t>630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,</w:t>
            </w:r>
            <w:r w:rsidRPr="00125EE1">
              <w:rPr>
                <w:rFonts w:ascii="Times New Roman" w:hAnsi="Times New Roman"/>
                <w:sz w:val="28"/>
                <w:szCs w:val="28"/>
              </w:rPr>
              <w:t>9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2  тыс. рублей, </w:t>
            </w:r>
          </w:p>
          <w:p w:rsidR="00BC0F7F" w:rsidRPr="00642873" w:rsidRDefault="00BC0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EE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794,01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C0F7F" w:rsidRPr="00642873" w:rsidRDefault="00BC0F7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24 173,41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C0F7F" w:rsidRPr="00642873" w:rsidRDefault="00BC0F7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26 790,75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C0F7F" w:rsidRPr="00642873" w:rsidRDefault="00BC0F7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29 669,82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F7F" w:rsidRPr="006456B9" w:rsidRDefault="00BC0F7F" w:rsidP="006456B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2873">
              <w:rPr>
                <w:rFonts w:ascii="Times New Roman" w:hAnsi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31 967,15  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0F7F" w:rsidRPr="00642873" w:rsidTr="00B36442">
        <w:trPr>
          <w:trHeight w:val="6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Pr="00A20C64" w:rsidRDefault="00BC0F7F" w:rsidP="00B3644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7F" w:rsidRDefault="00BC0F7F" w:rsidP="00B36442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населения довольного эффективностью деятельности руководителей ОМСУ от общего числа опрошенных не менее 30 % во всем периоде реализации программы</w:t>
            </w:r>
          </w:p>
          <w:p w:rsidR="00BC0F7F" w:rsidRDefault="00BC0F7F" w:rsidP="00B36442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 расходов бюджета поселка, формируемых в рамках муниципальных программ в общем объеме расходов бюджета поселка, без учета целевых безвозмездных поступлений до 98 % к концу 2020 года</w:t>
            </w:r>
          </w:p>
          <w:p w:rsidR="00BC0F7F" w:rsidRPr="00B36442" w:rsidRDefault="00BC0F7F" w:rsidP="00B36442">
            <w:pPr>
              <w:pStyle w:val="af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используемых объектов в общем количестве объектов муниципальной собственности до 90 % к концу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0F7F" w:rsidRPr="00A87ECD" w:rsidRDefault="00BC0F7F" w:rsidP="00A87ECD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C0F7F" w:rsidRPr="00A87ECD" w:rsidRDefault="00BC0F7F" w:rsidP="00B36442">
      <w:pPr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87ECD">
        <w:rPr>
          <w:rFonts w:ascii="Times New Roman" w:hAnsi="Times New Roman"/>
          <w:b/>
          <w:sz w:val="28"/>
          <w:szCs w:val="28"/>
        </w:rPr>
        <w:t>Раздел 1. Общая характеристика сферы реализации</w:t>
      </w:r>
    </w:p>
    <w:p w:rsidR="00BC0F7F" w:rsidRPr="00A87ECD" w:rsidRDefault="00BC0F7F" w:rsidP="00B36442">
      <w:pPr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F7F" w:rsidRPr="00A87ECD" w:rsidRDefault="00BC0F7F" w:rsidP="00A87ECD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C0F7F" w:rsidRPr="00392897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pacing w:val="2"/>
          <w:sz w:val="28"/>
          <w:szCs w:val="28"/>
        </w:rPr>
      </w:pPr>
      <w:r w:rsidRPr="00F32E4E">
        <w:rPr>
          <w:rFonts w:ascii="Times New Roman" w:hAnsi="Times New Roman"/>
          <w:spacing w:val="2"/>
          <w:sz w:val="28"/>
          <w:szCs w:val="28"/>
        </w:rPr>
        <w:t>Местное самоуправление</w:t>
      </w:r>
      <w:r w:rsidRPr="00452EFA">
        <w:rPr>
          <w:rFonts w:ascii="Times New Roman" w:hAnsi="Times New Roman"/>
          <w:spacing w:val="2"/>
          <w:sz w:val="28"/>
          <w:szCs w:val="28"/>
        </w:rPr>
        <w:t xml:space="preserve"> представляет собой один из важнейших институтов гражданского общества. В соответствии со </w:t>
      </w:r>
      <w:hyperlink r:id="rId8" w:history="1">
        <w:r w:rsidRPr="00452EFA">
          <w:rPr>
            <w:rFonts w:ascii="Times New Roman" w:hAnsi="Times New Roman"/>
            <w:spacing w:val="2"/>
            <w:sz w:val="28"/>
            <w:szCs w:val="28"/>
          </w:rPr>
          <w:t>статьей 130 Конституции Российской Федерации</w:t>
        </w:r>
      </w:hyperlink>
      <w:r w:rsidRPr="00452EFA">
        <w:rPr>
          <w:rFonts w:ascii="Times New Roman" w:hAnsi="Times New Roman"/>
          <w:spacing w:val="2"/>
          <w:sz w:val="28"/>
          <w:szCs w:val="28"/>
        </w:rPr>
        <w:t> 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452EFA">
          <w:rPr>
            <w:rFonts w:ascii="Times New Roman" w:hAnsi="Times New Roman"/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452EFA">
        <w:rPr>
          <w:rFonts w:ascii="Times New Roman" w:hAnsi="Times New Roman"/>
          <w:spacing w:val="2"/>
          <w:sz w:val="28"/>
          <w:szCs w:val="28"/>
        </w:rPr>
        <w:t xml:space="preserve">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</w:t>
      </w:r>
    </w:p>
    <w:p w:rsidR="00BC0F7F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базовых задач системы муниципального управления входят: стратегическое планирование, включающее в себя разработку программ и проектов, прогнозирование и социально-экономическое развитие.</w:t>
      </w:r>
    </w:p>
    <w:p w:rsidR="00BC0F7F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Стратегическое планирование и муниципальная политика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BC0F7F" w:rsidRPr="008F6DDC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Осуществление эффективного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управления является одной из важнейших задач современного государства, поэтому наиболее пристальное внимание необходимо уделять формированию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аппарата, отвечающего требованиям, предъявляемым демократическому государству. </w:t>
      </w:r>
    </w:p>
    <w:p w:rsidR="00BC0F7F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При этом под качеством управления понимается степень соответствия результатов работы органов </w:t>
      </w:r>
      <w:r>
        <w:rPr>
          <w:rFonts w:ascii="Times New Roman" w:hAnsi="Times New Roman"/>
          <w:sz w:val="28"/>
          <w:szCs w:val="28"/>
        </w:rPr>
        <w:t>МСУ</w:t>
      </w:r>
      <w:r w:rsidRPr="008F6DDC">
        <w:rPr>
          <w:rFonts w:ascii="Times New Roman" w:hAnsi="Times New Roman"/>
          <w:sz w:val="28"/>
          <w:szCs w:val="28"/>
        </w:rPr>
        <w:t xml:space="preserve"> требованиям и ожиданиям населения </w:t>
      </w:r>
      <w:r>
        <w:rPr>
          <w:rFonts w:ascii="Times New Roman" w:hAnsi="Times New Roman"/>
          <w:sz w:val="28"/>
          <w:szCs w:val="28"/>
        </w:rPr>
        <w:t>и</w:t>
      </w:r>
      <w:r w:rsidRPr="008F6DDC">
        <w:rPr>
          <w:rFonts w:ascii="Times New Roman" w:hAnsi="Times New Roman"/>
          <w:sz w:val="28"/>
          <w:szCs w:val="28"/>
        </w:rPr>
        <w:t xml:space="preserve"> бизнеса.</w:t>
      </w:r>
    </w:p>
    <w:p w:rsidR="00BC0F7F" w:rsidRPr="008F6DDC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В настоящее время деятельность органов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поселка осуществляется </w:t>
      </w:r>
      <w:r w:rsidRPr="008F6DDC">
        <w:rPr>
          <w:rFonts w:ascii="Times New Roman" w:hAnsi="Times New Roman"/>
          <w:sz w:val="28"/>
          <w:szCs w:val="28"/>
        </w:rPr>
        <w:t>по систематизации полномочий, упорядочиванию административных процедур, повышению комфортности предоставления услуг гражданам в рамках разработки и внедрени</w:t>
      </w:r>
      <w:r>
        <w:rPr>
          <w:rFonts w:ascii="Times New Roman" w:hAnsi="Times New Roman"/>
          <w:sz w:val="28"/>
          <w:szCs w:val="28"/>
        </w:rPr>
        <w:t>я административных регламентов.</w:t>
      </w:r>
    </w:p>
    <w:p w:rsidR="00BC0F7F" w:rsidRPr="00F87707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7707">
        <w:rPr>
          <w:rFonts w:ascii="Times New Roman" w:hAnsi="Times New Roman"/>
          <w:spacing w:val="2"/>
          <w:sz w:val="28"/>
          <w:szCs w:val="28"/>
        </w:rPr>
        <w:t>Для реализации возложенных полномочий органами местного самоуправления </w:t>
      </w:r>
      <w:hyperlink r:id="rId10" w:history="1">
        <w:r w:rsidRPr="00F87707">
          <w:rPr>
            <w:rFonts w:ascii="Times New Roman" w:hAnsi="Times New Roman"/>
            <w:spacing w:val="2"/>
            <w:sz w:val="28"/>
            <w:szCs w:val="28"/>
          </w:rPr>
          <w:t>Бюджетным кодексом Российской Федерации</w:t>
        </w:r>
      </w:hyperlink>
      <w:r w:rsidRPr="00F87707">
        <w:rPr>
          <w:rFonts w:ascii="Times New Roman" w:hAnsi="Times New Roman"/>
          <w:spacing w:val="2"/>
          <w:sz w:val="28"/>
          <w:szCs w:val="28"/>
        </w:rPr>
        <w:t> 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C0F7F" w:rsidRPr="008F6DDC" w:rsidRDefault="00BC0F7F" w:rsidP="004B6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ная программа определяет цели, задачи и приоритеты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поселения</w:t>
      </w:r>
      <w:r w:rsidRPr="008F6DDC">
        <w:rPr>
          <w:rFonts w:ascii="Times New Roman" w:hAnsi="Times New Roman"/>
          <w:sz w:val="28"/>
          <w:szCs w:val="28"/>
        </w:rPr>
        <w:t xml:space="preserve"> в отдельных сферах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управления, финансовое обеспечение и механизмы реализации предусмотренных мероприятий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и показатели их результативности:</w:t>
      </w:r>
    </w:p>
    <w:p w:rsidR="00BC0F7F" w:rsidRPr="008F6DDC" w:rsidRDefault="00BC0F7F" w:rsidP="004B6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в финансовой и бюджетн</w:t>
      </w:r>
      <w:r>
        <w:rPr>
          <w:rFonts w:ascii="Times New Roman" w:hAnsi="Times New Roman"/>
          <w:sz w:val="28"/>
          <w:szCs w:val="28"/>
        </w:rPr>
        <w:t>ой</w:t>
      </w:r>
      <w:r w:rsidRPr="008F6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DDC">
        <w:rPr>
          <w:rFonts w:ascii="Times New Roman" w:hAnsi="Times New Roman"/>
          <w:sz w:val="28"/>
          <w:szCs w:val="28"/>
        </w:rPr>
        <w:t>сферах</w:t>
      </w:r>
      <w:proofErr w:type="gramEnd"/>
      <w:r w:rsidRPr="008F6DDC">
        <w:rPr>
          <w:rFonts w:ascii="Times New Roman" w:hAnsi="Times New Roman"/>
          <w:sz w:val="28"/>
          <w:szCs w:val="28"/>
        </w:rPr>
        <w:t>, составлении и организации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8F6DDC" w:rsidRDefault="00BC0F7F" w:rsidP="004B6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в сфере </w:t>
      </w:r>
      <w:r>
        <w:rPr>
          <w:rFonts w:ascii="Times New Roman" w:hAnsi="Times New Roman"/>
          <w:sz w:val="28"/>
          <w:szCs w:val="28"/>
        </w:rPr>
        <w:t>управления муниципальным имуществом поселения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997F5F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 w:rsidRPr="00997F5F">
        <w:rPr>
          <w:rFonts w:ascii="Times New Roman" w:hAnsi="Times New Roman"/>
          <w:sz w:val="28"/>
          <w:szCs w:val="28"/>
        </w:rPr>
        <w:t xml:space="preserve">в сфере формирования профессиональных и эффективных исполнительных органов местного самоуправления. </w:t>
      </w:r>
    </w:p>
    <w:p w:rsidR="00BC0F7F" w:rsidRPr="008F6DDC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F5F">
        <w:rPr>
          <w:rFonts w:ascii="Times New Roman" w:hAnsi="Times New Roman"/>
          <w:sz w:val="28"/>
          <w:szCs w:val="28"/>
        </w:rPr>
        <w:t>Финансовые и имущественные ресурсы сос</w:t>
      </w:r>
      <w:r w:rsidRPr="008F6DDC">
        <w:rPr>
          <w:rFonts w:ascii="Times New Roman" w:hAnsi="Times New Roman"/>
          <w:sz w:val="28"/>
          <w:szCs w:val="28"/>
        </w:rPr>
        <w:t xml:space="preserve">тавляют экономическую основу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 поселения</w:t>
      </w:r>
      <w:r w:rsidRPr="008F6DDC">
        <w:rPr>
          <w:rFonts w:ascii="Times New Roman" w:hAnsi="Times New Roman"/>
          <w:sz w:val="28"/>
          <w:szCs w:val="28"/>
        </w:rPr>
        <w:t>.</w:t>
      </w:r>
    </w:p>
    <w:p w:rsidR="00BC0F7F" w:rsidRPr="008F6DDC" w:rsidRDefault="00BC0F7F" w:rsidP="004B64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ными финансами 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 долгом являются основой деятельности </w:t>
      </w:r>
      <w:r>
        <w:rPr>
          <w:rFonts w:ascii="Times New Roman" w:hAnsi="Times New Roman"/>
          <w:sz w:val="28"/>
          <w:szCs w:val="28"/>
        </w:rPr>
        <w:t>администрации рабочего поселка (пгт) Архара</w:t>
      </w:r>
      <w:r w:rsidRPr="008F6DDC">
        <w:rPr>
          <w:rFonts w:ascii="Times New Roman" w:hAnsi="Times New Roman"/>
          <w:sz w:val="28"/>
          <w:szCs w:val="28"/>
        </w:rPr>
        <w:t>, которая направлена на повышение эффективности и качества функционирования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DDC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образовании.</w:t>
      </w:r>
    </w:p>
    <w:p w:rsidR="00BC0F7F" w:rsidRPr="008F6DDC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поселка осуществляет у</w:t>
      </w:r>
      <w:r w:rsidRPr="008F6DDC">
        <w:rPr>
          <w:rFonts w:ascii="Times New Roman" w:hAnsi="Times New Roman"/>
          <w:sz w:val="28"/>
          <w:szCs w:val="28"/>
        </w:rPr>
        <w:t xml:space="preserve">правление в сфере имущественных и земельных отношений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а также </w:t>
      </w:r>
      <w:r w:rsidRPr="008F6DDC">
        <w:rPr>
          <w:rFonts w:ascii="Times New Roman" w:hAnsi="Times New Roman"/>
          <w:sz w:val="28"/>
          <w:szCs w:val="28"/>
        </w:rPr>
        <w:t xml:space="preserve">функции по приватизации объектов, обеспечивает максимальную эффективность и доходность от использования </w:t>
      </w:r>
      <w:r>
        <w:rPr>
          <w:rFonts w:ascii="Times New Roman" w:hAnsi="Times New Roman"/>
          <w:sz w:val="28"/>
          <w:szCs w:val="28"/>
        </w:rPr>
        <w:t>муниципальной собственности.</w:t>
      </w:r>
    </w:p>
    <w:p w:rsidR="00BC0F7F" w:rsidRPr="008F6DDC" w:rsidRDefault="00BC0F7F" w:rsidP="004B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A87ECD"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</w:t>
      </w:r>
      <w:r>
        <w:rPr>
          <w:rFonts w:ascii="Times New Roman" w:hAnsi="Times New Roman"/>
          <w:sz w:val="28"/>
          <w:szCs w:val="28"/>
        </w:rPr>
        <w:t>муниципального образования рабочий поселок (пгт) Архара Архаринского района Амурской</w:t>
      </w:r>
      <w:r w:rsidRPr="00A87ECD">
        <w:rPr>
          <w:rFonts w:ascii="Times New Roman" w:hAnsi="Times New Roman"/>
          <w:sz w:val="28"/>
          <w:szCs w:val="28"/>
        </w:rPr>
        <w:t xml:space="preserve"> области и обеспечивает в </w:t>
      </w:r>
      <w:r>
        <w:rPr>
          <w:rFonts w:ascii="Times New Roman" w:hAnsi="Times New Roman"/>
          <w:sz w:val="28"/>
          <w:szCs w:val="28"/>
        </w:rPr>
        <w:t>поселении</w:t>
      </w:r>
      <w:r w:rsidRPr="00A87ECD">
        <w:rPr>
          <w:rFonts w:ascii="Times New Roman" w:hAnsi="Times New Roman"/>
          <w:sz w:val="28"/>
          <w:szCs w:val="28"/>
        </w:rPr>
        <w:t xml:space="preserve"> решение вопросов местного значения, </w:t>
      </w:r>
      <w:proofErr w:type="gramStart"/>
      <w:r w:rsidRPr="00A87ECD">
        <w:rPr>
          <w:rFonts w:ascii="Times New Roman" w:hAnsi="Times New Roman"/>
          <w:sz w:val="28"/>
          <w:szCs w:val="28"/>
        </w:rPr>
        <w:t>что</w:t>
      </w:r>
      <w:proofErr w:type="gramEnd"/>
      <w:r w:rsidRPr="00A87ECD">
        <w:rPr>
          <w:rFonts w:ascii="Times New Roman" w:hAnsi="Times New Roman"/>
          <w:sz w:val="28"/>
          <w:szCs w:val="28"/>
        </w:rPr>
        <w:t xml:space="preserve"> прежде всего, должно приводить к созданию благоприятных условий для проживания населения.</w:t>
      </w:r>
    </w:p>
    <w:p w:rsidR="00BC0F7F" w:rsidRPr="00A87ECD" w:rsidRDefault="00BC0F7F" w:rsidP="00A87ECD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EC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A87ECD">
        <w:rPr>
          <w:rFonts w:ascii="Times New Roman" w:hAnsi="Times New Roman"/>
          <w:sz w:val="28"/>
          <w:szCs w:val="28"/>
        </w:rPr>
        <w:t xml:space="preserve"> формирует свои цели и задачи с учетом показателей 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в части показателя удовлетворенности населения деятельностью органов местного самоуправления муниципального образования.</w:t>
      </w:r>
      <w:proofErr w:type="gramEnd"/>
    </w:p>
    <w:p w:rsidR="00BC0F7F" w:rsidRPr="00A87ECD" w:rsidRDefault="00BC0F7F" w:rsidP="00A87EC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     Выполнение показателя будет способствовать улучшению качества работы органов местного самоуправления, их открытости, более тесному взаимодействию с населением, в том числе по вопросам оказания услуг. </w:t>
      </w:r>
    </w:p>
    <w:p w:rsidR="00BC0F7F" w:rsidRDefault="00BC0F7F" w:rsidP="00A87EC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      Решение данных задач будет осуществляться администрацией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A87ECD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семи</w:t>
      </w:r>
      <w:r w:rsidRPr="00A87ECD">
        <w:rPr>
          <w:rFonts w:ascii="Times New Roman" w:hAnsi="Times New Roman"/>
          <w:sz w:val="28"/>
          <w:szCs w:val="28"/>
        </w:rPr>
        <w:t xml:space="preserve"> подпрограмм муниципальной программы «Развитие </w:t>
      </w:r>
      <w:r>
        <w:rPr>
          <w:rFonts w:ascii="Times New Roman" w:hAnsi="Times New Roman"/>
          <w:sz w:val="28"/>
          <w:szCs w:val="28"/>
        </w:rPr>
        <w:t>муниципального образования рабочий поселок (пгт) Архара</w:t>
      </w:r>
      <w:r w:rsidRPr="00A87ECD">
        <w:rPr>
          <w:rFonts w:ascii="Times New Roman" w:hAnsi="Times New Roman"/>
          <w:sz w:val="28"/>
          <w:szCs w:val="28"/>
        </w:rPr>
        <w:t xml:space="preserve"> на 2014 - 2020 годы» (далее – муниципальная программа)</w:t>
      </w:r>
      <w:r>
        <w:rPr>
          <w:rFonts w:ascii="Times New Roman" w:hAnsi="Times New Roman"/>
          <w:sz w:val="28"/>
          <w:szCs w:val="28"/>
        </w:rPr>
        <w:t>.</w:t>
      </w:r>
    </w:p>
    <w:p w:rsidR="00BC0F7F" w:rsidRPr="0001331E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31E">
        <w:rPr>
          <w:rFonts w:ascii="Times New Roman" w:hAnsi="Times New Roman"/>
          <w:sz w:val="28"/>
          <w:szCs w:val="28"/>
        </w:rPr>
        <w:t>Подробная характеристика сфер реализации муниципальной программы, включая выявление проблем в каждой сфере, анализ их состояния в динамике и тенденции развития представлены в разрезе подпрограмм.</w:t>
      </w:r>
    </w:p>
    <w:p w:rsidR="00BC0F7F" w:rsidRDefault="00BC0F7F" w:rsidP="000035DB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BC0F7F" w:rsidRPr="008F6DDC" w:rsidRDefault="00BC0F7F" w:rsidP="000035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 xml:space="preserve">2. Приоритеты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 xml:space="preserve">ной политики в сфере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программы, цели, задачи и ожидаемые конечные результаты</w:t>
      </w:r>
    </w:p>
    <w:p w:rsidR="00BC0F7F" w:rsidRPr="008F6DDC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Приоритеты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ной политики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 определены в следующих основных стратегических документах:</w:t>
      </w:r>
    </w:p>
    <w:p w:rsidR="00BC0F7F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F6DDC">
        <w:rPr>
          <w:rFonts w:ascii="Times New Roman" w:hAnsi="Times New Roman"/>
          <w:sz w:val="28"/>
          <w:szCs w:val="28"/>
        </w:rPr>
        <w:t>. Бюджетное послание Президента Российской Федерации о бюджетной политике в 2013 - 2015 годах;</w:t>
      </w:r>
    </w:p>
    <w:p w:rsidR="00BC0F7F" w:rsidRPr="008F6DDC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6DDC">
        <w:rPr>
          <w:rFonts w:ascii="Times New Roman" w:hAnsi="Times New Roman"/>
          <w:sz w:val="28"/>
          <w:szCs w:val="28"/>
        </w:rPr>
        <w:t xml:space="preserve">. 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рабочий поселок (пгт) Архара</w:t>
      </w:r>
      <w:r w:rsidRPr="008F6DDC">
        <w:rPr>
          <w:rFonts w:ascii="Times New Roman" w:hAnsi="Times New Roman"/>
          <w:sz w:val="28"/>
          <w:szCs w:val="28"/>
        </w:rPr>
        <w:t xml:space="preserve"> на п</w:t>
      </w:r>
      <w:r>
        <w:rPr>
          <w:rFonts w:ascii="Times New Roman" w:hAnsi="Times New Roman"/>
          <w:sz w:val="28"/>
          <w:szCs w:val="28"/>
        </w:rPr>
        <w:t xml:space="preserve">ериод до 2020 года, утвержденная решением Архаринского поселкового Совета народных депутатов в </w:t>
      </w:r>
      <w:r w:rsidRPr="008F6DD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8F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8F6DDC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К приоритетам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 относится:</w:t>
      </w:r>
    </w:p>
    <w:p w:rsidR="00BC0F7F" w:rsidRPr="008F6DDC" w:rsidRDefault="00BC0F7F" w:rsidP="00003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повышение качества 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ных услуг в сферах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управления, предусмотренных в программе;</w:t>
      </w:r>
    </w:p>
    <w:p w:rsidR="00BC0F7F" w:rsidRPr="008F6DDC" w:rsidRDefault="00BC0F7F" w:rsidP="000035DB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8F6DDC">
        <w:rPr>
          <w:color w:val="auto"/>
          <w:sz w:val="28"/>
          <w:szCs w:val="28"/>
        </w:rPr>
        <w:t>- осуществление дальнейшего внедрения принципов бюджетирования, ориентированного на результат, и системы оценки эффективности бюд</w:t>
      </w:r>
      <w:r>
        <w:rPr>
          <w:color w:val="auto"/>
          <w:sz w:val="28"/>
          <w:szCs w:val="28"/>
        </w:rPr>
        <w:t>жетных расходов;</w:t>
      </w:r>
    </w:p>
    <w:p w:rsidR="00BC0F7F" w:rsidRPr="008F6DDC" w:rsidRDefault="00BC0F7F" w:rsidP="000035D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</w:t>
      </w:r>
      <w:r w:rsidRPr="008F6DDC">
        <w:rPr>
          <w:rFonts w:ascii="Times New Roman" w:hAnsi="Times New Roman"/>
          <w:sz w:val="28"/>
          <w:szCs w:val="28"/>
        </w:rPr>
        <w:t>нормативного правового регулирования и методологического обеспечения деятельности органов исполнительной власти, в т.ч. создание правовой базы для перехода к программному бюджету;</w:t>
      </w:r>
    </w:p>
    <w:p w:rsidR="00BC0F7F" w:rsidRPr="008F6DDC" w:rsidRDefault="00BC0F7F" w:rsidP="0000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gramStart"/>
      <w:r w:rsidRPr="008F6DDC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 оценки</w:t>
      </w:r>
      <w:r w:rsidRPr="008F6DDC">
        <w:rPr>
          <w:rFonts w:ascii="Times New Roman" w:hAnsi="Times New Roman"/>
          <w:sz w:val="28"/>
          <w:szCs w:val="28"/>
        </w:rPr>
        <w:t xml:space="preserve"> качества деятельности органов исполнительной власти</w:t>
      </w:r>
      <w:proofErr w:type="gramEnd"/>
      <w:r w:rsidRPr="008F6DDC">
        <w:rPr>
          <w:rFonts w:ascii="Times New Roman" w:hAnsi="Times New Roman"/>
          <w:sz w:val="28"/>
          <w:szCs w:val="28"/>
        </w:rPr>
        <w:t xml:space="preserve"> в сферах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управления, в т.ч. повышение качества управления муниципальными финансами;</w:t>
      </w:r>
    </w:p>
    <w:p w:rsidR="00BC0F7F" w:rsidRPr="008F6DDC" w:rsidRDefault="00BC0F7F" w:rsidP="00003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повышение открытости и доступности информации о деятельности органов исполнительной власти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8F6DDC" w:rsidRDefault="00BC0F7F" w:rsidP="00003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проведение мониторинга, систематического анализа и оценки рисков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программы.</w:t>
      </w:r>
    </w:p>
    <w:p w:rsidR="00BC0F7F" w:rsidRDefault="00BC0F7F" w:rsidP="000035D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F6DDC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>
        <w:rPr>
          <w:rFonts w:ascii="Times New Roman" w:hAnsi="Times New Roman"/>
          <w:i/>
          <w:iCs/>
          <w:sz w:val="28"/>
          <w:szCs w:val="28"/>
        </w:rPr>
        <w:t>муниципаль</w:t>
      </w:r>
      <w:r w:rsidRPr="008F6DDC">
        <w:rPr>
          <w:rFonts w:ascii="Times New Roman" w:hAnsi="Times New Roman"/>
          <w:i/>
          <w:iCs/>
          <w:sz w:val="28"/>
          <w:szCs w:val="28"/>
        </w:rPr>
        <w:t xml:space="preserve">ной программы </w:t>
      </w:r>
      <w:r w:rsidRPr="00B35067">
        <w:rPr>
          <w:rFonts w:ascii="Times New Roman" w:hAnsi="Times New Roman"/>
          <w:iCs/>
          <w:sz w:val="28"/>
          <w:szCs w:val="28"/>
        </w:rPr>
        <w:t xml:space="preserve">является </w:t>
      </w:r>
      <w:r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качества жизни населения, социальной сферы, экономики, общественной безопасности муниципального образования рабочий поселок (пгт) Архара.</w:t>
      </w:r>
      <w:r w:rsidRPr="00B35067">
        <w:rPr>
          <w:rFonts w:ascii="Times New Roman" w:hAnsi="Times New Roman"/>
          <w:iCs/>
          <w:sz w:val="28"/>
          <w:szCs w:val="28"/>
        </w:rPr>
        <w:t xml:space="preserve"> </w:t>
      </w:r>
    </w:p>
    <w:p w:rsidR="00BC0F7F" w:rsidRPr="00B35067" w:rsidRDefault="00BC0F7F" w:rsidP="000035D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35067">
        <w:rPr>
          <w:rFonts w:ascii="Times New Roman" w:hAnsi="Times New Roman"/>
          <w:iCs/>
          <w:sz w:val="28"/>
          <w:szCs w:val="28"/>
        </w:rPr>
        <w:t>Достижение цели муниципальной программы будет осуществляться путем решения основных задач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муниципального образования рабочий поселок (пгт) Архара.</w:t>
      </w:r>
    </w:p>
    <w:p w:rsidR="00BC0F7F" w:rsidRPr="000035DB" w:rsidRDefault="00BC0F7F" w:rsidP="000035D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DB">
        <w:rPr>
          <w:rFonts w:ascii="Times New Roman" w:hAnsi="Times New Roman" w:cs="Times New Roman"/>
          <w:sz w:val="28"/>
          <w:szCs w:val="28"/>
        </w:rPr>
        <w:t xml:space="preserve">  Обеспечение эффективного управления муниципальным имуществом поселения.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общественной безопасности поселения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8A">
        <w:rPr>
          <w:rFonts w:ascii="Times New Roman" w:hAnsi="Times New Roman" w:cs="Times New Roman"/>
          <w:sz w:val="28"/>
          <w:szCs w:val="28"/>
        </w:rPr>
        <w:t>Благоустройство и развитие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дорог местного значения в нормативное состояние, уменьшение аварийности и повышение безопасности дорожного движения на дорогах местного значения в черте населенного пункта.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эффективное использование средств физической культуры и спорта по предупреждению заболеваний, поддержанию высокой работоспособности населения,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правонарушений, преодолению наркомании, алкоголизма.</w:t>
      </w:r>
    </w:p>
    <w:p w:rsidR="00BC0F7F" w:rsidRDefault="00BC0F7F" w:rsidP="000035DB">
      <w:pPr>
        <w:pStyle w:val="ConsPlusCel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35">
        <w:rPr>
          <w:rFonts w:ascii="Times New Roman" w:hAnsi="Times New Roman" w:cs="Times New Roman"/>
          <w:sz w:val="28"/>
          <w:szCs w:val="28"/>
        </w:rPr>
        <w:t xml:space="preserve"> Стимулирование  народного творчества и культурно-досуговой деятельности.</w:t>
      </w:r>
    </w:p>
    <w:p w:rsidR="00BC0F7F" w:rsidRPr="009A3935" w:rsidRDefault="00BC0F7F" w:rsidP="009A393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35">
        <w:rPr>
          <w:rFonts w:ascii="Times New Roman" w:hAnsi="Times New Roman" w:cs="Times New Roman"/>
          <w:sz w:val="28"/>
          <w:szCs w:val="28"/>
        </w:rPr>
        <w:t>Муниципальную программу предполагается реализовать в 2015–2020 годах, этапы реализации муниципальной программы не выделяются.</w:t>
      </w:r>
    </w:p>
    <w:p w:rsidR="00BC0F7F" w:rsidRDefault="00BC0F7F" w:rsidP="0000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00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0C0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</w:t>
      </w:r>
      <w:r w:rsidRPr="008F6DDC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 и результаты</w:t>
      </w:r>
      <w:r w:rsidRPr="008F6DD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представлены</w:t>
      </w:r>
      <w:r w:rsidRPr="008F6DDC">
        <w:rPr>
          <w:rFonts w:ascii="Times New Roman" w:hAnsi="Times New Roman"/>
          <w:sz w:val="28"/>
          <w:szCs w:val="28"/>
        </w:rPr>
        <w:t xml:space="preserve"> в таблице 1.</w:t>
      </w:r>
    </w:p>
    <w:p w:rsidR="00BC0F7F" w:rsidRDefault="00BC0F7F" w:rsidP="0000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Таблица 1</w:t>
      </w:r>
    </w:p>
    <w:p w:rsidR="00BC0F7F" w:rsidRPr="008F6DDC" w:rsidRDefault="00BC0F7F" w:rsidP="000035DB">
      <w:pPr>
        <w:pStyle w:val="af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0035DB">
      <w:pPr>
        <w:pStyle w:val="af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</w:t>
      </w:r>
      <w:r w:rsidRPr="008F6DDC">
        <w:rPr>
          <w:rFonts w:ascii="Times New Roman" w:hAnsi="Times New Roman"/>
          <w:sz w:val="28"/>
          <w:szCs w:val="28"/>
        </w:rPr>
        <w:t>, задач</w:t>
      </w:r>
      <w:r>
        <w:rPr>
          <w:rFonts w:ascii="Times New Roman" w:hAnsi="Times New Roman"/>
          <w:sz w:val="28"/>
          <w:szCs w:val="28"/>
        </w:rPr>
        <w:t>и и результаты</w:t>
      </w:r>
      <w:r w:rsidRPr="008F6DD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115"/>
        <w:tblW w:w="10868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80"/>
      </w:tblPr>
      <w:tblGrid>
        <w:gridCol w:w="640"/>
        <w:gridCol w:w="2551"/>
        <w:gridCol w:w="1843"/>
        <w:gridCol w:w="1984"/>
        <w:gridCol w:w="880"/>
        <w:gridCol w:w="2970"/>
      </w:tblGrid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842E8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42E8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1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Формулировка решаемой проблемы</w:t>
            </w:r>
          </w:p>
        </w:tc>
        <w:tc>
          <w:tcPr>
            <w:tcW w:w="1843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 xml:space="preserve">Наименование задачи </w:t>
            </w:r>
            <w:r>
              <w:rPr>
                <w:rFonts w:ascii="Times New Roman" w:hAnsi="Times New Roman"/>
                <w:lang w:eastAsia="en-US"/>
              </w:rPr>
              <w:t>муниципаль</w:t>
            </w:r>
            <w:r w:rsidRPr="00842E86">
              <w:rPr>
                <w:rFonts w:ascii="Times New Roman" w:hAnsi="Times New Roman"/>
                <w:lang w:eastAsia="en-US"/>
              </w:rPr>
              <w:t>ной программы</w:t>
            </w:r>
          </w:p>
        </w:tc>
        <w:tc>
          <w:tcPr>
            <w:tcW w:w="1984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Наименование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42E86">
              <w:rPr>
                <w:rFonts w:ascii="Times New Roman" w:hAnsi="Times New Roman"/>
                <w:lang w:eastAsia="en-US"/>
              </w:rPr>
              <w:t>подпрогра</w:t>
            </w:r>
            <w:r>
              <w:rPr>
                <w:rFonts w:ascii="Times New Roman" w:hAnsi="Times New Roman"/>
                <w:lang w:eastAsia="en-US"/>
              </w:rPr>
              <w:t>м</w:t>
            </w:r>
            <w:r w:rsidRPr="00842E86">
              <w:rPr>
                <w:rFonts w:ascii="Times New Roman" w:hAnsi="Times New Roman"/>
                <w:lang w:eastAsia="en-US"/>
              </w:rPr>
              <w:t>мы, направленной на решение задачи</w:t>
            </w:r>
          </w:p>
        </w:tc>
        <w:tc>
          <w:tcPr>
            <w:tcW w:w="88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 xml:space="preserve">Сроки и этапы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реали-</w:t>
            </w:r>
            <w:r w:rsidRPr="00842E86">
              <w:rPr>
                <w:rFonts w:ascii="Times New Roman" w:hAnsi="Times New Roman"/>
                <w:lang w:eastAsia="en-US"/>
              </w:rPr>
              <w:t>зации</w:t>
            </w:r>
            <w:proofErr w:type="gramEnd"/>
            <w:r w:rsidRPr="00842E86">
              <w:rPr>
                <w:rFonts w:ascii="Times New Roman" w:hAnsi="Times New Roman"/>
                <w:lang w:eastAsia="en-US"/>
              </w:rPr>
              <w:t xml:space="preserve"> подпрограммы</w:t>
            </w:r>
          </w:p>
        </w:tc>
        <w:tc>
          <w:tcPr>
            <w:tcW w:w="297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Конечный результат подпрограмм</w:t>
            </w:r>
          </w:p>
        </w:tc>
      </w:tr>
      <w:tr w:rsidR="00BC0F7F" w:rsidRPr="00642873" w:rsidTr="003C3083">
        <w:trPr>
          <w:trHeight w:val="433"/>
        </w:trPr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BC0F7F" w:rsidRPr="00842E86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E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BC0F7F" w:rsidRPr="00842E86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2E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970" w:type="dxa"/>
            <w:vAlign w:val="center"/>
          </w:tcPr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2873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1" w:type="dxa"/>
          </w:tcPr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  <w:r w:rsidRPr="00944C87">
              <w:rPr>
                <w:rFonts w:ascii="Times New Roman" w:hAnsi="Times New Roman"/>
              </w:rPr>
              <w:t>- недостаточный уровень квалификации муниципальных служащих</w:t>
            </w:r>
            <w:r>
              <w:rPr>
                <w:rFonts w:ascii="Times New Roman" w:hAnsi="Times New Roman"/>
              </w:rPr>
              <w:t>;</w:t>
            </w: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сохранение в значительной степени зависимости местного бюджета от финансовой помощи областного бюджета;</w:t>
            </w: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невысокая доходность используемого имущества;</w:t>
            </w: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 xml:space="preserve">-  отсутствие муниципальной регистрации прав на некоторые объекты муниципальной собственности, в том </w:t>
            </w:r>
            <w:r w:rsidRPr="00642873">
              <w:rPr>
                <w:rFonts w:ascii="Times New Roman" w:hAnsi="Times New Roman"/>
              </w:rPr>
              <w:lastRenderedPageBreak/>
              <w:t>числе на земельные участки, дороги;</w:t>
            </w: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</w:p>
          <w:p w:rsidR="00BC0F7F" w:rsidRPr="00DC2E77" w:rsidRDefault="00BC0F7F" w:rsidP="003C3083">
            <w:pPr>
              <w:pStyle w:val="Style7"/>
              <w:widowControl/>
              <w:tabs>
                <w:tab w:val="left" w:pos="1051"/>
              </w:tabs>
              <w:spacing w:line="240" w:lineRule="auto"/>
              <w:ind w:firstLine="236"/>
            </w:pPr>
            <w:r>
              <w:t xml:space="preserve">- </w:t>
            </w:r>
            <w:r w:rsidRPr="0001331E">
              <w:rPr>
                <w:rStyle w:val="FontStyle62"/>
                <w:sz w:val="22"/>
                <w:szCs w:val="22"/>
              </w:rPr>
              <w:t xml:space="preserve">ветхое, неудовлетворительное состояние </w:t>
            </w:r>
            <w:r>
              <w:rPr>
                <w:rStyle w:val="FontStyle62"/>
                <w:sz w:val="22"/>
                <w:szCs w:val="22"/>
              </w:rPr>
              <w:t>жилого фонда</w:t>
            </w:r>
            <w:r w:rsidRPr="0001331E">
              <w:rPr>
                <w:rStyle w:val="FontStyle62"/>
                <w:sz w:val="22"/>
                <w:szCs w:val="22"/>
              </w:rPr>
              <w:t>, многие объекты недвижимого имущества капитально не ремонтировались с момента постройки</w:t>
            </w:r>
            <w:r w:rsidRPr="00DC2E77">
              <w:rPr>
                <w:rStyle w:val="FontStyle62"/>
                <w:sz w:val="22"/>
                <w:szCs w:val="22"/>
              </w:rPr>
              <w:t>.</w:t>
            </w: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lang w:eastAsia="en-US"/>
              </w:rPr>
            </w:pP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:rsidR="00BC0F7F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0F7F" w:rsidRDefault="00BC0F7F" w:rsidP="003C3083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3935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органов местного самоуправления муниципального образования рабочий поселок (пгт) Архара</w:t>
            </w:r>
          </w:p>
          <w:p w:rsidR="00BC0F7F" w:rsidRPr="006855B5" w:rsidRDefault="00BC0F7F" w:rsidP="003C3083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55B5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55B5">
              <w:rPr>
                <w:rFonts w:ascii="Times New Roman" w:hAnsi="Times New Roman"/>
                <w:sz w:val="24"/>
                <w:szCs w:val="24"/>
              </w:rPr>
              <w:t>ечение эффективного управления муниципальным имуществом поселения</w:t>
            </w:r>
            <w:r w:rsidRPr="006855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C0F7F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0F7F" w:rsidRPr="00842E86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9A3935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исполнительных органов местного самоуправления на территории муниципального образования рабочий поселок (пгт) Архара на 2015-2020 годы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0" w:type="dxa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 xml:space="preserve">5 </w:t>
            </w:r>
            <w:r w:rsidRPr="00842E8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2970" w:type="dxa"/>
          </w:tcPr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1. Отсутствие просроченной кредиторской задолженности</w:t>
            </w:r>
          </w:p>
          <w:p w:rsidR="00BC0F7F" w:rsidRPr="00642873" w:rsidRDefault="00BC0F7F" w:rsidP="003C3083">
            <w:pPr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2. Сохранение уровня исполнения расходных обязательств на уровне не менее 90 процентов.</w:t>
            </w:r>
          </w:p>
          <w:p w:rsidR="00BC0F7F" w:rsidRPr="000836AA" w:rsidRDefault="00BC0F7F" w:rsidP="003C3083">
            <w:pPr>
              <w:pStyle w:val="af"/>
              <w:spacing w:after="60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0836AA">
              <w:rPr>
                <w:rFonts w:ascii="Times New Roman" w:hAnsi="Times New Roman"/>
              </w:rPr>
              <w:t>3. Доля расходов бюджета</w:t>
            </w:r>
            <w:r>
              <w:rPr>
                <w:rFonts w:ascii="Times New Roman" w:hAnsi="Times New Roman"/>
              </w:rPr>
              <w:t xml:space="preserve"> поселка</w:t>
            </w:r>
            <w:r w:rsidRPr="000836AA">
              <w:rPr>
                <w:rFonts w:ascii="Times New Roman" w:hAnsi="Times New Roman"/>
              </w:rPr>
              <w:t xml:space="preserve"> сформированных в рамках муниципальных программ в общем объеме расходов бюджета</w:t>
            </w:r>
            <w:r>
              <w:rPr>
                <w:rFonts w:ascii="Times New Roman" w:hAnsi="Times New Roman"/>
              </w:rPr>
              <w:t xml:space="preserve"> поселка</w:t>
            </w:r>
            <w:r w:rsidRPr="000836AA"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 xml:space="preserve"> 80</w:t>
            </w:r>
            <w:r w:rsidRPr="000836AA">
              <w:rPr>
                <w:rFonts w:ascii="Times New Roman" w:hAnsi="Times New Roman"/>
              </w:rPr>
              <w:t>%.</w:t>
            </w:r>
          </w:p>
          <w:p w:rsidR="00BC0F7F" w:rsidRPr="00642873" w:rsidRDefault="00BC0F7F" w:rsidP="003C3083">
            <w:pPr>
              <w:numPr>
                <w:ilvl w:val="0"/>
                <w:numId w:val="8"/>
              </w:numPr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Выполнение плана поступлений в бюджет поселка средств от использования и продажи муниципального имущества  на 100 %.</w:t>
            </w:r>
          </w:p>
          <w:p w:rsidR="00BC0F7F" w:rsidRPr="00642873" w:rsidRDefault="00BC0F7F" w:rsidP="003C3083">
            <w:pPr>
              <w:numPr>
                <w:ilvl w:val="0"/>
                <w:numId w:val="8"/>
              </w:numPr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 xml:space="preserve">Обеспечение муниципальной регистрации прав собственности на все объекты, учтенные в Реестре собственности администрации рабочего поселка (пгт) Архара до 100 </w:t>
            </w:r>
            <w:r w:rsidRPr="00642873">
              <w:rPr>
                <w:rFonts w:ascii="Times New Roman" w:hAnsi="Times New Roman"/>
              </w:rPr>
              <w:lastRenderedPageBreak/>
              <w:t>%.</w:t>
            </w:r>
          </w:p>
          <w:p w:rsidR="00BC0F7F" w:rsidRPr="00642873" w:rsidRDefault="00BC0F7F" w:rsidP="003C3083">
            <w:pPr>
              <w:numPr>
                <w:ilvl w:val="0"/>
                <w:numId w:val="8"/>
              </w:numPr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Увеличение поступлений в бюджет поселка доходов от использования земельных ресурсов муниципального образования до 100 %.</w:t>
            </w: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</w:tcPr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- уменьшение количества пожаров на территории поселения;</w:t>
            </w: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- создание действующей  добровольной пожарной дружины;</w:t>
            </w: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  <w:color w:val="000000"/>
                <w:sz w:val="24"/>
                <w:szCs w:val="24"/>
              </w:rPr>
              <w:t>- оснащение поселка современным противопожарным оборудованием, средствами защиты и пожаротушения</w:t>
            </w:r>
            <w:r w:rsidRPr="00642873">
              <w:rPr>
                <w:rFonts w:ascii="Times New Roman" w:hAnsi="Times New Roman"/>
              </w:rPr>
              <w:t>;</w:t>
            </w: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</w:rPr>
              <w:t>- своевременное создание минирализованных полос</w:t>
            </w:r>
          </w:p>
          <w:p w:rsidR="00BC0F7F" w:rsidRPr="00642873" w:rsidRDefault="00BC0F7F" w:rsidP="003C3083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C0F7F" w:rsidRPr="006E03F8" w:rsidRDefault="00BC0F7F" w:rsidP="003C3083">
            <w:pPr>
              <w:pStyle w:val="af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3F8">
              <w:rPr>
                <w:rFonts w:ascii="Times New Roman" w:hAnsi="Times New Roman" w:cs="Times New Roman"/>
                <w:color w:val="000000"/>
              </w:rPr>
              <w:t>1. Создание эффективной системы профилактики и предупреждения пожаров, снижения материального ущерба от них и гибели людей;</w:t>
            </w:r>
          </w:p>
          <w:p w:rsidR="00BC0F7F" w:rsidRPr="006E03F8" w:rsidRDefault="00BC0F7F" w:rsidP="003C3083">
            <w:pPr>
              <w:pStyle w:val="af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C0F7F" w:rsidRPr="006E03F8" w:rsidRDefault="00BC0F7F" w:rsidP="003C3083">
            <w:pPr>
              <w:pStyle w:val="af4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3F8">
              <w:rPr>
                <w:rFonts w:ascii="Times New Roman" w:hAnsi="Times New Roman" w:cs="Times New Roman"/>
                <w:color w:val="000000"/>
              </w:rPr>
              <w:t>Защита жизни и здоровья населения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C0F7F" w:rsidRPr="00842E86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BC0F7F" w:rsidRPr="00A87ECD" w:rsidRDefault="00BC0F7F" w:rsidP="003C3083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>«</w:t>
            </w:r>
            <w:r w:rsidRPr="006855B5">
              <w:rPr>
                <w:sz w:val="24"/>
                <w:szCs w:val="24"/>
              </w:rPr>
              <w:t>Обеспечение первичных мер пожарной безопасности на территории муниципального образования рабочий поселок (пгт) Архара на 2015-2020 годы</w:t>
            </w:r>
            <w:r w:rsidRPr="00A87ECD">
              <w:rPr>
                <w:sz w:val="28"/>
                <w:szCs w:val="28"/>
              </w:rPr>
              <w:t>».</w:t>
            </w:r>
          </w:p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 xml:space="preserve">5 </w:t>
            </w:r>
            <w:r w:rsidRPr="00842E8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2970" w:type="dxa"/>
          </w:tcPr>
          <w:p w:rsidR="00BC0F7F" w:rsidRDefault="00BC0F7F" w:rsidP="003C3083">
            <w:pPr>
              <w:pStyle w:val="af4"/>
              <w:numPr>
                <w:ilvl w:val="0"/>
                <w:numId w:val="14"/>
              </w:numPr>
              <w:ind w:left="2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3F8">
              <w:rPr>
                <w:rFonts w:ascii="Times New Roman" w:hAnsi="Times New Roman" w:cs="Times New Roman"/>
                <w:color w:val="000000"/>
              </w:rPr>
              <w:t>Уменьшение количества людей, гибнущих и получающих травмы при пожарах;</w:t>
            </w:r>
          </w:p>
          <w:p w:rsidR="00BC0F7F" w:rsidRPr="00642873" w:rsidRDefault="00BC0F7F" w:rsidP="003C3083"/>
          <w:p w:rsidR="00BC0F7F" w:rsidRDefault="00BC0F7F" w:rsidP="003C3083">
            <w:pPr>
              <w:pStyle w:val="af4"/>
              <w:numPr>
                <w:ilvl w:val="0"/>
                <w:numId w:val="14"/>
              </w:numPr>
              <w:ind w:left="0" w:firstLine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3F8">
              <w:rPr>
                <w:rFonts w:ascii="Times New Roman" w:hAnsi="Times New Roman" w:cs="Times New Roman"/>
                <w:color w:val="000000"/>
              </w:rPr>
              <w:t>Снижение размеров общего материального ущерба, нанесенного пожарами;</w:t>
            </w:r>
          </w:p>
          <w:p w:rsidR="00BC0F7F" w:rsidRPr="00642873" w:rsidRDefault="00BC0F7F" w:rsidP="003C3083"/>
          <w:p w:rsidR="00BC0F7F" w:rsidRPr="006E03F8" w:rsidRDefault="00BC0F7F" w:rsidP="003C3083">
            <w:pPr>
              <w:pStyle w:val="af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3F8">
              <w:rPr>
                <w:rFonts w:ascii="Times New Roman" w:hAnsi="Times New Roman" w:cs="Times New Roman"/>
                <w:color w:val="000000"/>
              </w:rPr>
              <w:t>Повышение уровня пожарной безопасности и обеспечение оперативного реагирования на угрозы возникновения пожаров со стороны населения.</w:t>
            </w: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51" w:type="dxa"/>
          </w:tcPr>
          <w:p w:rsidR="00BC0F7F" w:rsidRDefault="00BC0F7F" w:rsidP="003C30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Pr="002005F9">
              <w:rPr>
                <w:rFonts w:ascii="Times New Roman" w:hAnsi="Times New Roman"/>
                <w:sz w:val="24"/>
                <w:szCs w:val="24"/>
              </w:rPr>
              <w:t xml:space="preserve">инициатив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2005F9"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005F9">
              <w:rPr>
                <w:rFonts w:ascii="Times New Roman" w:hAnsi="Times New Roman"/>
                <w:sz w:val="24"/>
                <w:szCs w:val="24"/>
              </w:rPr>
              <w:t xml:space="preserve"> санитарной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F7F" w:rsidRDefault="00BC0F7F" w:rsidP="003C30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BC0F7F" w:rsidRDefault="00BC0F7F" w:rsidP="003C30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низкий </w:t>
            </w:r>
            <w:r w:rsidRPr="002005F9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05F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F7F" w:rsidRDefault="00BC0F7F" w:rsidP="003C308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F" w:rsidRDefault="00BC0F7F" w:rsidP="003C30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процент </w:t>
            </w:r>
            <w:r w:rsidRPr="002005F9">
              <w:rPr>
                <w:rFonts w:ascii="Times New Roman" w:hAnsi="Times New Roman"/>
                <w:sz w:val="24"/>
                <w:szCs w:val="24"/>
              </w:rPr>
              <w:t xml:space="preserve">наружного освещения улиц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A771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0F7F" w:rsidRDefault="00BC0F7F" w:rsidP="003C30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F7F" w:rsidRPr="00A771AF" w:rsidRDefault="00BC0F7F" w:rsidP="003C30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F7F" w:rsidRPr="002005F9" w:rsidRDefault="00BC0F7F" w:rsidP="003C30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C0F7F" w:rsidRPr="00A20B37" w:rsidRDefault="00BC0F7F" w:rsidP="003C3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и развитие территории поселения</w:t>
            </w:r>
          </w:p>
          <w:p w:rsidR="00BC0F7F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C0F7F" w:rsidRPr="00A20B37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0B37">
              <w:rPr>
                <w:rFonts w:ascii="Times New Roman" w:hAnsi="Times New Roman"/>
                <w:sz w:val="24"/>
                <w:szCs w:val="24"/>
              </w:rPr>
              <w:t>«Благоустройство территории муниципального образования рабочий поселок (пгт) Архара на 2015-2020 годы».</w:t>
            </w:r>
          </w:p>
        </w:tc>
        <w:tc>
          <w:tcPr>
            <w:tcW w:w="880" w:type="dxa"/>
            <w:vAlign w:val="center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 xml:space="preserve">5 </w:t>
            </w:r>
            <w:r w:rsidRPr="00842E8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2970" w:type="dxa"/>
          </w:tcPr>
          <w:p w:rsidR="00BC0F7F" w:rsidRPr="00642873" w:rsidRDefault="00BC0F7F" w:rsidP="003C308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>- улучшение внешнего вида муниципального образования, повышение уровня комфортности;</w:t>
            </w:r>
          </w:p>
          <w:p w:rsidR="00BC0F7F" w:rsidRPr="00642873" w:rsidRDefault="00BC0F7F" w:rsidP="003C308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2873">
              <w:rPr>
                <w:rFonts w:ascii="Times New Roman" w:hAnsi="Times New Roman"/>
                <w:iCs/>
                <w:sz w:val="24"/>
                <w:szCs w:val="24"/>
              </w:rPr>
              <w:t>ликвидация стихийных (несанкционированных) свалок;</w:t>
            </w:r>
          </w:p>
          <w:p w:rsidR="00BC0F7F" w:rsidRPr="00642873" w:rsidRDefault="00BC0F7F" w:rsidP="003C3083">
            <w:pPr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>- снижение возможности возникновения аварийных и чрезвычайных ситуаций на территории поселения</w:t>
            </w:r>
            <w:r w:rsidRPr="006428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  <w:r w:rsidRPr="00842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1" w:type="dxa"/>
            <w:vAlign w:val="center"/>
          </w:tcPr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4C87">
              <w:rPr>
                <w:rFonts w:ascii="Times New Roman" w:hAnsi="Times New Roman"/>
              </w:rPr>
              <w:t xml:space="preserve">- 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низкое качество дорожного покрытия;</w:t>
            </w: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отсутствие отвода ливневых вод;</w:t>
            </w: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низкая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укомплектованность средствами организации дорожного движения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(дорожные знаки)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недостаточная освещенность дорог</w:t>
            </w:r>
            <w:r w:rsidRPr="00E7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окраинах поселка</w:t>
            </w:r>
            <w:r w:rsidRPr="00E7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F7F" w:rsidRPr="00E7464C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7F" w:rsidRDefault="00BC0F7F" w:rsidP="003C3083">
            <w:pPr>
              <w:pStyle w:val="ConsPlusNormal0"/>
              <w:ind w:firstLine="236"/>
              <w:jc w:val="both"/>
              <w:rPr>
                <w:rFonts w:ascii="Times New Roman" w:hAnsi="Times New Roman" w:cs="Times New Roman"/>
              </w:rPr>
            </w:pPr>
          </w:p>
          <w:p w:rsidR="00BC0F7F" w:rsidRPr="00CF573B" w:rsidRDefault="00BC0F7F" w:rsidP="003C3083">
            <w:pPr>
              <w:pStyle w:val="ConsPlusNormal0"/>
              <w:ind w:firstLine="236"/>
              <w:jc w:val="both"/>
              <w:rPr>
                <w:rFonts w:ascii="Times New Roman" w:hAnsi="Times New Roman" w:cs="Times New Roman"/>
              </w:rPr>
            </w:pPr>
            <w:r w:rsidRPr="00CF573B">
              <w:rPr>
                <w:rFonts w:ascii="Times New Roman" w:hAnsi="Times New Roman" w:cs="Times New Roman"/>
              </w:rPr>
              <w:t xml:space="preserve"> </w:t>
            </w: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C0F7F" w:rsidRPr="00642873" w:rsidRDefault="00BC0F7F" w:rsidP="003C3083">
            <w:pPr>
              <w:tabs>
                <w:tab w:val="left" w:pos="4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BC0F7F" w:rsidRPr="00A20B37" w:rsidRDefault="00BC0F7F" w:rsidP="003C3083">
            <w:pPr>
              <w:pStyle w:val="ConsPlusCell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7">
              <w:rPr>
                <w:rFonts w:ascii="Times New Roman" w:hAnsi="Times New Roman" w:cs="Times New Roman"/>
                <w:sz w:val="24"/>
                <w:szCs w:val="24"/>
              </w:rPr>
              <w:t>Приведение дорог местного значения в нормативное состояние, уменьшение аварийности и повышение безопасности дорожного движения на дорогах местного значения в черте населенного пункта.</w:t>
            </w:r>
          </w:p>
          <w:p w:rsidR="00BC0F7F" w:rsidRPr="00642873" w:rsidRDefault="00BC0F7F" w:rsidP="003C3083">
            <w:pPr>
              <w:tabs>
                <w:tab w:val="left" w:pos="4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B5">
              <w:rPr>
                <w:rFonts w:ascii="Times New Roman" w:hAnsi="Times New Roman"/>
                <w:sz w:val="24"/>
                <w:szCs w:val="24"/>
              </w:rPr>
              <w:t>«Развитие сети автомобильных дорог местного значения в границах населенных пунктов поселения и обеспечение безопасности дорожного движения на них на территории муниципального образования рабочий поселок (пгт) Архара на 2015-2020 годы»</w:t>
            </w:r>
          </w:p>
          <w:p w:rsidR="00BC0F7F" w:rsidRPr="006855B5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842E8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2970" w:type="dxa"/>
            <w:vAlign w:val="center"/>
          </w:tcPr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обустройство дорожной сети;</w:t>
            </w: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ремонт, реконструкция, улучшение технического и эксплуатационного состояния дорожной сети;</w:t>
            </w: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содержание и обслуживание уличной дорожной сети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организация дорожного движения;</w:t>
            </w:r>
          </w:p>
          <w:p w:rsidR="00BC0F7F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C0F7F" w:rsidRPr="00E7464C" w:rsidRDefault="00BC0F7F" w:rsidP="003C3083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обустроить освещение на окраинах поселка</w:t>
            </w:r>
            <w:r w:rsidRPr="00E74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C0F7F" w:rsidRPr="00642873" w:rsidRDefault="00BC0F7F" w:rsidP="003C3083">
            <w:pPr>
              <w:spacing w:after="60" w:line="240" w:lineRule="auto"/>
              <w:ind w:left="34" w:right="1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7F" w:rsidRPr="00642873" w:rsidRDefault="00BC0F7F" w:rsidP="003C308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 w:right="34" w:firstLine="141"/>
              <w:jc w:val="both"/>
              <w:rPr>
                <w:rFonts w:ascii="Times New Roman" w:hAnsi="Times New Roman"/>
                <w:lang w:eastAsia="en-US"/>
              </w:rPr>
            </w:pPr>
            <w:r w:rsidRPr="00642873">
              <w:rPr>
                <w:rFonts w:ascii="Times New Roman" w:hAnsi="Times New Roman"/>
              </w:rPr>
              <w:t xml:space="preserve"> </w:t>
            </w: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51" w:type="dxa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сокращение государственной поддержки;</w:t>
            </w: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BC0F7F" w:rsidRDefault="00BC0F7F" w:rsidP="003C3083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642873">
              <w:rPr>
                <w:rFonts w:ascii="Times New Roman" w:hAnsi="Times New Roman"/>
              </w:rPr>
              <w:t xml:space="preserve">- низкий уровень </w:t>
            </w:r>
            <w:r w:rsidRPr="0076125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</w:t>
            </w:r>
            <w:r w:rsidRPr="0064287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6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нравственности и духовно-эстетического потенциала у подростков и молодежи.</w:t>
            </w:r>
          </w:p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C0F7F" w:rsidRPr="00642873" w:rsidRDefault="00BC0F7F" w:rsidP="003C3083">
            <w:pPr>
              <w:tabs>
                <w:tab w:val="left" w:pos="480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>Стимулирование  народного творчества и культурно-досуговой деятельности.</w:t>
            </w:r>
          </w:p>
        </w:tc>
        <w:tc>
          <w:tcPr>
            <w:tcW w:w="1984" w:type="dxa"/>
            <w:vAlign w:val="center"/>
          </w:tcPr>
          <w:p w:rsidR="00BC0F7F" w:rsidRPr="00A20B37" w:rsidRDefault="00BC0F7F" w:rsidP="003C3083">
            <w:pPr>
              <w:pStyle w:val="a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B37">
              <w:rPr>
                <w:rFonts w:ascii="Times New Roman" w:hAnsi="Times New Roman"/>
                <w:sz w:val="24"/>
                <w:szCs w:val="24"/>
              </w:rPr>
              <w:t>Развитие и сохранение культуры на территории муниципального образования рабочий поселок (пгт) Архара на 2015-2020 годы</w:t>
            </w:r>
          </w:p>
        </w:tc>
        <w:tc>
          <w:tcPr>
            <w:tcW w:w="88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42E86">
              <w:rPr>
                <w:rFonts w:ascii="Times New Roman" w:hAnsi="Times New Roman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842E86">
              <w:rPr>
                <w:rFonts w:ascii="Times New Roman" w:hAnsi="Times New Roman"/>
                <w:lang w:eastAsia="en-US"/>
              </w:rPr>
              <w:t>-2020</w:t>
            </w:r>
          </w:p>
        </w:tc>
        <w:tc>
          <w:tcPr>
            <w:tcW w:w="2970" w:type="dxa"/>
            <w:vAlign w:val="center"/>
          </w:tcPr>
          <w:p w:rsidR="00BC0F7F" w:rsidRPr="00642873" w:rsidRDefault="00BC0F7F" w:rsidP="003C308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7B436D">
              <w:rPr>
                <w:rFonts w:ascii="Times New Roman" w:hAnsi="Times New Roman"/>
                <w:sz w:val="24"/>
                <w:szCs w:val="24"/>
              </w:rPr>
              <w:t>беспечение сохранности историко-культурного наследия поселения – недвижимых памятников истории и культуры</w:t>
            </w:r>
            <w:r w:rsidRPr="00642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F7F" w:rsidRPr="00642873" w:rsidRDefault="00BC0F7F" w:rsidP="003C308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7F" w:rsidRPr="007B436D" w:rsidRDefault="00BC0F7F" w:rsidP="003C30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436D">
              <w:rPr>
                <w:rFonts w:ascii="Times New Roman" w:hAnsi="Times New Roman"/>
                <w:sz w:val="24"/>
                <w:szCs w:val="24"/>
              </w:rPr>
              <w:t>улучшение эстетического состояния объектов культуры за счет проведения капитального ремонта;</w:t>
            </w:r>
          </w:p>
          <w:p w:rsidR="00BC0F7F" w:rsidRPr="00642873" w:rsidRDefault="00BC0F7F" w:rsidP="003C308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36D">
              <w:rPr>
                <w:rFonts w:ascii="Times New Roman" w:hAnsi="Times New Roman"/>
                <w:sz w:val="24"/>
                <w:szCs w:val="24"/>
              </w:rPr>
              <w:t>-  участие художественных коллективов на мероприятиях разного уровня</w:t>
            </w:r>
            <w:r w:rsidRPr="006428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F7F" w:rsidRPr="00642873" w:rsidRDefault="00BC0F7F" w:rsidP="003C308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51" w:type="dxa"/>
          </w:tcPr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3C97">
              <w:rPr>
                <w:rFonts w:ascii="Times New Roman" w:hAnsi="Times New Roman"/>
                <w:color w:val="000000"/>
                <w:sz w:val="24"/>
                <w:szCs w:val="24"/>
              </w:rPr>
              <w:t>рост распространения немедицинского потребления наркотиков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C0F7F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F7F" w:rsidRPr="00FC3C97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значительное количество лиц, употребляющих наркотические средства</w:t>
            </w:r>
          </w:p>
        </w:tc>
        <w:tc>
          <w:tcPr>
            <w:tcW w:w="1843" w:type="dxa"/>
          </w:tcPr>
          <w:p w:rsidR="00BC0F7F" w:rsidRPr="00FC3C97" w:rsidRDefault="00BC0F7F" w:rsidP="00F00A5C">
            <w:pPr>
              <w:pStyle w:val="HTML"/>
              <w:numPr>
                <w:ilvl w:val="0"/>
                <w:numId w:val="17"/>
              </w:numPr>
              <w:tabs>
                <w:tab w:val="clear" w:pos="916"/>
                <w:tab w:val="left" w:pos="2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 снижения уровня наркопреступности</w:t>
            </w:r>
            <w:r w:rsidR="00F00A5C" w:rsidRPr="00F00A5C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="00F00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C97">
              <w:rPr>
                <w:rFonts w:ascii="Times New Roman" w:hAnsi="Times New Roman" w:cs="Times New Roman"/>
                <w:sz w:val="24"/>
                <w:szCs w:val="24"/>
              </w:rPr>
              <w:t>ничтожени</w:t>
            </w:r>
            <w:r w:rsidR="00F00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C97">
              <w:rPr>
                <w:rFonts w:ascii="Times New Roman" w:hAnsi="Times New Roman" w:cs="Times New Roman"/>
                <w:sz w:val="24"/>
                <w:szCs w:val="24"/>
              </w:rPr>
              <w:t xml:space="preserve"> сырьевой базы </w:t>
            </w:r>
            <w:r w:rsidRPr="00FC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дикорастущей конопли</w:t>
            </w:r>
          </w:p>
        </w:tc>
        <w:tc>
          <w:tcPr>
            <w:tcW w:w="1984" w:type="dxa"/>
            <w:vAlign w:val="center"/>
          </w:tcPr>
          <w:p w:rsidR="00BC0F7F" w:rsidRPr="00A20B37" w:rsidRDefault="00BC0F7F" w:rsidP="003C3083">
            <w:pPr>
              <w:pStyle w:val="a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20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«Противодействие злоупотреблению наркотическими средствами и их </w:t>
            </w:r>
            <w:r w:rsidRPr="00A20B37">
              <w:rPr>
                <w:rFonts w:ascii="Times New Roman" w:hAnsi="Times New Roman"/>
                <w:sz w:val="24"/>
                <w:szCs w:val="24"/>
              </w:rPr>
              <w:lastRenderedPageBreak/>
              <w:t>незаконному обороту на территории муниципального образования рабочий поселок (пгт) Архара на 2015-2020 годы»</w:t>
            </w:r>
          </w:p>
        </w:tc>
        <w:tc>
          <w:tcPr>
            <w:tcW w:w="880" w:type="dxa"/>
            <w:vAlign w:val="center"/>
          </w:tcPr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42873">
              <w:rPr>
                <w:rFonts w:ascii="Times New Roman" w:hAnsi="Times New Roman"/>
                <w:lang w:eastAsia="en-US"/>
              </w:rPr>
              <w:lastRenderedPageBreak/>
              <w:t>2015-2020</w:t>
            </w:r>
          </w:p>
        </w:tc>
        <w:tc>
          <w:tcPr>
            <w:tcW w:w="2970" w:type="dxa"/>
            <w:vAlign w:val="center"/>
          </w:tcPr>
          <w:p w:rsidR="00BC0F7F" w:rsidRPr="00761256" w:rsidRDefault="00BC0F7F" w:rsidP="003C3083">
            <w:pPr>
              <w:pStyle w:val="HTML"/>
              <w:numPr>
                <w:ilvl w:val="0"/>
                <w:numId w:val="16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500"/>
                <w:tab w:val="left" w:pos="2910"/>
              </w:tabs>
              <w:spacing w:line="270" w:lineRule="atLeast"/>
              <w:ind w:left="-4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6">
              <w:rPr>
                <w:rFonts w:ascii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1256">
              <w:rPr>
                <w:rFonts w:ascii="Times New Roman" w:hAnsi="Times New Roman" w:cs="Times New Roman"/>
                <w:sz w:val="24"/>
                <w:szCs w:val="24"/>
              </w:rPr>
              <w:t xml:space="preserve">ие сырьевой базы дикорастущей конопли на 30 % с ежегодным сокращением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6125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C0F7F" w:rsidRPr="00761256" w:rsidRDefault="00BC0F7F" w:rsidP="003C3083">
            <w:pPr>
              <w:pStyle w:val="HTML"/>
              <w:numPr>
                <w:ilvl w:val="0"/>
                <w:numId w:val="16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num" w:pos="-4"/>
                <w:tab w:val="left" w:pos="500"/>
                <w:tab w:val="left" w:pos="2059"/>
              </w:tabs>
              <w:spacing w:line="270" w:lineRule="atLeast"/>
              <w:ind w:left="-4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незаконного оборота </w:t>
            </w:r>
            <w:r w:rsidRPr="0076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 на 10-15 %.</w:t>
            </w:r>
          </w:p>
          <w:p w:rsidR="00BC0F7F" w:rsidRPr="00761256" w:rsidRDefault="00BC0F7F" w:rsidP="003C3083">
            <w:pPr>
              <w:pStyle w:val="HTML"/>
              <w:numPr>
                <w:ilvl w:val="0"/>
                <w:numId w:val="16"/>
              </w:numPr>
              <w:shd w:val="clear" w:color="auto" w:fill="FFFFFF"/>
              <w:tabs>
                <w:tab w:val="clear" w:pos="916"/>
                <w:tab w:val="clear" w:pos="1832"/>
                <w:tab w:val="num" w:pos="-4"/>
                <w:tab w:val="left" w:pos="500"/>
              </w:tabs>
              <w:spacing w:line="270" w:lineRule="atLeast"/>
              <w:ind w:left="-4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56">
              <w:rPr>
                <w:rFonts w:ascii="Times New Roman" w:hAnsi="Times New Roman" w:cs="Times New Roman"/>
                <w:sz w:val="24"/>
                <w:szCs w:val="24"/>
              </w:rPr>
              <w:t>Уменьшение числа лиц, употребляющих наркотические средства и психотропные вещества на 5 %.</w:t>
            </w:r>
          </w:p>
          <w:p w:rsidR="00BC0F7F" w:rsidRPr="00A20B37" w:rsidRDefault="00BC0F7F" w:rsidP="003C3083">
            <w:pPr>
              <w:pStyle w:val="HTML"/>
              <w:shd w:val="clear" w:color="auto" w:fill="FFFFFF"/>
              <w:tabs>
                <w:tab w:val="clear" w:pos="916"/>
              </w:tabs>
              <w:spacing w:line="270" w:lineRule="atLeast"/>
              <w:ind w:left="165"/>
              <w:jc w:val="both"/>
              <w:rPr>
                <w:rFonts w:ascii="Times New Roman" w:hAnsi="Times New Roman"/>
              </w:rPr>
            </w:pPr>
          </w:p>
        </w:tc>
      </w:tr>
      <w:tr w:rsidR="00BC0F7F" w:rsidRPr="00642873" w:rsidTr="003C3083">
        <w:tc>
          <w:tcPr>
            <w:tcW w:w="640" w:type="dxa"/>
            <w:vAlign w:val="center"/>
          </w:tcPr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BC0F7F" w:rsidRPr="00693811" w:rsidRDefault="00BC0F7F" w:rsidP="003C308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низкий процент </w:t>
            </w:r>
            <w:proofErr w:type="gramStart"/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занимающихся</w:t>
            </w:r>
            <w:proofErr w:type="gramEnd"/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физической культурой и спортом;</w:t>
            </w:r>
          </w:p>
          <w:p w:rsidR="00BC0F7F" w:rsidRPr="00693811" w:rsidRDefault="00BC0F7F" w:rsidP="003C308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несоответствие материальной базы современным требованиям;</w:t>
            </w:r>
          </w:p>
          <w:p w:rsidR="00BC0F7F" w:rsidRPr="00693811" w:rsidRDefault="00BC0F7F" w:rsidP="003C3083">
            <w:pPr>
              <w:pStyle w:val="a4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нехватка материальных средств на приобретение необходимого спортивного инвентаря и оборудования;</w:t>
            </w:r>
          </w:p>
          <w:p w:rsidR="00BC0F7F" w:rsidRPr="00693811" w:rsidRDefault="00BC0F7F" w:rsidP="003C3083">
            <w:pPr>
              <w:pStyle w:val="a4"/>
              <w:tabs>
                <w:tab w:val="left" w:pos="10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отсутствие заинтересованности у инвесторов вкладывать средства в развитие физической культуры и спорта.</w:t>
            </w:r>
          </w:p>
          <w:p w:rsidR="00BC0F7F" w:rsidRPr="00842E86" w:rsidRDefault="00BC0F7F" w:rsidP="003C3083">
            <w:pPr>
              <w:pStyle w:val="af"/>
              <w:autoSpaceDE w:val="0"/>
              <w:autoSpaceDN w:val="0"/>
              <w:adjustRightInd w:val="0"/>
              <w:ind w:left="0" w:firstLine="23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C0F7F" w:rsidRPr="001A27BC" w:rsidRDefault="00BC0F7F" w:rsidP="003C3083">
            <w:pPr>
              <w:pStyle w:val="HTML"/>
              <w:numPr>
                <w:ilvl w:val="0"/>
                <w:numId w:val="19"/>
              </w:numPr>
              <w:tabs>
                <w:tab w:val="clear" w:pos="916"/>
                <w:tab w:val="clear" w:pos="1832"/>
                <w:tab w:val="left" w:pos="358"/>
                <w:tab w:val="left" w:pos="16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7BC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навыков здорового образа жизни, устойчивого интереса и потребности в регулярных занятиях физической культурой и спортом.</w:t>
            </w:r>
          </w:p>
          <w:p w:rsidR="00BC0F7F" w:rsidRPr="001A27BC" w:rsidRDefault="00BC0F7F" w:rsidP="003C308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F" w:rsidRPr="001A27BC" w:rsidRDefault="00BC0F7F" w:rsidP="003C308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7BC">
              <w:rPr>
                <w:rFonts w:ascii="Times New Roman" w:hAnsi="Times New Roman" w:cs="Times New Roman"/>
                <w:sz w:val="24"/>
                <w:szCs w:val="24"/>
              </w:rPr>
              <w:t>. Развитие спортивной базы, секций по месту жительства.</w:t>
            </w:r>
          </w:p>
          <w:p w:rsidR="00BC0F7F" w:rsidRPr="001A27BC" w:rsidRDefault="00BC0F7F" w:rsidP="003C308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F" w:rsidRPr="002307BF" w:rsidRDefault="00BC0F7F" w:rsidP="002307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7BC">
              <w:rPr>
                <w:rFonts w:ascii="Times New Roman" w:hAnsi="Times New Roman" w:cs="Times New Roman"/>
                <w:sz w:val="24"/>
                <w:szCs w:val="24"/>
              </w:rPr>
              <w:t>. Пропаганда физической культуры и спорта в семье.</w:t>
            </w:r>
          </w:p>
        </w:tc>
        <w:tc>
          <w:tcPr>
            <w:tcW w:w="1984" w:type="dxa"/>
            <w:vAlign w:val="center"/>
          </w:tcPr>
          <w:p w:rsidR="00BC0F7F" w:rsidRPr="00A20B37" w:rsidRDefault="00BC0F7F" w:rsidP="003C3083">
            <w:pPr>
              <w:pStyle w:val="a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20B37">
              <w:rPr>
                <w:rFonts w:ascii="Times New Roman" w:hAnsi="Times New Roman"/>
                <w:sz w:val="24"/>
                <w:szCs w:val="24"/>
              </w:rPr>
              <w:t>«Развитие  физической культуры и спорта на территории муниципального образования рабочий поселок (пгт) Архара на 2015-2020 годы»</w:t>
            </w:r>
          </w:p>
        </w:tc>
        <w:tc>
          <w:tcPr>
            <w:tcW w:w="880" w:type="dxa"/>
            <w:vAlign w:val="center"/>
          </w:tcPr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C0F7F" w:rsidRPr="00642873" w:rsidRDefault="00BC0F7F" w:rsidP="003C308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42873">
              <w:rPr>
                <w:rFonts w:ascii="Times New Roman" w:hAnsi="Times New Roman"/>
                <w:lang w:eastAsia="en-US"/>
              </w:rPr>
              <w:t>2015-2020</w:t>
            </w:r>
          </w:p>
        </w:tc>
        <w:tc>
          <w:tcPr>
            <w:tcW w:w="2970" w:type="dxa"/>
            <w:vAlign w:val="center"/>
          </w:tcPr>
          <w:p w:rsidR="00BC0F7F" w:rsidRPr="001A27BC" w:rsidRDefault="00BC0F7F" w:rsidP="003C30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73">
              <w:rPr>
                <w:rFonts w:ascii="Times New Roman" w:hAnsi="Times New Roman"/>
                <w:sz w:val="24"/>
                <w:szCs w:val="24"/>
              </w:rPr>
              <w:t>1</w:t>
            </w:r>
            <w:r w:rsidRPr="001A27BC">
              <w:rPr>
                <w:rFonts w:ascii="Times New Roman" w:hAnsi="Times New Roman"/>
                <w:sz w:val="24"/>
                <w:szCs w:val="24"/>
              </w:rPr>
              <w:t>.Укрепление материально-технической базы стадиона «Юность» пос. Архара.</w:t>
            </w:r>
          </w:p>
          <w:p w:rsidR="00BC0F7F" w:rsidRPr="001A27BC" w:rsidRDefault="00BC0F7F" w:rsidP="003C3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BC">
              <w:rPr>
                <w:rFonts w:ascii="Times New Roman" w:hAnsi="Times New Roman"/>
                <w:sz w:val="24"/>
                <w:szCs w:val="24"/>
              </w:rPr>
              <w:t>2. Повышение качества и расширение спектра услуг в сфере физической культуры и спорта.</w:t>
            </w:r>
          </w:p>
          <w:p w:rsidR="00BC0F7F" w:rsidRPr="001A27BC" w:rsidRDefault="00BC0F7F" w:rsidP="003C3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BC">
              <w:rPr>
                <w:rFonts w:ascii="Times New Roman" w:hAnsi="Times New Roman"/>
                <w:sz w:val="24"/>
                <w:szCs w:val="24"/>
              </w:rPr>
              <w:t>3. Повышение уровня физического и нравственного развития детей и молодежи.</w:t>
            </w:r>
          </w:p>
          <w:p w:rsidR="00BC0F7F" w:rsidRPr="002307BF" w:rsidRDefault="00BC0F7F" w:rsidP="0023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BC">
              <w:rPr>
                <w:rFonts w:ascii="Times New Roman" w:hAnsi="Times New Roman"/>
                <w:sz w:val="24"/>
                <w:szCs w:val="24"/>
              </w:rPr>
              <w:t xml:space="preserve">4. Увеличение числа жителей поселка, регулярно занимающихся физической культурой и спортом. </w:t>
            </w:r>
          </w:p>
        </w:tc>
      </w:tr>
    </w:tbl>
    <w:p w:rsidR="00BC0F7F" w:rsidRPr="008F6DDC" w:rsidRDefault="00BC0F7F" w:rsidP="000035DB">
      <w:pPr>
        <w:pStyle w:val="af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0453E7">
      <w:pPr>
        <w:numPr>
          <w:ilvl w:val="0"/>
          <w:numId w:val="19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системы подпрограмм</w:t>
      </w:r>
    </w:p>
    <w:p w:rsidR="000453E7" w:rsidRPr="00A87ECD" w:rsidRDefault="000453E7" w:rsidP="000453E7">
      <w:pPr>
        <w:autoSpaceDE w:val="0"/>
        <w:autoSpaceDN w:val="0"/>
        <w:adjustRightInd w:val="0"/>
        <w:ind w:left="720" w:right="-1"/>
        <w:rPr>
          <w:rFonts w:ascii="Times New Roman" w:hAnsi="Times New Roman"/>
          <w:b/>
          <w:sz w:val="28"/>
          <w:szCs w:val="28"/>
        </w:rPr>
      </w:pPr>
    </w:p>
    <w:p w:rsidR="00BC0F7F" w:rsidRPr="000D3743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D3743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 xml:space="preserve">ной программы предусматривают комплекс взаимосвязанных мер,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 xml:space="preserve">ной программы, а также на решение наиболее важных текущих и перспективных задач, обеспечивающих эффективность </w:t>
      </w:r>
      <w:proofErr w:type="gramStart"/>
      <w:r w:rsidRPr="000D3743">
        <w:rPr>
          <w:rFonts w:ascii="Times New Roman" w:hAnsi="Times New Roman"/>
          <w:sz w:val="28"/>
          <w:szCs w:val="28"/>
        </w:rPr>
        <w:t xml:space="preserve">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 поселка Архара</w:t>
      </w:r>
      <w:proofErr w:type="gramEnd"/>
      <w:r w:rsidRPr="000D3743">
        <w:rPr>
          <w:rFonts w:ascii="Times New Roman" w:hAnsi="Times New Roman"/>
          <w:sz w:val="28"/>
          <w:szCs w:val="28"/>
        </w:rPr>
        <w:t>.</w:t>
      </w:r>
    </w:p>
    <w:p w:rsidR="00BC0F7F" w:rsidRPr="000D3743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3700">
        <w:rPr>
          <w:rFonts w:ascii="Times New Roman" w:hAnsi="Times New Roman"/>
          <w:b/>
          <w:bCs/>
          <w:i/>
          <w:sz w:val="28"/>
          <w:szCs w:val="28"/>
        </w:rPr>
        <w:t>Целью подпрограммы 1 «</w:t>
      </w:r>
      <w:r w:rsidRPr="00B85FB4">
        <w:rPr>
          <w:rFonts w:ascii="Times New Roman" w:hAnsi="Times New Roman"/>
          <w:b/>
          <w:i/>
          <w:sz w:val="28"/>
          <w:szCs w:val="28"/>
        </w:rPr>
        <w:t>Обеспечение функций исполнительных органов местного самоуправления на территории муниципального образования рабочий поселок (пгт) Архара на 2015-2020 годы</w:t>
      </w:r>
      <w:r w:rsidRPr="00043700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0D374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94224E">
        <w:rPr>
          <w:rFonts w:ascii="Times New Roman" w:hAnsi="Times New Roman"/>
          <w:sz w:val="28"/>
          <w:szCs w:val="28"/>
        </w:rPr>
        <w:t xml:space="preserve">овершенствование деятельности </w:t>
      </w:r>
      <w:r>
        <w:rPr>
          <w:rFonts w:ascii="Times New Roman" w:hAnsi="Times New Roman"/>
          <w:sz w:val="28"/>
          <w:szCs w:val="28"/>
        </w:rPr>
        <w:t>администрации рабочего поселка (пгт) Архара</w:t>
      </w:r>
      <w:r w:rsidRPr="0094224E">
        <w:rPr>
          <w:rFonts w:ascii="Times New Roman" w:hAnsi="Times New Roman"/>
          <w:sz w:val="28"/>
          <w:szCs w:val="28"/>
        </w:rPr>
        <w:t xml:space="preserve"> и повышение качества управления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0D3743">
        <w:rPr>
          <w:rFonts w:ascii="Times New Roman" w:hAnsi="Times New Roman"/>
          <w:iCs/>
          <w:sz w:val="28"/>
          <w:szCs w:val="28"/>
        </w:rPr>
        <w:t>Для достижения цели необходимо решение следующих задач:</w:t>
      </w:r>
    </w:p>
    <w:p w:rsidR="00BC0F7F" w:rsidRDefault="00BC0F7F" w:rsidP="00684B83">
      <w:pPr>
        <w:pStyle w:val="af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4B83">
        <w:rPr>
          <w:rFonts w:ascii="Times New Roman" w:hAnsi="Times New Roman"/>
          <w:sz w:val="28"/>
          <w:szCs w:val="28"/>
        </w:rPr>
        <w:t>Совершенствование деятельности органов местного самоуправления муниципального образования рабочий поселок (пгт) Архара</w:t>
      </w:r>
      <w:r>
        <w:rPr>
          <w:rFonts w:ascii="Times New Roman" w:hAnsi="Times New Roman"/>
          <w:sz w:val="28"/>
          <w:szCs w:val="28"/>
        </w:rPr>
        <w:t>.</w:t>
      </w:r>
    </w:p>
    <w:p w:rsidR="00BC0F7F" w:rsidRPr="00684B83" w:rsidRDefault="00BC0F7F" w:rsidP="00684B83">
      <w:pPr>
        <w:pStyle w:val="af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  </w:t>
      </w:r>
      <w:r w:rsidRPr="00684B83">
        <w:rPr>
          <w:rFonts w:ascii="Times New Roman" w:hAnsi="Times New Roman"/>
          <w:sz w:val="28"/>
          <w:szCs w:val="28"/>
        </w:rPr>
        <w:t>Обеспечение эффективного управления муниципальным имуществом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C0F7F" w:rsidRPr="00684B83" w:rsidRDefault="00BC0F7F" w:rsidP="00684B83">
      <w:pPr>
        <w:pStyle w:val="af"/>
        <w:autoSpaceDE w:val="0"/>
        <w:autoSpaceDN w:val="0"/>
        <w:adjustRightInd w:val="0"/>
        <w:ind w:left="0"/>
        <w:jc w:val="both"/>
      </w:pPr>
    </w:p>
    <w:p w:rsidR="00BC0F7F" w:rsidRPr="00684B83" w:rsidRDefault="00BC0F7F" w:rsidP="00684B83">
      <w:pPr>
        <w:spacing w:before="12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</w:t>
      </w:r>
      <w:r w:rsidRPr="00684B83">
        <w:rPr>
          <w:rFonts w:ascii="Times New Roman" w:hAnsi="Times New Roman"/>
          <w:b/>
          <w:bCs/>
          <w:i/>
          <w:sz w:val="28"/>
          <w:szCs w:val="28"/>
        </w:rPr>
        <w:t>одп</w:t>
      </w:r>
      <w:r>
        <w:rPr>
          <w:rFonts w:ascii="Times New Roman" w:hAnsi="Times New Roman"/>
          <w:b/>
          <w:bCs/>
          <w:i/>
          <w:sz w:val="28"/>
          <w:szCs w:val="28"/>
        </w:rPr>
        <w:t>рограмма</w:t>
      </w:r>
      <w:r w:rsidRPr="00684B83">
        <w:rPr>
          <w:rFonts w:ascii="Times New Roman" w:hAnsi="Times New Roman"/>
          <w:b/>
          <w:bCs/>
          <w:i/>
          <w:sz w:val="28"/>
          <w:szCs w:val="28"/>
        </w:rPr>
        <w:t xml:space="preserve"> 2 </w:t>
      </w:r>
      <w:r w:rsidRPr="00684B83">
        <w:rPr>
          <w:rFonts w:ascii="Times New Roman" w:hAnsi="Times New Roman"/>
          <w:b/>
          <w:i/>
          <w:sz w:val="28"/>
          <w:szCs w:val="28"/>
        </w:rPr>
        <w:t>«Обеспечение первичных мер пожарной безопасности на территории муниципального образования рабочий поселок (пгт) Архара на 2015-2020 годы»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B83">
        <w:rPr>
          <w:rFonts w:ascii="Times New Roman" w:hAnsi="Times New Roman"/>
          <w:sz w:val="28"/>
          <w:szCs w:val="28"/>
        </w:rPr>
        <w:t>направлена на обеспечение мер первичной пожарной безопасности на территории МО рабочий поселок (пгт) Архара:</w:t>
      </w:r>
      <w:r w:rsidRPr="00684B83">
        <w:rPr>
          <w:rFonts w:ascii="Times New Roman" w:hAnsi="Times New Roman"/>
          <w:b/>
        </w:rPr>
        <w:t xml:space="preserve"> </w:t>
      </w:r>
    </w:p>
    <w:p w:rsidR="00BC0F7F" w:rsidRPr="00684B83" w:rsidRDefault="00BC0F7F" w:rsidP="00684B8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84B83">
        <w:rPr>
          <w:rFonts w:ascii="Times New Roman" w:hAnsi="Times New Roman"/>
          <w:sz w:val="28"/>
          <w:szCs w:val="28"/>
        </w:rPr>
        <w:t>- улучшение организации обеспечения первичных мер пожарной безопасности;</w:t>
      </w:r>
    </w:p>
    <w:p w:rsidR="00BC0F7F" w:rsidRPr="00684B83" w:rsidRDefault="00BC0F7F" w:rsidP="00684B8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84B83">
        <w:rPr>
          <w:rFonts w:ascii="Times New Roman" w:hAnsi="Times New Roman"/>
          <w:sz w:val="28"/>
          <w:szCs w:val="28"/>
        </w:rPr>
        <w:t xml:space="preserve">- организацию проведения противопожарной пропаганды </w:t>
      </w:r>
      <w:r w:rsidRPr="00684B83">
        <w:rPr>
          <w:rFonts w:ascii="Times New Roman" w:hAnsi="Times New Roman"/>
          <w:spacing w:val="-2"/>
          <w:sz w:val="28"/>
          <w:szCs w:val="28"/>
        </w:rPr>
        <w:t>и обучения населения мерам первичной пожарной безопасности;</w:t>
      </w:r>
    </w:p>
    <w:p w:rsidR="00BC0F7F" w:rsidRDefault="00BC0F7F" w:rsidP="00684B83">
      <w:pPr>
        <w:pStyle w:val="af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84B83">
        <w:rPr>
          <w:rFonts w:ascii="Times New Roman" w:hAnsi="Times New Roman"/>
          <w:sz w:val="28"/>
          <w:szCs w:val="28"/>
        </w:rPr>
        <w:t>- укрепление материально-технической базы муниципальных учреждений, их техническое и технологическое переоснащение средствами пожаротушения.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0F7F" w:rsidRPr="00684B83" w:rsidRDefault="00BC0F7F" w:rsidP="00684B83">
      <w:pPr>
        <w:pStyle w:val="af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4B83">
        <w:rPr>
          <w:rFonts w:ascii="Times New Roman" w:hAnsi="Times New Roman"/>
          <w:sz w:val="28"/>
          <w:szCs w:val="28"/>
        </w:rPr>
        <w:t>Достижение названной цели предусматривается за счет реализации следующих задач:</w:t>
      </w:r>
    </w:p>
    <w:p w:rsidR="00BC0F7F" w:rsidRDefault="00BC0F7F" w:rsidP="006B28A5">
      <w:pPr>
        <w:pStyle w:val="af4"/>
        <w:numPr>
          <w:ilvl w:val="0"/>
          <w:numId w:val="21"/>
        </w:numPr>
        <w:tabs>
          <w:tab w:val="clear" w:pos="141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8A5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 системы профилактики и предупреждения пожаров, снижения материального ущерба от них и гибели людей;</w:t>
      </w:r>
    </w:p>
    <w:p w:rsidR="00BC0F7F" w:rsidRPr="000D3743" w:rsidRDefault="00BC0F7F" w:rsidP="006B28A5">
      <w:pPr>
        <w:numPr>
          <w:ilvl w:val="0"/>
          <w:numId w:val="21"/>
        </w:numPr>
        <w:tabs>
          <w:tab w:val="clear" w:pos="1410"/>
          <w:tab w:val="num" w:pos="0"/>
        </w:tabs>
        <w:ind w:left="0" w:firstLine="540"/>
        <w:rPr>
          <w:rFonts w:ascii="Times New Roman" w:hAnsi="Times New Roman"/>
          <w:sz w:val="28"/>
          <w:szCs w:val="28"/>
        </w:rPr>
      </w:pPr>
      <w:r>
        <w:t xml:space="preserve"> </w:t>
      </w:r>
      <w:r w:rsidRPr="006B28A5">
        <w:rPr>
          <w:rFonts w:ascii="Times New Roman" w:hAnsi="Times New Roman"/>
          <w:color w:val="000000"/>
          <w:sz w:val="28"/>
          <w:szCs w:val="28"/>
        </w:rPr>
        <w:t>Защита жизни и здоровья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BC0F7F" w:rsidRDefault="00BC0F7F" w:rsidP="00CF4D7B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3700">
        <w:rPr>
          <w:rFonts w:ascii="Times New Roman" w:hAnsi="Times New Roman"/>
          <w:b/>
          <w:bCs/>
          <w:i/>
          <w:sz w:val="28"/>
          <w:szCs w:val="28"/>
        </w:rPr>
        <w:t xml:space="preserve">Целью подпрограммы </w:t>
      </w:r>
      <w:r w:rsidRPr="006B28A5">
        <w:rPr>
          <w:rFonts w:ascii="Times New Roman" w:hAnsi="Times New Roman"/>
          <w:b/>
          <w:bCs/>
          <w:i/>
          <w:sz w:val="28"/>
          <w:szCs w:val="28"/>
        </w:rPr>
        <w:t xml:space="preserve">3 </w:t>
      </w:r>
      <w:r w:rsidRPr="006B28A5">
        <w:rPr>
          <w:rFonts w:ascii="Times New Roman" w:hAnsi="Times New Roman"/>
          <w:b/>
          <w:i/>
          <w:sz w:val="28"/>
          <w:szCs w:val="28"/>
        </w:rPr>
        <w:t>«Благоустройство территории муниципального образования рабочий поселок (пгт) Архара на 2015-2020 годы»</w:t>
      </w:r>
      <w:r w:rsidRPr="000D374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с</w:t>
      </w:r>
      <w:r w:rsidRPr="006B28A5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комплексного благоустройства территории 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6B28A5">
        <w:rPr>
          <w:rFonts w:ascii="Times New Roman" w:hAnsi="Times New Roman"/>
          <w:color w:val="000000"/>
          <w:sz w:val="28"/>
          <w:szCs w:val="28"/>
        </w:rPr>
        <w:t>, создание комфортных условий проживания и отдыха населения.</w:t>
      </w:r>
    </w:p>
    <w:p w:rsidR="00BC0F7F" w:rsidRPr="00CF4D7B" w:rsidRDefault="00BC0F7F" w:rsidP="00CF4D7B">
      <w:pPr>
        <w:spacing w:after="0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CF4D7B">
        <w:rPr>
          <w:rFonts w:ascii="Times New Roman" w:hAnsi="Times New Roman"/>
          <w:color w:val="000000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CF4D7B">
        <w:rPr>
          <w:rFonts w:ascii="Times New Roman" w:hAnsi="Times New Roman"/>
          <w:color w:val="000000"/>
          <w:sz w:val="28"/>
          <w:szCs w:val="28"/>
        </w:rPr>
        <w:t xml:space="preserve">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поселка Архара</w:t>
      </w:r>
      <w:r w:rsidRPr="00CF4D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0F7F" w:rsidRPr="00E16536" w:rsidRDefault="00BC0F7F" w:rsidP="00CF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36">
        <w:rPr>
          <w:rFonts w:ascii="Times New Roman" w:hAnsi="Times New Roman"/>
          <w:sz w:val="28"/>
          <w:szCs w:val="28"/>
        </w:rPr>
        <w:t>Для достижения цели подпрограммы необходимо выполнить следующие задачи:</w:t>
      </w:r>
    </w:p>
    <w:p w:rsidR="00BC0F7F" w:rsidRPr="00CF4D7B" w:rsidRDefault="00BC0F7F" w:rsidP="00CF4D7B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F4D7B">
        <w:rPr>
          <w:rFonts w:ascii="Times New Roman" w:hAnsi="Times New Roman"/>
          <w:color w:val="000000"/>
          <w:sz w:val="28"/>
          <w:szCs w:val="28"/>
        </w:rPr>
        <w:lastRenderedPageBreak/>
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</w:r>
    </w:p>
    <w:p w:rsidR="00BC0F7F" w:rsidRPr="00CF4D7B" w:rsidRDefault="00BC0F7F" w:rsidP="00CF4D7B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F4D7B">
        <w:rPr>
          <w:rFonts w:ascii="Times New Roman" w:hAnsi="Times New Roman"/>
          <w:color w:val="000000"/>
          <w:sz w:val="28"/>
          <w:szCs w:val="28"/>
        </w:rPr>
        <w:t>2. Приведение в качественное состояние элементов благоустройства населенн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F4D7B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F4D7B">
        <w:rPr>
          <w:rFonts w:ascii="Times New Roman" w:hAnsi="Times New Roman"/>
          <w:color w:val="000000"/>
          <w:sz w:val="28"/>
          <w:szCs w:val="28"/>
        </w:rPr>
        <w:t>.</w:t>
      </w:r>
    </w:p>
    <w:p w:rsidR="00BC0F7F" w:rsidRDefault="00BC0F7F" w:rsidP="00CF4D7B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F4D7B">
        <w:rPr>
          <w:rFonts w:ascii="Times New Roman" w:hAnsi="Times New Roman"/>
          <w:color w:val="000000"/>
          <w:sz w:val="28"/>
          <w:szCs w:val="28"/>
        </w:rPr>
        <w:t xml:space="preserve">3. Привлечение жителей к участию в решении проблем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поселка</w:t>
      </w:r>
      <w:r w:rsidRPr="00CF4D7B">
        <w:rPr>
          <w:rFonts w:ascii="Times New Roman" w:hAnsi="Times New Roman"/>
          <w:color w:val="000000"/>
          <w:sz w:val="28"/>
          <w:szCs w:val="28"/>
        </w:rPr>
        <w:t>.</w:t>
      </w:r>
    </w:p>
    <w:p w:rsidR="00BC0F7F" w:rsidRDefault="00BC0F7F" w:rsidP="0081570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Pr="00E650B7">
        <w:rPr>
          <w:rFonts w:ascii="Times New Roman" w:hAnsi="Times New Roman"/>
          <w:sz w:val="28"/>
          <w:szCs w:val="28"/>
        </w:rPr>
        <w:t>Организация ритуальных услуг, выполнение работ по содержанию территорий кладбища и мест захоронений</w:t>
      </w:r>
      <w:r>
        <w:rPr>
          <w:rFonts w:ascii="Times New Roman" w:hAnsi="Times New Roman"/>
          <w:sz w:val="28"/>
          <w:szCs w:val="28"/>
        </w:rPr>
        <w:t>.</w:t>
      </w:r>
    </w:p>
    <w:p w:rsidR="00BC0F7F" w:rsidRDefault="00BC0F7F" w:rsidP="0081570E">
      <w:pPr>
        <w:spacing w:before="150" w:after="150"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50B7">
        <w:rPr>
          <w:rFonts w:ascii="Times New Roman" w:hAnsi="Times New Roman"/>
          <w:sz w:val="28"/>
          <w:szCs w:val="28"/>
        </w:rPr>
        <w:t xml:space="preserve">. Оказание услуг по захоронению безродных, невостребованных и неопознанных </w:t>
      </w:r>
      <w:r>
        <w:rPr>
          <w:rFonts w:ascii="Times New Roman" w:hAnsi="Times New Roman"/>
          <w:sz w:val="28"/>
          <w:szCs w:val="28"/>
        </w:rPr>
        <w:t xml:space="preserve"> тел </w:t>
      </w:r>
      <w:r w:rsidRPr="00E650B7">
        <w:rPr>
          <w:rFonts w:ascii="Times New Roman" w:hAnsi="Times New Roman"/>
          <w:sz w:val="28"/>
          <w:szCs w:val="28"/>
        </w:rPr>
        <w:t>умерших</w:t>
      </w:r>
      <w:r>
        <w:rPr>
          <w:rFonts w:ascii="Times New Roman" w:hAnsi="Times New Roman"/>
          <w:sz w:val="28"/>
          <w:szCs w:val="28"/>
        </w:rPr>
        <w:t>.</w:t>
      </w:r>
    </w:p>
    <w:p w:rsidR="00BC0F7F" w:rsidRDefault="00BC0F7F" w:rsidP="00CF4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0F7F" w:rsidRPr="00E16536" w:rsidRDefault="00BC0F7F" w:rsidP="00815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D7B">
        <w:rPr>
          <w:rFonts w:ascii="Times New Roman" w:hAnsi="Times New Roman"/>
          <w:b/>
          <w:bCs/>
          <w:i/>
          <w:sz w:val="28"/>
          <w:szCs w:val="28"/>
        </w:rPr>
        <w:t xml:space="preserve">Целью подпрограммы 4 </w:t>
      </w:r>
      <w:r w:rsidRPr="00CF4D7B">
        <w:rPr>
          <w:rFonts w:ascii="Times New Roman" w:hAnsi="Times New Roman"/>
          <w:b/>
          <w:i/>
          <w:sz w:val="28"/>
          <w:szCs w:val="28"/>
        </w:rPr>
        <w:t>«Развитие сети автомобильных дорог местного значения в границах населенных пунктов поселения и обеспечение безопасности дорожного движения на них на территории муниципального образования рабочий поселок (пгт) Архара на 2015-2020 годы</w:t>
      </w:r>
      <w:r w:rsidRPr="00CF4D7B">
        <w:rPr>
          <w:rFonts w:ascii="Times New Roman" w:hAnsi="Times New Roman"/>
          <w:sz w:val="28"/>
          <w:szCs w:val="28"/>
        </w:rPr>
        <w:t xml:space="preserve">»  является </w:t>
      </w:r>
      <w:r>
        <w:rPr>
          <w:rFonts w:ascii="Times New Roman" w:hAnsi="Times New Roman"/>
          <w:sz w:val="28"/>
          <w:szCs w:val="28"/>
        </w:rPr>
        <w:t xml:space="preserve">приведение к нормативному состоянию </w:t>
      </w:r>
      <w:r w:rsidRPr="00E650B7">
        <w:rPr>
          <w:rFonts w:ascii="Times New Roman" w:hAnsi="Times New Roman"/>
          <w:sz w:val="28"/>
          <w:szCs w:val="28"/>
        </w:rPr>
        <w:t>уличной дорожной сети (УДС)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E650B7">
        <w:rPr>
          <w:rFonts w:ascii="Times New Roman" w:hAnsi="Times New Roman"/>
          <w:sz w:val="28"/>
          <w:szCs w:val="28"/>
        </w:rPr>
        <w:t xml:space="preserve"> в  соответствии с  потребностями  экономики  и  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B7">
        <w:rPr>
          <w:rFonts w:ascii="Times New Roman" w:hAnsi="Times New Roman"/>
          <w:sz w:val="28"/>
          <w:szCs w:val="28"/>
        </w:rPr>
        <w:t xml:space="preserve">поселка.  </w:t>
      </w:r>
      <w:r w:rsidRPr="00E16536">
        <w:rPr>
          <w:rFonts w:ascii="Times New Roman" w:hAnsi="Times New Roman"/>
          <w:sz w:val="28"/>
          <w:szCs w:val="28"/>
        </w:rPr>
        <w:t>Для достижения цели подпрограммы необходимо выполнить следующие задачи:</w:t>
      </w:r>
    </w:p>
    <w:p w:rsidR="00BC0F7F" w:rsidRPr="00E650B7" w:rsidRDefault="00BC0F7F" w:rsidP="0081570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1570E">
        <w:rPr>
          <w:rFonts w:ascii="Times New Roman" w:hAnsi="Times New Roman"/>
          <w:sz w:val="28"/>
          <w:szCs w:val="28"/>
        </w:rPr>
        <w:t>1.</w:t>
      </w:r>
      <w:r w:rsidRPr="00E650B7">
        <w:rPr>
          <w:rFonts w:ascii="Times New Roman" w:hAnsi="Times New Roman"/>
          <w:sz w:val="28"/>
          <w:szCs w:val="28"/>
        </w:rPr>
        <w:t xml:space="preserve"> Содержание и ремонт автомобильных дорог, элементов обустройства дорог, объектов внешнего благоустройства, инженерной инфраструктуры поселка.</w:t>
      </w:r>
    </w:p>
    <w:p w:rsidR="00BC0F7F" w:rsidRPr="00E650B7" w:rsidRDefault="00BC0F7F" w:rsidP="0081570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650B7">
        <w:rPr>
          <w:rFonts w:ascii="Times New Roman" w:hAnsi="Times New Roman"/>
          <w:sz w:val="28"/>
          <w:szCs w:val="28"/>
        </w:rPr>
        <w:t>2. Организация наружного освещения улиц, дворовых территорий поселка.</w:t>
      </w:r>
    </w:p>
    <w:p w:rsidR="00BC0F7F" w:rsidRDefault="00BC0F7F" w:rsidP="00815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C0F7F" w:rsidRPr="00E16536" w:rsidRDefault="00BC0F7F" w:rsidP="00C857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4D7B">
        <w:rPr>
          <w:rFonts w:ascii="Times New Roman" w:hAnsi="Times New Roman"/>
          <w:b/>
          <w:bCs/>
          <w:i/>
          <w:sz w:val="28"/>
          <w:szCs w:val="28"/>
        </w:rPr>
        <w:t>Целью подпрограммы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5</w:t>
      </w:r>
      <w:r w:rsidRPr="00CF4D7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81570E">
        <w:rPr>
          <w:rFonts w:ascii="Times New Roman" w:hAnsi="Times New Roman"/>
          <w:b/>
          <w:i/>
          <w:sz w:val="28"/>
          <w:szCs w:val="28"/>
        </w:rPr>
        <w:t>Развитие и сохранение культуры на территории муниципального образования рабочий поселок (пгт) Архара на 2015-2020 годы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CF4D7B">
        <w:rPr>
          <w:rFonts w:ascii="Times New Roman" w:hAnsi="Times New Roman"/>
          <w:sz w:val="28"/>
          <w:szCs w:val="28"/>
        </w:rPr>
        <w:t xml:space="preserve">  является</w:t>
      </w:r>
      <w:r>
        <w:rPr>
          <w:sz w:val="28"/>
          <w:szCs w:val="28"/>
        </w:rPr>
        <w:t xml:space="preserve"> </w:t>
      </w:r>
      <w:r w:rsidRPr="0081570E">
        <w:rPr>
          <w:rFonts w:ascii="Times New Roman" w:hAnsi="Times New Roman"/>
          <w:sz w:val="28"/>
          <w:szCs w:val="28"/>
        </w:rPr>
        <w:t>сохранение национально-культурных традиций для формирования духовно-нравственных ориентиров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6536">
        <w:rPr>
          <w:rFonts w:ascii="Times New Roman" w:hAnsi="Times New Roman"/>
          <w:sz w:val="28"/>
          <w:szCs w:val="28"/>
        </w:rPr>
        <w:t>Для достижения цели подпрограммы необходимо выполнить следующие задачи:</w:t>
      </w:r>
    </w:p>
    <w:p w:rsidR="00BC0F7F" w:rsidRPr="0081570E" w:rsidRDefault="00BC0F7F" w:rsidP="00C857DF">
      <w:pPr>
        <w:numPr>
          <w:ilvl w:val="0"/>
          <w:numId w:val="22"/>
        </w:numPr>
        <w:tabs>
          <w:tab w:val="left" w:pos="0"/>
        </w:tabs>
        <w:spacing w:after="0"/>
        <w:ind w:left="0" w:firstLine="543"/>
        <w:jc w:val="both"/>
        <w:rPr>
          <w:rFonts w:ascii="Times New Roman" w:hAnsi="Times New Roman"/>
          <w:sz w:val="28"/>
          <w:szCs w:val="28"/>
        </w:rPr>
      </w:pPr>
      <w:r w:rsidRPr="0081570E">
        <w:rPr>
          <w:rFonts w:ascii="Times New Roman" w:hAnsi="Times New Roman"/>
          <w:sz w:val="28"/>
          <w:szCs w:val="28"/>
        </w:rPr>
        <w:t>Стимулирование  народного творчества и культурно-досуговой деятельности.</w:t>
      </w:r>
    </w:p>
    <w:p w:rsidR="00BC0F7F" w:rsidRDefault="00BC0F7F" w:rsidP="00C857DF">
      <w:pPr>
        <w:pStyle w:val="af"/>
        <w:numPr>
          <w:ilvl w:val="0"/>
          <w:numId w:val="22"/>
        </w:numPr>
        <w:tabs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1570E">
        <w:rPr>
          <w:rFonts w:ascii="Times New Roman" w:hAnsi="Times New Roman"/>
          <w:sz w:val="28"/>
          <w:szCs w:val="28"/>
        </w:rPr>
        <w:t>Обеспечение сохранности историко-культурного наследия поселения – недвижимых памятников истории 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BC0F7F" w:rsidRPr="00E16536" w:rsidRDefault="00BC0F7F" w:rsidP="00C857D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F4D7B">
        <w:rPr>
          <w:rFonts w:ascii="Times New Roman" w:hAnsi="Times New Roman"/>
          <w:b/>
          <w:bCs/>
          <w:i/>
          <w:sz w:val="28"/>
          <w:szCs w:val="28"/>
        </w:rPr>
        <w:t>Целью подпрограммы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6</w:t>
      </w:r>
      <w:r w:rsidRPr="00CF4D7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57DF">
        <w:rPr>
          <w:rFonts w:ascii="Times New Roman" w:hAnsi="Times New Roman"/>
          <w:b/>
          <w:i/>
          <w:sz w:val="28"/>
          <w:szCs w:val="28"/>
        </w:rPr>
        <w:t xml:space="preserve">«Противодействие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</w:t>
      </w:r>
      <w:r w:rsidRPr="00C857DF">
        <w:rPr>
          <w:rFonts w:ascii="Times New Roman" w:hAnsi="Times New Roman"/>
          <w:b/>
          <w:i/>
          <w:sz w:val="28"/>
          <w:szCs w:val="28"/>
        </w:rPr>
        <w:lastRenderedPageBreak/>
        <w:t>годы»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7DF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совершенствование системы профилактики наркомании и снижение уровня наркопреступности на территории муниципального образования рабочий поселок (пгт) Архара. </w:t>
      </w:r>
      <w:r w:rsidRPr="00E16536">
        <w:rPr>
          <w:rFonts w:ascii="Times New Roman" w:hAnsi="Times New Roman"/>
          <w:sz w:val="28"/>
          <w:szCs w:val="28"/>
        </w:rPr>
        <w:t>Для достижения цели подпрограммы необходимо выполнить следующие задачи:</w:t>
      </w:r>
    </w:p>
    <w:p w:rsidR="00BC0F7F" w:rsidRDefault="00BC0F7F" w:rsidP="000453E7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clear" w:pos="1832"/>
          <w:tab w:val="num" w:pos="0"/>
          <w:tab w:val="left" w:pos="900"/>
        </w:tabs>
        <w:ind w:firstLine="207"/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sz w:val="28"/>
          <w:szCs w:val="28"/>
        </w:rPr>
        <w:t>Обеспечение  снижения уровня наркопреступности;</w:t>
      </w:r>
    </w:p>
    <w:p w:rsidR="00BC0F7F" w:rsidRPr="00C857DF" w:rsidRDefault="00BC0F7F" w:rsidP="00C857DF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num" w:pos="0"/>
          <w:tab w:val="left" w:pos="246"/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C857DF">
        <w:rPr>
          <w:rFonts w:ascii="Times New Roman" w:hAnsi="Times New Roman" w:cs="Times New Roman"/>
          <w:sz w:val="28"/>
          <w:szCs w:val="28"/>
        </w:rPr>
        <w:t>Уничтожение сырьевой базы дикорастущей конопли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7F" w:rsidRDefault="00BC0F7F" w:rsidP="00C857DF">
      <w:pPr>
        <w:pStyle w:val="af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C857DF">
      <w:pPr>
        <w:pStyle w:val="af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F4D7B">
        <w:rPr>
          <w:rFonts w:ascii="Times New Roman" w:hAnsi="Times New Roman"/>
          <w:b/>
          <w:bCs/>
          <w:i/>
          <w:sz w:val="28"/>
          <w:szCs w:val="28"/>
        </w:rPr>
        <w:t>Целью подпрограммы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7</w:t>
      </w:r>
      <w:r w:rsidRPr="00CF4D7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81570E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i/>
          <w:sz w:val="28"/>
          <w:szCs w:val="28"/>
        </w:rPr>
        <w:t>физической культуры и спорта</w:t>
      </w:r>
      <w:r w:rsidRPr="0081570E">
        <w:rPr>
          <w:rFonts w:ascii="Times New Roman" w:hAnsi="Times New Roman"/>
          <w:b/>
          <w:i/>
          <w:sz w:val="28"/>
          <w:szCs w:val="28"/>
        </w:rPr>
        <w:t xml:space="preserve"> на территории муниципального образования рабочий поселок (пгт) Архара на 2015-2020 годы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C857DF">
        <w:rPr>
          <w:rFonts w:ascii="Times New Roman" w:hAnsi="Times New Roman"/>
          <w:sz w:val="28"/>
          <w:szCs w:val="28"/>
        </w:rPr>
        <w:t>создание условий для развития на территории муниципального образования рабочий поселок (пгт) Архара физической культуры и массового спорта и увеличение числа лиц, систематически занимающихся физической культурой    и спортом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6536">
        <w:rPr>
          <w:rFonts w:ascii="Times New Roman" w:hAnsi="Times New Roman"/>
          <w:sz w:val="28"/>
          <w:szCs w:val="28"/>
        </w:rPr>
        <w:t>Для достижения цели подпрограммы необходимо выполнить следующие задачи: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after="0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Стимулирование деятельности стадиона «Юность» по привлечению широких масс населения к регулярным занятиям физической культурой и спортом.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after="0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Организация работы по развитию детско-юношеского спорта.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after="0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Организация работы по развитию массового спорта.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after="0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Строительство и реконструкция спортивных сооружений, обеспечивающих проведение спортивных мероприятий.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after="0"/>
        <w:ind w:left="0" w:firstLine="544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Организация и проведение мероприятий по пропаганде здорового образа жизни.</w:t>
      </w:r>
    </w:p>
    <w:p w:rsidR="00BC0F7F" w:rsidRPr="00800C89" w:rsidRDefault="00BC0F7F" w:rsidP="00800C89">
      <w:pPr>
        <w:numPr>
          <w:ilvl w:val="0"/>
          <w:numId w:val="24"/>
        </w:numPr>
        <w:tabs>
          <w:tab w:val="num" w:pos="-3"/>
        </w:tabs>
        <w:spacing w:before="120" w:after="120" w:line="240" w:lineRule="auto"/>
        <w:ind w:left="-3" w:firstLine="543"/>
        <w:jc w:val="both"/>
        <w:rPr>
          <w:rFonts w:ascii="Times New Roman" w:hAnsi="Times New Roman"/>
          <w:sz w:val="28"/>
          <w:szCs w:val="28"/>
        </w:rPr>
      </w:pPr>
      <w:r w:rsidRPr="00800C89">
        <w:rPr>
          <w:rFonts w:ascii="Times New Roman" w:hAnsi="Times New Roman"/>
          <w:sz w:val="28"/>
          <w:szCs w:val="28"/>
        </w:rPr>
        <w:t>Приобретение спортивного оборудования и инвентаря для стадиона «Юность».</w:t>
      </w:r>
    </w:p>
    <w:p w:rsidR="00BC0F7F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основных</w:t>
      </w:r>
      <w:r w:rsidRPr="000D3743">
        <w:rPr>
          <w:rFonts w:ascii="Times New Roman" w:hAnsi="Times New Roman"/>
          <w:sz w:val="28"/>
          <w:szCs w:val="28"/>
        </w:rPr>
        <w:t xml:space="preserve"> мероприятий и пла</w:t>
      </w:r>
      <w:r>
        <w:rPr>
          <w:rFonts w:ascii="Times New Roman" w:hAnsi="Times New Roman"/>
          <w:sz w:val="28"/>
          <w:szCs w:val="28"/>
        </w:rPr>
        <w:t xml:space="preserve">новых показателей реализации муниципальной </w:t>
      </w:r>
      <w:r w:rsidRPr="000D3743">
        <w:rPr>
          <w:rFonts w:ascii="Times New Roman" w:hAnsi="Times New Roman"/>
          <w:sz w:val="28"/>
          <w:szCs w:val="28"/>
        </w:rPr>
        <w:t xml:space="preserve">программы приведена в приложении №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>ной программе.</w:t>
      </w:r>
    </w:p>
    <w:p w:rsidR="00BC0F7F" w:rsidRPr="008F6DDC" w:rsidRDefault="00BC0F7F" w:rsidP="00693811">
      <w:pPr>
        <w:pStyle w:val="af"/>
        <w:widowControl w:val="0"/>
        <w:autoSpaceDE w:val="0"/>
        <w:autoSpaceDN w:val="0"/>
        <w:adjustRightInd w:val="0"/>
        <w:ind w:left="0"/>
        <w:jc w:val="both"/>
        <w:outlineLvl w:val="2"/>
        <w:rPr>
          <w:b/>
          <w:bCs/>
          <w:sz w:val="28"/>
          <w:szCs w:val="28"/>
        </w:rPr>
      </w:pPr>
    </w:p>
    <w:p w:rsidR="00BC0F7F" w:rsidRPr="008F6DDC" w:rsidRDefault="00BC0F7F" w:rsidP="00693811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 xml:space="preserve">4. Сведения об основных мерах правового регулирования в сфере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BC0F7F" w:rsidRPr="008F6DDC" w:rsidRDefault="00BC0F7F" w:rsidP="00693811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ная программа базируется на положениях:</w:t>
      </w:r>
    </w:p>
    <w:p w:rsidR="00BC0F7F" w:rsidRPr="008F6DDC" w:rsidRDefault="00BC0F7F" w:rsidP="00693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BC0F7F" w:rsidRPr="008F6DDC" w:rsidRDefault="00BC0F7F" w:rsidP="006938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Бюджетного кодекса Российской Федерации;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Федерального закона от 06.10.2003 </w:t>
      </w:r>
      <w:hyperlink r:id="rId11" w:history="1">
        <w:r>
          <w:rPr>
            <w:rFonts w:ascii="Times New Roman" w:hAnsi="Times New Roman"/>
            <w:sz w:val="28"/>
            <w:szCs w:val="28"/>
          </w:rPr>
          <w:t>№</w:t>
        </w:r>
        <w:r w:rsidRPr="008F6DDC">
          <w:rPr>
            <w:rFonts w:ascii="Times New Roman" w:hAnsi="Times New Roman"/>
            <w:sz w:val="28"/>
            <w:szCs w:val="28"/>
          </w:rPr>
          <w:t xml:space="preserve"> 131-ФЗ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6D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315B18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18">
        <w:rPr>
          <w:rFonts w:ascii="Times New Roman" w:hAnsi="Times New Roman"/>
          <w:sz w:val="28"/>
          <w:szCs w:val="28"/>
        </w:rPr>
        <w:t>- Федерального закона от 12.01.1996 № 7-ФЗ «О некоммерческих организациях»;</w:t>
      </w:r>
    </w:p>
    <w:p w:rsidR="00BC0F7F" w:rsidRDefault="00BC0F7F" w:rsidP="0069381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0B7D6A">
        <w:rPr>
          <w:rFonts w:ascii="Times New Roman" w:hAnsi="Times New Roman"/>
          <w:sz w:val="28"/>
          <w:szCs w:val="28"/>
        </w:rPr>
        <w:t xml:space="preserve">едерального </w:t>
      </w:r>
      <w:hyperlink r:id="rId12" w:history="1">
        <w:r w:rsidRPr="000B7D6A">
          <w:rPr>
            <w:rFonts w:ascii="Times New Roman" w:hAnsi="Times New Roman"/>
            <w:sz w:val="28"/>
            <w:szCs w:val="28"/>
          </w:rPr>
          <w:t>закона</w:t>
        </w:r>
      </w:hyperlink>
      <w:r w:rsidRPr="000B7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05.04.2013  № 44-ФЗ «О контрактной системе в сфере закупок товаров, работ, услуг для обеспечения муниципальных и муниципальных нужд»;</w:t>
      </w:r>
    </w:p>
    <w:p w:rsidR="00BC0F7F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1F27">
        <w:rPr>
          <w:rFonts w:ascii="Times New Roman" w:hAnsi="Times New Roman"/>
          <w:sz w:val="28"/>
          <w:szCs w:val="28"/>
        </w:rPr>
        <w:t>Федерального закона от 21 июля 1997 года № 122-ФЗ «</w:t>
      </w:r>
      <w:r>
        <w:rPr>
          <w:rFonts w:ascii="Times New Roman" w:hAnsi="Times New Roman"/>
          <w:sz w:val="28"/>
          <w:szCs w:val="28"/>
        </w:rPr>
        <w:t>О</w:t>
      </w:r>
      <w:r w:rsidRPr="00DD1F27">
        <w:rPr>
          <w:rFonts w:ascii="Times New Roman" w:hAnsi="Times New Roman"/>
          <w:sz w:val="28"/>
          <w:szCs w:val="28"/>
        </w:rPr>
        <w:t xml:space="preserve"> государственной регистрации прав на недвижимое имущество и сделок с ним»</w:t>
      </w:r>
      <w:r>
        <w:rPr>
          <w:rFonts w:ascii="Times New Roman" w:hAnsi="Times New Roman"/>
          <w:sz w:val="28"/>
          <w:szCs w:val="28"/>
        </w:rPr>
        <w:t>;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Бюджетном </w:t>
      </w:r>
      <w:r>
        <w:rPr>
          <w:rFonts w:ascii="Times New Roman" w:hAnsi="Times New Roman"/>
          <w:sz w:val="28"/>
          <w:szCs w:val="28"/>
        </w:rPr>
        <w:t>П</w:t>
      </w:r>
      <w:r w:rsidRPr="008F6DDC">
        <w:rPr>
          <w:rFonts w:ascii="Times New Roman" w:hAnsi="Times New Roman"/>
          <w:sz w:val="28"/>
          <w:szCs w:val="28"/>
        </w:rPr>
        <w:t>ослании Президента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6DDC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ой политике в 2013 - 2015 годах;</w:t>
      </w:r>
    </w:p>
    <w:p w:rsidR="00BC0F7F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EC">
        <w:rPr>
          <w:rFonts w:ascii="Times New Roman" w:hAnsi="Times New Roman"/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>
        <w:rPr>
          <w:rFonts w:ascii="Times New Roman" w:hAnsi="Times New Roman"/>
          <w:sz w:val="28"/>
          <w:szCs w:val="28"/>
        </w:rPr>
        <w:t xml:space="preserve">ийской Федерации от 17.11.2008 </w:t>
      </w:r>
      <w:r w:rsidRPr="003D7DEC">
        <w:rPr>
          <w:rFonts w:ascii="Times New Roman" w:hAnsi="Times New Roman"/>
          <w:sz w:val="28"/>
          <w:szCs w:val="28"/>
        </w:rPr>
        <w:t>№ 1662-р;</w:t>
      </w:r>
    </w:p>
    <w:p w:rsidR="00BC0F7F" w:rsidRDefault="00BC0F7F" w:rsidP="006938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Закона Российской Федерации от 02.03.2007 №25-ФЗ «О муниципальной службе в  Российской Федерации»;</w:t>
      </w:r>
    </w:p>
    <w:p w:rsidR="00BC0F7F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Закона Амурской области от 31.08.2007 № 364-ОЗ «О муниципальной службе в Амурской области»;</w:t>
      </w:r>
    </w:p>
    <w:p w:rsidR="00BC0F7F" w:rsidRPr="00394A68" w:rsidRDefault="00BC0F7F" w:rsidP="00693811">
      <w:pPr>
        <w:shd w:val="clear" w:color="auto" w:fill="FFFFFF"/>
        <w:spacing w:after="0" w:line="322" w:lineRule="exact"/>
        <w:ind w:left="31" w:right="5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4A68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394A68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годы;</w:t>
      </w:r>
    </w:p>
    <w:p w:rsidR="00BC0F7F" w:rsidRPr="00F26F55" w:rsidRDefault="00BC0F7F" w:rsidP="00693811">
      <w:pPr>
        <w:shd w:val="clear" w:color="auto" w:fill="FFFFFF"/>
        <w:spacing w:after="0" w:line="322" w:lineRule="exact"/>
        <w:ind w:left="34" w:right="5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394A68">
        <w:rPr>
          <w:rFonts w:ascii="Times New Roman" w:hAnsi="Times New Roman"/>
          <w:color w:val="000000"/>
          <w:sz w:val="28"/>
          <w:szCs w:val="28"/>
        </w:rPr>
        <w:t>сновных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</w:t>
      </w:r>
      <w:r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Pr="00394A6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до 2016 г</w:t>
      </w:r>
      <w:r w:rsidRPr="00394A68">
        <w:rPr>
          <w:rFonts w:ascii="Times New Roman" w:hAnsi="Times New Roman"/>
          <w:color w:val="000000"/>
          <w:sz w:val="28"/>
          <w:szCs w:val="28"/>
        </w:rPr>
        <w:t>.</w:t>
      </w:r>
    </w:p>
    <w:p w:rsidR="00BC0F7F" w:rsidRPr="00BB2227" w:rsidRDefault="00BC0F7F" w:rsidP="0080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227">
        <w:rPr>
          <w:rFonts w:ascii="Times New Roman" w:hAnsi="Times New Roman"/>
          <w:sz w:val="28"/>
          <w:szCs w:val="28"/>
        </w:rPr>
        <w:t>- иных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Амурской области, </w:t>
      </w:r>
      <w:r w:rsidRPr="00BB2227">
        <w:rPr>
          <w:rFonts w:ascii="Times New Roman" w:hAnsi="Times New Roman"/>
          <w:sz w:val="28"/>
          <w:szCs w:val="28"/>
        </w:rPr>
        <w:t>Архаринского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BB2227">
        <w:rPr>
          <w:rFonts w:ascii="Times New Roman" w:hAnsi="Times New Roman"/>
          <w:sz w:val="28"/>
          <w:szCs w:val="28"/>
        </w:rPr>
        <w:t xml:space="preserve"> в сферах реализации муниципальной программы.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Кроме того, в период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 xml:space="preserve">программы потребуются изменения правового регулирования на уровне </w:t>
      </w:r>
      <w:r>
        <w:rPr>
          <w:rFonts w:ascii="Times New Roman" w:hAnsi="Times New Roman"/>
          <w:sz w:val="28"/>
          <w:szCs w:val="28"/>
        </w:rPr>
        <w:t>поселка</w:t>
      </w:r>
      <w:r w:rsidRPr="00F5473F">
        <w:rPr>
          <w:rFonts w:ascii="Times New Roman" w:hAnsi="Times New Roman"/>
          <w:sz w:val="28"/>
          <w:szCs w:val="28"/>
        </w:rPr>
        <w:t xml:space="preserve"> в отдельных сферах реализации муниципальной программы.</w:t>
      </w:r>
      <w:r w:rsidRPr="008F6DDC">
        <w:rPr>
          <w:rFonts w:ascii="Times New Roman" w:hAnsi="Times New Roman"/>
          <w:sz w:val="28"/>
          <w:szCs w:val="28"/>
        </w:rPr>
        <w:t xml:space="preserve"> Это связано, прежде всего, с необходимостью приведения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нормативных правовых актов</w:t>
      </w:r>
      <w:r w:rsidRPr="008F6DDC">
        <w:rPr>
          <w:rFonts w:ascii="Times New Roman" w:hAnsi="Times New Roman"/>
          <w:sz w:val="28"/>
          <w:szCs w:val="28"/>
        </w:rPr>
        <w:t xml:space="preserve"> в соответствие с федеральным</w:t>
      </w:r>
      <w:r>
        <w:rPr>
          <w:rFonts w:ascii="Times New Roman" w:hAnsi="Times New Roman"/>
          <w:sz w:val="28"/>
          <w:szCs w:val="28"/>
        </w:rPr>
        <w:t xml:space="preserve"> и региональным </w:t>
      </w:r>
      <w:r w:rsidRPr="008F6DDC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ом,</w:t>
      </w:r>
      <w:r w:rsidRPr="008F6DDC">
        <w:rPr>
          <w:rFonts w:ascii="Times New Roman" w:hAnsi="Times New Roman"/>
          <w:sz w:val="28"/>
          <w:szCs w:val="28"/>
        </w:rPr>
        <w:t xml:space="preserve"> а также совершенствования правового регулирования отдельных направлений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политики, в т.ч.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F6DDC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ю внутреннего финансового контроля.</w:t>
      </w:r>
    </w:p>
    <w:p w:rsidR="00BC0F7F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Предполагаемые к принятию меры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в сфере реализации 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 приведены в приложении № 2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программе.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8F6DDC" w:rsidRDefault="00BC0F7F" w:rsidP="0069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F6DDC">
        <w:rPr>
          <w:rFonts w:ascii="Times New Roman" w:hAnsi="Times New Roman"/>
          <w:b/>
          <w:bCs/>
          <w:sz w:val="28"/>
          <w:szCs w:val="28"/>
        </w:rPr>
        <w:t xml:space="preserve">. Ресурсное обеспечение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BC0F7F" w:rsidRPr="004C1446" w:rsidRDefault="00BC0F7F" w:rsidP="0069381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446">
        <w:rPr>
          <w:rFonts w:ascii="Times New Roman" w:hAnsi="Times New Roman" w:cs="Times New Roman"/>
          <w:sz w:val="28"/>
          <w:szCs w:val="28"/>
          <w:lang w:eastAsia="en-US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>ной прог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раммы за счет средств бюджета рабочего поселка (пгт) Архара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>–2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020 годах составит 157 026,06 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подпрограммам:</w:t>
      </w:r>
    </w:p>
    <w:p w:rsidR="00BC0F7F" w:rsidRPr="004C1446" w:rsidRDefault="00BC0F7F" w:rsidP="0069381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446">
        <w:rPr>
          <w:rFonts w:ascii="Times New Roman" w:hAnsi="Times New Roman" w:cs="Times New Roman"/>
          <w:sz w:val="28"/>
          <w:szCs w:val="28"/>
          <w:lang w:eastAsia="en-US"/>
        </w:rPr>
        <w:t>- Подпрограмма 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0C89">
        <w:rPr>
          <w:rFonts w:ascii="Times New Roman" w:hAnsi="Times New Roman"/>
          <w:bCs/>
          <w:sz w:val="28"/>
          <w:szCs w:val="28"/>
        </w:rPr>
        <w:t>«</w:t>
      </w:r>
      <w:r w:rsidRPr="00800C89">
        <w:rPr>
          <w:rFonts w:ascii="Times New Roman" w:hAnsi="Times New Roman"/>
          <w:sz w:val="28"/>
          <w:szCs w:val="28"/>
        </w:rPr>
        <w:t>Обеспечение функций исполнительных органов местного самоуправления на территории муниципального образования рабочий поселок (пгт) Архара на 2015-2020 годы</w:t>
      </w:r>
      <w:r w:rsidRPr="00800C89">
        <w:rPr>
          <w:rFonts w:ascii="Times New Roman" w:hAnsi="Times New Roman"/>
          <w:bCs/>
          <w:sz w:val="28"/>
          <w:szCs w:val="28"/>
        </w:rPr>
        <w:t>»</w:t>
      </w:r>
      <w:r w:rsidRPr="000D3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- 62 507,30</w:t>
      </w:r>
      <w:r w:rsidRPr="004C144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BC0F7F" w:rsidRPr="00A85BF5" w:rsidRDefault="00BC0F7F" w:rsidP="00A85BF5">
      <w:pPr>
        <w:pStyle w:val="a9"/>
        <w:ind w:firstLine="540"/>
        <w:jc w:val="both"/>
        <w:rPr>
          <w:sz w:val="28"/>
          <w:szCs w:val="28"/>
          <w:lang w:eastAsia="en-US"/>
        </w:rPr>
      </w:pPr>
      <w:r w:rsidRPr="00A85BF5">
        <w:rPr>
          <w:sz w:val="28"/>
          <w:szCs w:val="28"/>
          <w:lang w:eastAsia="en-US"/>
        </w:rPr>
        <w:lastRenderedPageBreak/>
        <w:t xml:space="preserve">- Подпрограмма 2 </w:t>
      </w:r>
      <w:r w:rsidRPr="00A85BF5">
        <w:rPr>
          <w:sz w:val="28"/>
          <w:szCs w:val="28"/>
        </w:rPr>
        <w:t>«Обеспечение первичных мер пожарной безопасности на территории муниципального образования рабочий поселок (пгт) Архара на 2015-2020 годы»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1770,00</w:t>
      </w:r>
      <w:r w:rsidRPr="00A85BF5">
        <w:rPr>
          <w:sz w:val="28"/>
          <w:szCs w:val="28"/>
        </w:rPr>
        <w:t xml:space="preserve"> тыс. рублей;</w:t>
      </w:r>
    </w:p>
    <w:p w:rsidR="00BC0F7F" w:rsidRDefault="00BC0F7F" w:rsidP="00A85BF5">
      <w:pPr>
        <w:pStyle w:val="a9"/>
        <w:ind w:firstLine="540"/>
        <w:jc w:val="both"/>
        <w:rPr>
          <w:sz w:val="28"/>
          <w:szCs w:val="28"/>
        </w:rPr>
      </w:pPr>
      <w:r w:rsidRPr="004C1446">
        <w:rPr>
          <w:sz w:val="28"/>
          <w:szCs w:val="28"/>
          <w:lang w:eastAsia="en-US"/>
        </w:rPr>
        <w:t xml:space="preserve">- Подпрограмма 3 </w:t>
      </w:r>
      <w:r w:rsidRPr="00A87ECD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A87ECD">
        <w:rPr>
          <w:sz w:val="28"/>
          <w:szCs w:val="28"/>
        </w:rPr>
        <w:t xml:space="preserve"> сети автомобильных дорог </w:t>
      </w:r>
      <w:r w:rsidRPr="0061615D">
        <w:rPr>
          <w:sz w:val="28"/>
          <w:szCs w:val="28"/>
        </w:rPr>
        <w:t>местного значения в границах населенных пунктов поселения и обеспечение безопасности дорожного движения на них</w:t>
      </w:r>
      <w:r>
        <w:rPr>
          <w:sz w:val="28"/>
          <w:szCs w:val="28"/>
        </w:rPr>
        <w:t xml:space="preserve"> на территории муниципального образования рабочий поселок (пгт) Архара на 2015-2020 годы</w:t>
      </w:r>
      <w:r w:rsidRPr="00A87ECD">
        <w:rPr>
          <w:sz w:val="28"/>
          <w:szCs w:val="28"/>
        </w:rPr>
        <w:t>»</w:t>
      </w:r>
      <w:r w:rsidRPr="00A8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16 530,44 </w:t>
      </w:r>
      <w:r w:rsidRPr="00A85BF5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BC0F7F" w:rsidRPr="00A87ECD" w:rsidRDefault="00BC0F7F" w:rsidP="00A85BF5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Подпрограмма 4 </w:t>
      </w:r>
      <w:r w:rsidRPr="00A87ECD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муниципального образования рабочий поселок (пгт) Архара на 2015-2020 годы</w:t>
      </w:r>
      <w:r w:rsidRPr="00A87ECD">
        <w:rPr>
          <w:sz w:val="28"/>
          <w:szCs w:val="28"/>
        </w:rPr>
        <w:t>»</w:t>
      </w:r>
      <w:r w:rsidRPr="00A85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64 021,12</w:t>
      </w:r>
      <w:r w:rsidRPr="00A85BF5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BC0F7F" w:rsidRPr="00A87ECD" w:rsidRDefault="00BC0F7F" w:rsidP="00A85BF5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Подпрограмма </w:t>
      </w:r>
      <w:r w:rsidRPr="00A87ECD">
        <w:rPr>
          <w:sz w:val="28"/>
          <w:szCs w:val="28"/>
        </w:rPr>
        <w:t xml:space="preserve">5 </w:t>
      </w:r>
      <w:r>
        <w:rPr>
          <w:sz w:val="28"/>
          <w:szCs w:val="28"/>
        </w:rPr>
        <w:t>«Развитие и сохранение культуры на территории муниципального образования рабочий поселок (пгт) Архара на 2015-2020 годы»</w:t>
      </w:r>
      <w:r w:rsidRPr="00A85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4 850,00</w:t>
      </w:r>
      <w:r w:rsidRPr="00A85BF5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BC0F7F" w:rsidRDefault="00BC0F7F" w:rsidP="00A85BF5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Подпрограмма </w:t>
      </w:r>
      <w:r w:rsidRPr="00A87ECD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«Противодействие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годы» </w:t>
      </w:r>
      <w:r w:rsidRPr="00A8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130,00 </w:t>
      </w:r>
      <w:r w:rsidRPr="00A85BF5">
        <w:rPr>
          <w:sz w:val="28"/>
          <w:szCs w:val="28"/>
        </w:rPr>
        <w:t>тыс. рублей;</w:t>
      </w:r>
    </w:p>
    <w:p w:rsidR="00BC0F7F" w:rsidRPr="00A87ECD" w:rsidRDefault="00BC0F7F" w:rsidP="00A85BF5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Подпрограмма  </w:t>
      </w:r>
      <w:r>
        <w:rPr>
          <w:sz w:val="28"/>
          <w:szCs w:val="28"/>
        </w:rPr>
        <w:t>7 «Развитие  физической культуры и спорта на территории муниципального образования рабочий поселок (пгт) Архара на 2015-2020 годы»</w:t>
      </w:r>
      <w:r w:rsidRPr="00A85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5BF5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7 217,20 </w:t>
      </w:r>
      <w:r w:rsidRPr="00A85BF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C0F7F" w:rsidRPr="008F6DDC" w:rsidRDefault="00BC0F7F" w:rsidP="0069381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Объем финансового обеспечения на реализацию муниципальной программы подлежит ежегодному уточнению в рамках подготовки проекта бюджета рабочего поселка (пгт) Архара  о бюджете на очередной финансовый год и плановый период.</w:t>
      </w:r>
    </w:p>
    <w:p w:rsidR="00BC0F7F" w:rsidRPr="008F6DDC" w:rsidRDefault="00BC0F7F" w:rsidP="00693811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Ресурсное обеспечение реализац</w:t>
      </w:r>
      <w:r>
        <w:rPr>
          <w:rFonts w:ascii="Times New Roman" w:hAnsi="Times New Roman" w:cs="Times New Roman"/>
          <w:sz w:val="28"/>
          <w:szCs w:val="28"/>
        </w:rPr>
        <w:t>ии муниципальной программы</w:t>
      </w:r>
      <w:r w:rsidRPr="008F6DDC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 w:cs="Times New Roman"/>
          <w:sz w:val="28"/>
          <w:szCs w:val="28"/>
        </w:rPr>
        <w:t xml:space="preserve"> и ресурсное обеспечение и прогнозная (справочная) оценка расходов на реализацию мероприят</w:t>
      </w:r>
      <w:r>
        <w:rPr>
          <w:rFonts w:ascii="Times New Roman" w:hAnsi="Times New Roman" w:cs="Times New Roman"/>
          <w:sz w:val="28"/>
          <w:szCs w:val="28"/>
        </w:rPr>
        <w:t>ий муниципальной программы</w:t>
      </w:r>
      <w:r w:rsidRPr="008F6DDC">
        <w:rPr>
          <w:rFonts w:ascii="Times New Roman" w:hAnsi="Times New Roman" w:cs="Times New Roman"/>
          <w:sz w:val="28"/>
          <w:szCs w:val="28"/>
        </w:rPr>
        <w:t xml:space="preserve"> из различных источников финансирования представлены соотв</w:t>
      </w:r>
      <w:r>
        <w:rPr>
          <w:rFonts w:ascii="Times New Roman" w:hAnsi="Times New Roman" w:cs="Times New Roman"/>
          <w:sz w:val="28"/>
          <w:szCs w:val="28"/>
        </w:rPr>
        <w:t>етственно в приложениях № 3-</w:t>
      </w:r>
      <w:r w:rsidRPr="008F6DDC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6DDC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BC0F7F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F6DDC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8F6DDC">
        <w:rPr>
          <w:rFonts w:ascii="Times New Roman" w:hAnsi="Times New Roman"/>
          <w:b/>
          <w:bCs/>
          <w:sz w:val="28"/>
          <w:szCs w:val="28"/>
        </w:rPr>
        <w:t>. Планируемые пок</w:t>
      </w:r>
      <w:r>
        <w:rPr>
          <w:rFonts w:ascii="Times New Roman" w:hAnsi="Times New Roman"/>
          <w:b/>
          <w:bCs/>
          <w:sz w:val="28"/>
          <w:szCs w:val="28"/>
        </w:rPr>
        <w:t>азатели эффективности 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BC0F7F" w:rsidRPr="008F6DDC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</w:p>
    <w:p w:rsidR="00BC0F7F" w:rsidRPr="008F6DDC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Основными результатами  реализации  и индикаторами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 будут являться:</w:t>
      </w:r>
    </w:p>
    <w:p w:rsidR="00BC0F7F" w:rsidRPr="004B66F5" w:rsidRDefault="00BC0F7F" w:rsidP="004B66F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6F5">
        <w:rPr>
          <w:rFonts w:ascii="Times New Roman" w:hAnsi="Times New Roman"/>
          <w:sz w:val="28"/>
          <w:szCs w:val="28"/>
        </w:rPr>
        <w:t xml:space="preserve">1.  Доля населения довольного эффективностью деятельности руководителей органов местного самоуправления от общего </w:t>
      </w:r>
      <w:proofErr w:type="gramStart"/>
      <w:r w:rsidRPr="004B66F5">
        <w:rPr>
          <w:rFonts w:ascii="Times New Roman" w:hAnsi="Times New Roman"/>
          <w:sz w:val="28"/>
          <w:szCs w:val="28"/>
        </w:rPr>
        <w:t>числа</w:t>
      </w:r>
      <w:proofErr w:type="gramEnd"/>
      <w:r w:rsidRPr="004B66F5">
        <w:rPr>
          <w:rFonts w:ascii="Times New Roman" w:hAnsi="Times New Roman"/>
          <w:sz w:val="28"/>
          <w:szCs w:val="28"/>
        </w:rPr>
        <w:t xml:space="preserve"> опрошенных не менее 30 % во всем периоде реализации программы.</w:t>
      </w:r>
    </w:p>
    <w:p w:rsidR="00BC0F7F" w:rsidRPr="00F5473F" w:rsidRDefault="00BC0F7F" w:rsidP="004B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207E">
        <w:rPr>
          <w:rFonts w:ascii="Times New Roman" w:hAnsi="Times New Roman"/>
          <w:sz w:val="28"/>
          <w:szCs w:val="28"/>
        </w:rPr>
        <w:t xml:space="preserve">. </w:t>
      </w:r>
      <w:r w:rsidRPr="00F5473F">
        <w:rPr>
          <w:rFonts w:ascii="Times New Roman" w:hAnsi="Times New Roman"/>
          <w:sz w:val="28"/>
          <w:szCs w:val="28"/>
        </w:rPr>
        <w:t>Увеличение доли расходов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F5473F">
        <w:rPr>
          <w:rFonts w:ascii="Times New Roman" w:hAnsi="Times New Roman"/>
          <w:sz w:val="28"/>
          <w:szCs w:val="28"/>
        </w:rPr>
        <w:t>, формируемых в рамках муниципальных программ в общем объеме расходов бюджета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>
        <w:rPr>
          <w:rFonts w:ascii="Times New Roman" w:hAnsi="Times New Roman"/>
          <w:sz w:val="28"/>
          <w:szCs w:val="28"/>
        </w:rPr>
        <w:lastRenderedPageBreak/>
        <w:t>поселка (пгт) Архара</w:t>
      </w:r>
      <w:r w:rsidRPr="00F5473F">
        <w:rPr>
          <w:rFonts w:ascii="Times New Roman" w:hAnsi="Times New Roman"/>
          <w:sz w:val="28"/>
          <w:szCs w:val="28"/>
        </w:rPr>
        <w:t xml:space="preserve">, без учета целевых безвозмездных поступлений до </w:t>
      </w:r>
      <w:r>
        <w:rPr>
          <w:rFonts w:ascii="Times New Roman" w:hAnsi="Times New Roman"/>
          <w:sz w:val="28"/>
          <w:szCs w:val="28"/>
        </w:rPr>
        <w:t>98</w:t>
      </w:r>
      <w:r w:rsidRPr="00F5473F">
        <w:rPr>
          <w:rFonts w:ascii="Times New Roman" w:hAnsi="Times New Roman"/>
          <w:sz w:val="28"/>
          <w:szCs w:val="28"/>
        </w:rPr>
        <w:t xml:space="preserve"> процентов к концу 2020 года.</w:t>
      </w:r>
    </w:p>
    <w:p w:rsidR="00BC0F7F" w:rsidRPr="00F5473F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73F">
        <w:rPr>
          <w:rFonts w:ascii="Times New Roman" w:hAnsi="Times New Roman"/>
          <w:sz w:val="28"/>
          <w:szCs w:val="28"/>
        </w:rPr>
        <w:t>Индикатор определяется как: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F5473F">
        <w:rPr>
          <w:rFonts w:ascii="Times New Roman" w:hAnsi="Times New Roman"/>
          <w:sz w:val="28"/>
          <w:szCs w:val="28"/>
        </w:rPr>
        <w:t>, формируемых в рамках муниципальных программ / общий объем расходов бюджета</w:t>
      </w:r>
      <w:r>
        <w:rPr>
          <w:rFonts w:ascii="Times New Roman" w:hAnsi="Times New Roman"/>
          <w:sz w:val="28"/>
          <w:szCs w:val="28"/>
        </w:rPr>
        <w:t xml:space="preserve"> поселка </w:t>
      </w:r>
      <w:r w:rsidRPr="00F5473F">
        <w:rPr>
          <w:rFonts w:ascii="Times New Roman" w:hAnsi="Times New Roman"/>
          <w:sz w:val="28"/>
          <w:szCs w:val="28"/>
        </w:rPr>
        <w:t xml:space="preserve"> X 100 процентов.</w:t>
      </w:r>
    </w:p>
    <w:p w:rsidR="00BC0F7F" w:rsidRPr="0072207E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Pr="0072207E">
        <w:rPr>
          <w:rFonts w:ascii="Times New Roman" w:hAnsi="Times New Roman"/>
          <w:sz w:val="28"/>
          <w:szCs w:val="28"/>
        </w:rPr>
        <w:t>. Увеличение доли  используемых объектов в общем количестве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07E">
        <w:rPr>
          <w:rFonts w:ascii="Times New Roman" w:hAnsi="Times New Roman"/>
          <w:sz w:val="28"/>
          <w:szCs w:val="28"/>
        </w:rPr>
        <w:t>муниципальной собственности</w:t>
      </w:r>
      <w:r w:rsidRPr="0072207E">
        <w:rPr>
          <w:rFonts w:ascii="Times New Roman" w:hAnsi="Times New Roman"/>
          <w:sz w:val="28"/>
          <w:szCs w:val="28"/>
          <w:lang w:eastAsia="ar-SA"/>
        </w:rPr>
        <w:t xml:space="preserve"> до</w:t>
      </w:r>
      <w:r>
        <w:rPr>
          <w:rFonts w:ascii="Times New Roman" w:hAnsi="Times New Roman"/>
          <w:sz w:val="28"/>
          <w:szCs w:val="28"/>
          <w:lang w:eastAsia="ar-SA"/>
        </w:rPr>
        <w:t xml:space="preserve"> 100 % </w:t>
      </w:r>
      <w:r w:rsidRPr="0072207E">
        <w:rPr>
          <w:rFonts w:ascii="Times New Roman" w:hAnsi="Times New Roman"/>
          <w:sz w:val="28"/>
          <w:szCs w:val="28"/>
          <w:lang w:eastAsia="ar-SA"/>
        </w:rPr>
        <w:t>к концу 2020 года.</w:t>
      </w:r>
    </w:p>
    <w:p w:rsidR="00BC0F7F" w:rsidRPr="0072207E" w:rsidRDefault="00BC0F7F" w:rsidP="00693811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207E">
        <w:rPr>
          <w:rFonts w:ascii="Times New Roman" w:hAnsi="Times New Roman"/>
          <w:sz w:val="28"/>
          <w:szCs w:val="28"/>
        </w:rPr>
        <w:t xml:space="preserve">Индикатор определяется как: количество используемых объектов,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поселка</w:t>
      </w:r>
      <w:r w:rsidRPr="0072207E">
        <w:rPr>
          <w:rFonts w:ascii="Times New Roman" w:hAnsi="Times New Roman"/>
          <w:sz w:val="28"/>
          <w:szCs w:val="28"/>
        </w:rPr>
        <w:t>/ общее количество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2594">
        <w:rPr>
          <w:rFonts w:ascii="Times New Roman" w:hAnsi="Times New Roman"/>
          <w:sz w:val="28"/>
          <w:szCs w:val="28"/>
        </w:rPr>
        <w:t>х</w:t>
      </w:r>
      <w:r w:rsidRPr="0072207E">
        <w:rPr>
          <w:rFonts w:ascii="Times New Roman" w:hAnsi="Times New Roman"/>
          <w:sz w:val="28"/>
          <w:szCs w:val="28"/>
        </w:rPr>
        <w:t xml:space="preserve"> 100 процентов.</w:t>
      </w:r>
    </w:p>
    <w:p w:rsidR="00BC0F7F" w:rsidRPr="0072207E" w:rsidRDefault="00BC0F7F" w:rsidP="00693811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4B66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 xml:space="preserve">Риски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 xml:space="preserve">ной программы. </w:t>
      </w:r>
    </w:p>
    <w:p w:rsidR="00BC0F7F" w:rsidRDefault="00BC0F7F" w:rsidP="004B66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>Меры управления рисками.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экономические, финансовые, правовые и управленческие риски.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Основными рисками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являются: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6DDC">
        <w:rPr>
          <w:rFonts w:ascii="Times New Roman" w:hAnsi="Times New Roman"/>
          <w:i/>
          <w:sz w:val="28"/>
          <w:szCs w:val="28"/>
        </w:rPr>
        <w:t>экономические риски</w:t>
      </w:r>
      <w:r w:rsidRPr="008F6DDC">
        <w:rPr>
          <w:rFonts w:ascii="Times New Roman" w:hAnsi="Times New Roman"/>
          <w:sz w:val="28"/>
          <w:szCs w:val="28"/>
        </w:rPr>
        <w:t>: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сущ</w:t>
      </w:r>
      <w:r>
        <w:rPr>
          <w:rFonts w:ascii="Times New Roman" w:hAnsi="Times New Roman"/>
          <w:sz w:val="28"/>
          <w:szCs w:val="28"/>
        </w:rPr>
        <w:t xml:space="preserve">ественное ухудшение параметров </w:t>
      </w:r>
      <w:r w:rsidRPr="008F6DDC">
        <w:rPr>
          <w:rFonts w:ascii="Times New Roman" w:hAnsi="Times New Roman"/>
          <w:sz w:val="28"/>
          <w:szCs w:val="28"/>
        </w:rPr>
        <w:t>экономического состояния, что повлечет за собой: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- увеличение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рабочего поселка (пгт) Архара</w:t>
      </w:r>
      <w:r w:rsidRPr="008F6DDC">
        <w:rPr>
          <w:rFonts w:ascii="Times New Roman" w:hAnsi="Times New Roman" w:cs="Times New Roman"/>
          <w:sz w:val="28"/>
          <w:szCs w:val="28"/>
        </w:rPr>
        <w:t>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 xml:space="preserve">- увеличение объема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6DDC">
        <w:rPr>
          <w:rFonts w:ascii="Times New Roman" w:hAnsi="Times New Roman" w:cs="Times New Roman"/>
          <w:sz w:val="28"/>
          <w:szCs w:val="28"/>
        </w:rPr>
        <w:t>ного  долга и стоимости его обслуживания;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- увеличение рисков несбалансированности бюджет</w:t>
      </w:r>
      <w:r>
        <w:rPr>
          <w:rFonts w:ascii="Times New Roman" w:hAnsi="Times New Roman" w:cs="Times New Roman"/>
          <w:sz w:val="28"/>
          <w:szCs w:val="28"/>
        </w:rPr>
        <w:t>а поселка</w:t>
      </w:r>
      <w:r w:rsidRPr="008F6DDC">
        <w:rPr>
          <w:rFonts w:ascii="Times New Roman" w:hAnsi="Times New Roman" w:cs="Times New Roman"/>
          <w:sz w:val="28"/>
          <w:szCs w:val="28"/>
        </w:rPr>
        <w:t>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 xml:space="preserve">- уменьшение покупательской способности субъектов экономической деятельности, являющихся потенциальными покупателями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6DDC">
        <w:rPr>
          <w:rFonts w:ascii="Times New Roman" w:hAnsi="Times New Roman" w:cs="Times New Roman"/>
          <w:sz w:val="28"/>
          <w:szCs w:val="28"/>
        </w:rPr>
        <w:t>ного имущества в рамках процесса приватизации;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- негативное влияние на результаты финансово-хозяйственной деятельности организаций и хозяйственных обществ.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Для минимизации данной группы рисков необходимо: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наличие долгосрочной бюджетной стратегии, обеспечивающей соблюдение законодательно установленных бюджетных правил,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учитывать конъюнктурные колебания при бюджетном прогнозировании.</w:t>
      </w:r>
    </w:p>
    <w:p w:rsidR="00BC0F7F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2) </w:t>
      </w:r>
      <w:r w:rsidRPr="008F6DDC">
        <w:rPr>
          <w:rFonts w:ascii="Times New Roman" w:hAnsi="Times New Roman"/>
          <w:i/>
          <w:sz w:val="28"/>
          <w:szCs w:val="28"/>
        </w:rPr>
        <w:t>нормативные риски: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риски, связанные с изменениями законодательства (на федеральном и региональном уровне);</w:t>
      </w:r>
    </w:p>
    <w:p w:rsidR="00BC0F7F" w:rsidRPr="008F6DDC" w:rsidRDefault="00BC0F7F" w:rsidP="006938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рост нарушений бюджетного законодательства в муниципальных образованиях.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 xml:space="preserve">- проведение мониторинга действующего законодательства, влияющего на выполнение программных </w:t>
      </w:r>
      <w:hyperlink w:anchor="Par1018" w:history="1">
        <w:r w:rsidRPr="008F6DDC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8F6DDC">
        <w:rPr>
          <w:rFonts w:ascii="Times New Roman" w:hAnsi="Times New Roman"/>
          <w:sz w:val="28"/>
          <w:szCs w:val="28"/>
        </w:rPr>
        <w:t>, достижение поставленной цели и решение задач.</w:t>
      </w:r>
    </w:p>
    <w:p w:rsidR="00BC0F7F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3) </w:t>
      </w:r>
      <w:r w:rsidRPr="008F6DDC">
        <w:rPr>
          <w:rFonts w:ascii="Times New Roman" w:hAnsi="Times New Roman"/>
          <w:i/>
          <w:sz w:val="28"/>
          <w:szCs w:val="28"/>
        </w:rPr>
        <w:t>административные риски: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вероятность принятия неэффективных решений при координации взаимодействия органов исполнительной власти, участвующих в реализации мероприятий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нарушение требований законодательства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программы;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BC0F7F" w:rsidRPr="008F6DDC" w:rsidRDefault="00BC0F7F" w:rsidP="0069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мониторинга выполнения мероприятий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подпрограммы;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эффективного взаимодействия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поселения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BC0F7F" w:rsidRPr="000D3743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проведения оперативного и годового мониторинга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ной программы, подготовки и представления в установленном порядке </w:t>
      </w:r>
      <w:r w:rsidRPr="000D3743">
        <w:rPr>
          <w:rFonts w:ascii="Times New Roman" w:hAnsi="Times New Roman"/>
          <w:sz w:val="28"/>
          <w:szCs w:val="28"/>
        </w:rPr>
        <w:t xml:space="preserve">ежегодного доклада о ходе и результатах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 xml:space="preserve">ной программы, включая предложения о корректировке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>ной программы.</w:t>
      </w:r>
    </w:p>
    <w:p w:rsidR="00BC0F7F" w:rsidRPr="000D3743" w:rsidRDefault="00BC0F7F" w:rsidP="006938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>Кроме того, можно выделить специфические риски реализации подпрограммы в некоторых сферах ее реализации:</w:t>
      </w:r>
    </w:p>
    <w:p w:rsidR="00BC0F7F" w:rsidRPr="008F6DDC" w:rsidRDefault="00BC0F7F" w:rsidP="0069381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 xml:space="preserve">1. </w:t>
      </w:r>
      <w:r w:rsidRPr="000D3743">
        <w:rPr>
          <w:rFonts w:ascii="Times New Roman" w:hAnsi="Times New Roman" w:cs="Times New Roman"/>
          <w:iCs/>
          <w:sz w:val="28"/>
          <w:szCs w:val="28"/>
        </w:rPr>
        <w:t>Потенциальные</w:t>
      </w:r>
      <w:r w:rsidRPr="008F6DDC">
        <w:rPr>
          <w:rFonts w:ascii="Times New Roman" w:hAnsi="Times New Roman" w:cs="Times New Roman"/>
          <w:iCs/>
          <w:sz w:val="28"/>
          <w:szCs w:val="28"/>
        </w:rPr>
        <w:t xml:space="preserve"> угрозы бюджетно-финансовой систем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8F6DD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несоблюдение порядка и сроков подготовки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8F6DDC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</w:t>
      </w:r>
      <w:r w:rsidRPr="008F6DD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z w:val="28"/>
          <w:szCs w:val="28"/>
        </w:rPr>
        <w:t xml:space="preserve">своевременное и неполное </w:t>
      </w:r>
      <w:r w:rsidRPr="008F6DDC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поселка в соответствии с </w:t>
      </w:r>
      <w:r w:rsidRPr="008F6DDC">
        <w:rPr>
          <w:rFonts w:ascii="Times New Roman" w:hAnsi="Times New Roman"/>
          <w:sz w:val="28"/>
          <w:szCs w:val="28"/>
        </w:rPr>
        <w:t>требованиями бюджетного законодательства.</w:t>
      </w:r>
    </w:p>
    <w:p w:rsidR="00BC0F7F" w:rsidRPr="008F6DDC" w:rsidRDefault="00BC0F7F" w:rsidP="0069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F6DDC">
        <w:rPr>
          <w:rFonts w:ascii="Times New Roman" w:hAnsi="Times New Roman"/>
          <w:sz w:val="28"/>
          <w:szCs w:val="28"/>
        </w:rPr>
        <w:t>н</w:t>
      </w:r>
      <w:proofErr w:type="gramEnd"/>
      <w:r w:rsidRPr="008F6DDC">
        <w:rPr>
          <w:rFonts w:ascii="Times New Roman" w:hAnsi="Times New Roman"/>
          <w:sz w:val="28"/>
          <w:szCs w:val="28"/>
        </w:rPr>
        <w:t>арушен</w:t>
      </w:r>
      <w:r>
        <w:rPr>
          <w:rFonts w:ascii="Times New Roman" w:hAnsi="Times New Roman"/>
          <w:sz w:val="28"/>
          <w:szCs w:val="28"/>
        </w:rPr>
        <w:t xml:space="preserve">ие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в сфере организации бюджетного процесса;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- существенное ухудшение параметров экономического состояния, что повлечет за собой увеличение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 w:cs="Times New Roman"/>
          <w:sz w:val="28"/>
          <w:szCs w:val="28"/>
        </w:rPr>
        <w:t xml:space="preserve">, увеличение объема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6DDC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F6DDC">
        <w:rPr>
          <w:rFonts w:ascii="Times New Roman" w:hAnsi="Times New Roman" w:cs="Times New Roman"/>
          <w:sz w:val="28"/>
          <w:szCs w:val="28"/>
        </w:rPr>
        <w:t>долга и стоимости его обслуживания;</w:t>
      </w:r>
    </w:p>
    <w:p w:rsidR="00BC0F7F" w:rsidRPr="008F6DDC" w:rsidRDefault="00BC0F7F" w:rsidP="00693811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DC">
        <w:rPr>
          <w:rFonts w:ascii="Times New Roman" w:hAnsi="Times New Roman" w:cs="Times New Roman"/>
          <w:sz w:val="28"/>
          <w:szCs w:val="28"/>
        </w:rPr>
        <w:t>- нарушение требований бюджетного законодательства в части вопросов ведения бюджетного учета и формирования бюджетной отчетности, порядка и сроков подготовки бюджетной отчетности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 w:cs="Times New Roman"/>
          <w:sz w:val="28"/>
          <w:szCs w:val="28"/>
        </w:rPr>
        <w:t>;</w:t>
      </w:r>
    </w:p>
    <w:p w:rsidR="00BC0F7F" w:rsidRPr="008F6DDC" w:rsidRDefault="00BC0F7F" w:rsidP="006938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</w:r>
    </w:p>
    <w:p w:rsidR="00BC0F7F" w:rsidRPr="008F6DDC" w:rsidRDefault="00BC0F7F" w:rsidP="006938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просроченной кредиторской задолженности;</w:t>
      </w:r>
    </w:p>
    <w:p w:rsidR="00BC0F7F" w:rsidRPr="008F6DDC" w:rsidRDefault="00BC0F7F" w:rsidP="00A64D9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6DDC">
        <w:rPr>
          <w:rFonts w:ascii="Times New Roman" w:hAnsi="Times New Roman"/>
          <w:iCs/>
          <w:sz w:val="28"/>
          <w:szCs w:val="28"/>
        </w:rPr>
        <w:t>К специфическим мерам управления рисками, которые могут оказать влияние на достижение запланированных целей в данной сфере, относятся: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>- по результатам проводимого мониторинга выполнения мероприятий подпрограммы подготовка и направление участникам и неучастникам бюджетного процесса системных разъяснений и методических материалов по вопросам организации формирования,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, ведения бюджетного (бухгалтерского) учета и составления бюдже</w:t>
      </w:r>
      <w:r>
        <w:rPr>
          <w:rFonts w:ascii="Times New Roman" w:hAnsi="Times New Roman"/>
          <w:sz w:val="28"/>
          <w:szCs w:val="28"/>
        </w:rPr>
        <w:t>тной (бухгалтерской) отчетности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проведение мероприятия по минимизации нарушен</w:t>
      </w:r>
      <w:r>
        <w:rPr>
          <w:rFonts w:ascii="Times New Roman" w:hAnsi="Times New Roman"/>
          <w:sz w:val="28"/>
          <w:szCs w:val="28"/>
        </w:rPr>
        <w:t xml:space="preserve">ий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Российской Федерации в сфере организации ведения бюджетного учета;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F6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DDC">
        <w:rPr>
          <w:rFonts w:ascii="Times New Roman" w:hAnsi="Times New Roman"/>
          <w:sz w:val="28"/>
          <w:szCs w:val="28"/>
        </w:rPr>
        <w:t xml:space="preserve"> порядком и соблюдением сроков подготовки  бюджетной отчетности;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проведение мероприятия по формированию достоверной и прозрачной бюджетной отчетности;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установление верхнего предела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BC0F7F" w:rsidRPr="00EA7CB9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 w:rsidRPr="00EA7CB9">
        <w:rPr>
          <w:rFonts w:ascii="Times New Roman" w:hAnsi="Times New Roman"/>
          <w:sz w:val="28"/>
          <w:szCs w:val="28"/>
        </w:rPr>
        <w:t>выявление рисков недостаточности средств на финансовое обеспечение социально-значимых расходных обязательств, возникновения обязательств по погашению накопленной задолженности по результатам анализа исполнения бюдже</w:t>
      </w:r>
      <w:r>
        <w:rPr>
          <w:rFonts w:ascii="Times New Roman" w:hAnsi="Times New Roman"/>
          <w:sz w:val="28"/>
          <w:szCs w:val="28"/>
        </w:rPr>
        <w:t>та поселка</w:t>
      </w:r>
      <w:r w:rsidRPr="00EA7CB9">
        <w:rPr>
          <w:rFonts w:ascii="Times New Roman" w:hAnsi="Times New Roman"/>
          <w:sz w:val="28"/>
          <w:szCs w:val="28"/>
        </w:rPr>
        <w:t>.</w:t>
      </w:r>
    </w:p>
    <w:p w:rsidR="00BC0F7F" w:rsidRPr="008F6DDC" w:rsidRDefault="00BC0F7F" w:rsidP="00693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2. Потенциальные угрозы реализации программы в сфере имущественных отношений: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изменение количественного и качественного состава юридических лиц и имущества, входящих в состав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имущественного комплекса, которые необходимы для реализации возложенных на </w:t>
      </w:r>
      <w:r>
        <w:rPr>
          <w:rFonts w:ascii="Times New Roman" w:hAnsi="Times New Roman"/>
          <w:sz w:val="28"/>
          <w:szCs w:val="28"/>
        </w:rPr>
        <w:t>поселок муниципаль</w:t>
      </w:r>
      <w:r w:rsidRPr="008F6DDC">
        <w:rPr>
          <w:rFonts w:ascii="Times New Roman" w:hAnsi="Times New Roman"/>
          <w:sz w:val="28"/>
          <w:szCs w:val="28"/>
        </w:rPr>
        <w:t xml:space="preserve">ных полномочий. Это, в свою очередь, повлияет на показатели оптимизации состава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имущества (количество организаций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 xml:space="preserve">, объектов недвижимого и движимого имущества, находящихся на вещном праве у данных организаций), на показатели повышения эффективности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ными организациями и хозяйственными обществами. 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 предусматриваются: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обеспечения защиты имущественных и иных законных прав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совершенствование механизмов управления </w:t>
      </w:r>
      <w:r>
        <w:rPr>
          <w:rFonts w:ascii="Times New Roman" w:hAnsi="Times New Roman"/>
          <w:sz w:val="28"/>
          <w:szCs w:val="28"/>
        </w:rPr>
        <w:t>поселковым</w:t>
      </w:r>
      <w:r w:rsidRPr="008F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ным имуществом посредством нормативного правового регулирования;</w:t>
      </w:r>
    </w:p>
    <w:p w:rsidR="00BC0F7F" w:rsidRPr="008F6DDC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использование новых методов (форм)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 имуществом, в том числе </w:t>
      </w:r>
      <w:r>
        <w:rPr>
          <w:rFonts w:ascii="Times New Roman" w:hAnsi="Times New Roman"/>
          <w:sz w:val="28"/>
          <w:szCs w:val="28"/>
        </w:rPr>
        <w:t xml:space="preserve">с привлечением </w:t>
      </w:r>
      <w:r w:rsidRPr="008F6DDC">
        <w:rPr>
          <w:rFonts w:ascii="Times New Roman" w:hAnsi="Times New Roman"/>
          <w:sz w:val="28"/>
          <w:szCs w:val="28"/>
        </w:rPr>
        <w:t>частного партнерства.</w:t>
      </w:r>
    </w:p>
    <w:p w:rsidR="00BC0F7F" w:rsidRPr="00DA5646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3. Потенциальные угрозы в сфере формирования профессионального и эффективного административного аппарата:</w:t>
      </w:r>
    </w:p>
    <w:p w:rsidR="00BC0F7F" w:rsidRPr="00DA5646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низкая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5646">
        <w:rPr>
          <w:rFonts w:ascii="Times New Roman" w:hAnsi="Times New Roman"/>
          <w:sz w:val="28"/>
          <w:szCs w:val="28"/>
        </w:rPr>
        <w:t>закрепляемость кадрового состава;</w:t>
      </w:r>
    </w:p>
    <w:p w:rsidR="00BC0F7F" w:rsidRPr="00DA5646" w:rsidRDefault="00BC0F7F" w:rsidP="0069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- недостаточность средств финансового обеспечения на укрепление материально-технической базы.</w:t>
      </w:r>
    </w:p>
    <w:p w:rsidR="00BC0F7F" w:rsidRDefault="00BC0F7F" w:rsidP="00A87ECD">
      <w:pPr>
        <w:autoSpaceDE w:val="0"/>
        <w:autoSpaceDN w:val="0"/>
        <w:adjustRightInd w:val="0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Default="00BC0F7F" w:rsidP="000C0734">
      <w:pPr>
        <w:numPr>
          <w:ilvl w:val="0"/>
          <w:numId w:val="24"/>
        </w:num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87ECD">
        <w:rPr>
          <w:rFonts w:ascii="Times New Roman" w:hAnsi="Times New Roman"/>
          <w:b/>
          <w:sz w:val="28"/>
          <w:szCs w:val="28"/>
        </w:rPr>
        <w:lastRenderedPageBreak/>
        <w:t>Характеристика подпрограмм муниципальной программы</w:t>
      </w:r>
    </w:p>
    <w:p w:rsidR="00EB2180" w:rsidRDefault="00EB2180" w:rsidP="000C0734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0C0734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BC0F7F" w:rsidRPr="00A56C97" w:rsidRDefault="00BC0F7F" w:rsidP="000C0734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1071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 w:rsidRPr="00B77B55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ФУНКЦИЙ ИСПОЛНИТЕЛЬНЫХ ОРГАНОВ МЕСТНОГО САМОУПРАВЛЕНИЯ НА ТЕРРИТОРИИ МУНИЦИПАЛЬНОГО ОБРАЗОВАНИЯ РАБОЧИЙ ПОСЕЛОК (</w:t>
      </w:r>
      <w:r w:rsidR="00E73277">
        <w:rPr>
          <w:rFonts w:ascii="Times New Roman" w:hAnsi="Times New Roman" w:cs="Times New Roman"/>
          <w:b/>
          <w:bCs/>
          <w:sz w:val="24"/>
          <w:szCs w:val="24"/>
        </w:rPr>
        <w:t>пгт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73277">
        <w:rPr>
          <w:rFonts w:ascii="Times New Roman" w:hAnsi="Times New Roman" w:cs="Times New Roman"/>
          <w:b/>
          <w:bCs/>
          <w:sz w:val="24"/>
          <w:szCs w:val="24"/>
        </w:rPr>
        <w:t xml:space="preserve"> АРХАРА 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C0F7F" w:rsidRPr="005E2371" w:rsidRDefault="00BC0F7F" w:rsidP="0051071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C0F7F" w:rsidRPr="00861A55" w:rsidRDefault="00BC0F7F" w:rsidP="0051071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510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E77D5B" w:rsidRDefault="00BC0F7F" w:rsidP="00510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C0F7F" w:rsidRPr="0094224E" w:rsidTr="003C3083">
        <w:tc>
          <w:tcPr>
            <w:tcW w:w="534" w:type="dxa"/>
          </w:tcPr>
          <w:p w:rsidR="00BC0F7F" w:rsidRPr="0048403F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C0F7F" w:rsidRPr="00A17D5C" w:rsidRDefault="00BC0F7F" w:rsidP="00510719">
            <w:pPr>
              <w:spacing w:after="0" w:line="240" w:lineRule="auto"/>
              <w:ind w:left="34" w:right="14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ECD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функций исполнительных органов местного самоуправления на территории муниципального образования рабочий поселок (пгт) Архара на 2015-2020 годы»</w:t>
            </w:r>
          </w:p>
        </w:tc>
      </w:tr>
      <w:tr w:rsidR="00BC0F7F" w:rsidRPr="0094224E" w:rsidTr="003C3083">
        <w:tc>
          <w:tcPr>
            <w:tcW w:w="534" w:type="dxa"/>
          </w:tcPr>
          <w:p w:rsidR="00BC0F7F" w:rsidRPr="0048403F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C0F7F" w:rsidRPr="0094224E" w:rsidRDefault="00BC0F7F" w:rsidP="00510719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C0F7F" w:rsidRPr="0094224E" w:rsidTr="003C3083">
        <w:tc>
          <w:tcPr>
            <w:tcW w:w="534" w:type="dxa"/>
          </w:tcPr>
          <w:p w:rsidR="00BC0F7F" w:rsidRPr="0048403F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C0F7F" w:rsidRPr="0094224E" w:rsidRDefault="00BC0F7F" w:rsidP="003C3083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94224E" w:rsidTr="003C3083">
        <w:tc>
          <w:tcPr>
            <w:tcW w:w="534" w:type="dxa"/>
          </w:tcPr>
          <w:p w:rsidR="00BC0F7F" w:rsidRPr="0048403F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C0F7F" w:rsidRPr="0094224E" w:rsidRDefault="00BC0F7F" w:rsidP="003C3083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24E">
              <w:rPr>
                <w:rFonts w:ascii="Times New Roman" w:hAnsi="Times New Roman"/>
                <w:sz w:val="28"/>
                <w:szCs w:val="28"/>
              </w:rPr>
              <w:t xml:space="preserve">Совершенствование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рабочего поселка (пгт) Архара</w:t>
            </w:r>
            <w:r w:rsidRPr="0094224E"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</w:t>
            </w:r>
          </w:p>
        </w:tc>
      </w:tr>
      <w:tr w:rsidR="00BC0F7F" w:rsidRPr="0094224E" w:rsidTr="003C3083">
        <w:tc>
          <w:tcPr>
            <w:tcW w:w="534" w:type="dxa"/>
          </w:tcPr>
          <w:p w:rsidR="00BC0F7F" w:rsidRPr="0048403F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C0F7F" w:rsidRDefault="00BC0F7F" w:rsidP="0080009F">
            <w:pPr>
              <w:numPr>
                <w:ilvl w:val="3"/>
                <w:numId w:val="25"/>
              </w:num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24E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94224E">
              <w:rPr>
                <w:rFonts w:ascii="Times New Roman" w:hAnsi="Times New Roman"/>
                <w:sz w:val="28"/>
                <w:szCs w:val="28"/>
              </w:rPr>
              <w:t xml:space="preserve"> функционировани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224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рабочего поселка (пгт) Архара</w:t>
            </w:r>
            <w:r w:rsidRPr="00942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F7F" w:rsidRPr="0094224E" w:rsidRDefault="00BC0F7F" w:rsidP="0080009F">
            <w:pPr>
              <w:spacing w:after="0" w:line="240" w:lineRule="auto"/>
              <w:ind w:left="2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3C3083">
        <w:tc>
          <w:tcPr>
            <w:tcW w:w="534" w:type="dxa"/>
          </w:tcPr>
          <w:p w:rsidR="00BC0F7F" w:rsidRPr="00861A55" w:rsidRDefault="00BC0F7F" w:rsidP="003C3083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C0F7F" w:rsidRPr="0094224E" w:rsidRDefault="00BC0F7F" w:rsidP="003C3083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C0F7F" w:rsidRPr="001721D0" w:rsidTr="003C3083">
        <w:tc>
          <w:tcPr>
            <w:tcW w:w="534" w:type="dxa"/>
          </w:tcPr>
          <w:p w:rsidR="00BC0F7F" w:rsidRPr="00861A55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а также прогнозные объемы средств, привлекаемых из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других источников</w:t>
            </w:r>
          </w:p>
        </w:tc>
        <w:tc>
          <w:tcPr>
            <w:tcW w:w="6061" w:type="dxa"/>
          </w:tcPr>
          <w:p w:rsidR="00BC0F7F" w:rsidRPr="00A34919" w:rsidRDefault="00BC0F7F" w:rsidP="00001DF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lastRenderedPageBreak/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62 507,3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C0F7F" w:rsidRPr="00F67D56" w:rsidRDefault="00BC0F7F" w:rsidP="003C3083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9 269,1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C3083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9 269, 1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C3083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9 769,1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C3083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10 100,0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C3083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11 450,0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1721D0" w:rsidRDefault="00BC0F7F" w:rsidP="00001DF9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12 650,0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BC0F7F" w:rsidRPr="0094224E" w:rsidTr="003C3083">
        <w:tc>
          <w:tcPr>
            <w:tcW w:w="534" w:type="dxa"/>
          </w:tcPr>
          <w:p w:rsidR="00BC0F7F" w:rsidRPr="00861A55" w:rsidRDefault="00BC0F7F" w:rsidP="003C308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76" w:type="dxa"/>
          </w:tcPr>
          <w:p w:rsidR="00BC0F7F" w:rsidRPr="0048403F" w:rsidRDefault="00BC0F7F" w:rsidP="003C308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061" w:type="dxa"/>
          </w:tcPr>
          <w:p w:rsidR="00BC0F7F" w:rsidRDefault="00BC0F7F" w:rsidP="003C3083">
            <w:pPr>
              <w:spacing w:after="0" w:line="240" w:lineRule="auto"/>
              <w:ind w:left="34" w:right="14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F0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профессионального, эффективного аппарата администрации поселка.</w:t>
            </w:r>
          </w:p>
          <w:p w:rsidR="00BC0F7F" w:rsidRPr="003C3083" w:rsidRDefault="00BC0F7F" w:rsidP="00012D6A">
            <w:pPr>
              <w:pStyle w:val="af"/>
              <w:spacing w:after="60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3083">
              <w:rPr>
                <w:rFonts w:ascii="Times New Roman" w:hAnsi="Times New Roman"/>
                <w:sz w:val="28"/>
                <w:szCs w:val="28"/>
              </w:rPr>
              <w:t xml:space="preserve">. Доля расходов бюджета поселка сформированных в рамках муниципальных программ в общем объеме расходов бюджета поселка до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C308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083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BC0F7F" w:rsidRPr="003C3083" w:rsidRDefault="00BC0F7F" w:rsidP="00D77D24">
            <w:pPr>
              <w:numPr>
                <w:ilvl w:val="0"/>
                <w:numId w:val="23"/>
              </w:numPr>
              <w:tabs>
                <w:tab w:val="num" w:pos="34"/>
              </w:tabs>
              <w:spacing w:after="60" w:line="240" w:lineRule="auto"/>
              <w:ind w:left="0" w:righ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083">
              <w:rPr>
                <w:rFonts w:ascii="Times New Roman" w:hAnsi="Times New Roman"/>
                <w:sz w:val="28"/>
                <w:szCs w:val="28"/>
              </w:rPr>
              <w:t>Выполнение плана поступлений в бюджет поселка средств от использования и продажи муниципального имущества  на 100 %.</w:t>
            </w:r>
          </w:p>
          <w:p w:rsidR="00BC0F7F" w:rsidRPr="003C3083" w:rsidRDefault="00BC0F7F" w:rsidP="00D77D24">
            <w:pPr>
              <w:numPr>
                <w:ilvl w:val="0"/>
                <w:numId w:val="23"/>
              </w:numPr>
              <w:spacing w:after="6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083">
              <w:rPr>
                <w:rFonts w:ascii="Times New Roman" w:hAnsi="Times New Roman"/>
                <w:sz w:val="28"/>
                <w:szCs w:val="28"/>
              </w:rPr>
              <w:t>Обеспечение муниципальной регистрации прав собственности на все объекты, учтенные в Реестре собственности администрации рабочего поселка (пгт) Архара до 100 %.</w:t>
            </w:r>
          </w:p>
          <w:p w:rsidR="00BC0F7F" w:rsidRPr="00511480" w:rsidRDefault="00BC0F7F" w:rsidP="003C3083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F7F" w:rsidRDefault="00BC0F7F" w:rsidP="00510719">
      <w:pPr>
        <w:rPr>
          <w:rFonts w:ascii="Times New Roman" w:hAnsi="Times New Roman"/>
          <w:b/>
          <w:sz w:val="28"/>
          <w:szCs w:val="28"/>
        </w:rPr>
      </w:pPr>
    </w:p>
    <w:p w:rsidR="00BC0F7F" w:rsidRPr="00E77D5B" w:rsidRDefault="00BC0F7F" w:rsidP="005107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повышение эффективности муниципального управления - одна из основных задач, стоящих перед администрацией поселка Архара, это результативность деятельности администрации, которая отражается в различных показателях как муниципального образования в целом, так и в управленческой деятельности муниципальных органов и должностных лиц.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муниципального образования рабочий поселок (пгт) Архара в качестве элемента совокупного субъекта муниципального управления на текущий момент выступает: представительный орган Совет народных депутатов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E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созыва, глава поселка, иные органы местного самоуправления, предусмотренные Уставом рабочего поселка (пгт) Архара и обладающие соответствующими полномочиями по решению вопросов местного значения.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Исполнительно-распорядительным органом муниципального образования является администрация рабочего поселка (пгт) Архара, действующая на основании Устава поселка.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деятельности администрации: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исполнительно-распорядительный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(организация исполнения нормативно правовых актов федеральных и областных органов власти,  нормативно правовых актов Архаринского поселкового Совета народных депутатов и администрации поселка Архара по вопросам местного значения);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нормотворческий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(разработка и представление Архаринскому поселковому Совету народных депутатов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местного значения, подготовка проектов нормативных актов администрации поселка);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(проверка исполнения решений администрации поселка).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руководство и управление в сфере установленных функций администрации осуществляют: глава муниципального образования, Совет народных депутатов и аппарат администрации поселка.         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работников аппарата администрации, включая должности осуществляющих техническое обеспечение деятельности, составляет 19  штатных единиц. </w:t>
      </w:r>
      <w:proofErr w:type="gramStart"/>
      <w:r>
        <w:rPr>
          <w:rFonts w:ascii="Times New Roman" w:hAnsi="Times New Roman"/>
          <w:sz w:val="28"/>
          <w:szCs w:val="28"/>
        </w:rPr>
        <w:t>Размер и условия оплаты выборных должностных лиц, осуществляющих свои полномочия на постоянной основе, и муниципальных служащих администрации определяется Положением об оплате труда в органах местного самоуправления поселка АрхараВ поселке формируется кадровый резерв для замещения вакантных должностей муниципальной службы, количество включенных в кадровый резерв - 2 человека, уделяется внимание решению вопросов повышения профессионализма и компетентности кадрового состава муниципальных служащих.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потребности органов местного самоуправления в кадрах.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и муниципальной службы, в том числе к уровню профессионального образования. Образование муниципальных служащих не всегда отвечает направлениям деятельности по замещаемой должности. 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E718D8">
        <w:rPr>
          <w:rFonts w:ascii="Times New Roman" w:hAnsi="Times New Roman"/>
          <w:sz w:val="28"/>
          <w:szCs w:val="28"/>
        </w:rPr>
        <w:t xml:space="preserve"> году за счет средств бюджета повышение квалификации прош</w:t>
      </w:r>
      <w:r>
        <w:rPr>
          <w:rFonts w:ascii="Times New Roman" w:hAnsi="Times New Roman"/>
          <w:sz w:val="28"/>
          <w:szCs w:val="28"/>
        </w:rPr>
        <w:t>е</w:t>
      </w:r>
      <w:r w:rsidRPr="00E718D8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1</w:t>
      </w:r>
      <w:r w:rsidRPr="00E718D8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E718D8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й</w:t>
      </w:r>
      <w:r w:rsidRPr="00E718D8">
        <w:rPr>
          <w:rFonts w:ascii="Times New Roman" w:hAnsi="Times New Roman"/>
          <w:sz w:val="28"/>
          <w:szCs w:val="28"/>
        </w:rPr>
        <w:t>, в 201</w:t>
      </w:r>
      <w:r>
        <w:rPr>
          <w:rFonts w:ascii="Times New Roman" w:hAnsi="Times New Roman"/>
          <w:sz w:val="28"/>
          <w:szCs w:val="28"/>
        </w:rPr>
        <w:t>4</w:t>
      </w:r>
      <w:r w:rsidRPr="00E718D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4.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кадров становится одним из инструментов повышения эффективности и результативности муниципального управления.</w:t>
      </w:r>
    </w:p>
    <w:p w:rsidR="00BC0F7F" w:rsidRPr="00B2286B" w:rsidRDefault="00BC0F7F" w:rsidP="00510719">
      <w:pPr>
        <w:pStyle w:val="a4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91109">
        <w:rPr>
          <w:color w:val="000000"/>
          <w:sz w:val="28"/>
          <w:szCs w:val="28"/>
          <w:bdr w:val="none" w:sz="0" w:space="0" w:color="auto" w:frame="1"/>
        </w:rPr>
        <w:tab/>
      </w:r>
      <w:r w:rsidRPr="00B2286B">
        <w:rPr>
          <w:rFonts w:ascii="Times New Roman" w:hAnsi="Times New Roman" w:cs="Times New Roman"/>
          <w:color w:val="auto"/>
          <w:sz w:val="28"/>
          <w:szCs w:val="28"/>
        </w:rPr>
        <w:t>В рамках выполнения подпрограммы учитываются такие направления в организационных мероприятиях как:</w:t>
      </w:r>
    </w:p>
    <w:p w:rsidR="00BC0F7F" w:rsidRPr="00B2286B" w:rsidRDefault="00BC0F7F" w:rsidP="00B2286B">
      <w:pPr>
        <w:pStyle w:val="a4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286B">
        <w:rPr>
          <w:rFonts w:ascii="Times New Roman" w:hAnsi="Times New Roman" w:cs="Times New Roman"/>
          <w:color w:val="auto"/>
          <w:sz w:val="28"/>
          <w:szCs w:val="28"/>
        </w:rPr>
        <w:t>- взаимодействие с муниципальными образованиями района;</w:t>
      </w:r>
    </w:p>
    <w:p w:rsidR="00BC0F7F" w:rsidRPr="00B2286B" w:rsidRDefault="00BC0F7F" w:rsidP="00B2286B">
      <w:pPr>
        <w:pStyle w:val="a4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B2286B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эффективности деятельности  граждан, трудовых коллективов предприятий, учреждений, </w:t>
      </w:r>
      <w:r w:rsidRPr="00B228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производственной, сельскохозяйственной, творческой, научной, и иной деятельности, способствующей экономическому, социальному, научно-техническому и культурному развитию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поселка</w:t>
      </w:r>
      <w:r w:rsidRPr="00B228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BC0F7F" w:rsidRPr="00E718D8" w:rsidRDefault="00BC0F7F" w:rsidP="00B228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>молодежная политика и оздоровление детей;</w:t>
      </w:r>
    </w:p>
    <w:p w:rsidR="0058064D" w:rsidRDefault="00BC0F7F" w:rsidP="00B22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условием повышения эффективности муниципального управления является стимулирование деятельности органов местного самоуправления, учреждений бюджетной сферы и поощрение граждан, </w:t>
      </w:r>
    </w:p>
    <w:p w:rsidR="0058064D" w:rsidRDefault="0058064D" w:rsidP="00B22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64D" w:rsidRDefault="0058064D" w:rsidP="00B228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80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трудовых коллективов предприятий, учреждений, за вклад в экономическое социальное и культурное развитие поселка Архара. Формы поощрения, порядок работы по поощрению граждан регламентированы Положением о наградах рабочего поселка (пгт) Архара (Почетная грамота администрации поселка, Благодарность главы поселка Архара, Благодарственное письмо главы поселка Архара, Диплом администрации поселка Архара).</w:t>
      </w:r>
    </w:p>
    <w:p w:rsidR="00BC0F7F" w:rsidRDefault="00BC0F7F" w:rsidP="005107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0F7F" w:rsidRDefault="00BC0F7F" w:rsidP="0051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C0F7F" w:rsidRPr="00C0187A" w:rsidRDefault="00BC0F7F" w:rsidP="0051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C0F7F" w:rsidRDefault="00BC0F7F" w:rsidP="005107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 Российской Федерации от 02.03.2007 №25-ФЗ «О муниципальной службе в  Российской Федерации»;</w:t>
      </w: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 Амурской области от 31.08.2007 № 364-ОЗ «О муниципальной службе в Амурской области»;</w:t>
      </w: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Положение об оплате труда в органах местного самоуправления поселка Архара.</w:t>
      </w:r>
    </w:p>
    <w:p w:rsidR="00BC0F7F" w:rsidRPr="00B701B4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58E5">
        <w:rPr>
          <w:rFonts w:ascii="Times New Roman" w:hAnsi="Times New Roman"/>
          <w:sz w:val="28"/>
          <w:szCs w:val="28"/>
        </w:rPr>
        <w:t>2.2. Целью подпрограммы является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4224E">
        <w:rPr>
          <w:rFonts w:ascii="Times New Roman" w:hAnsi="Times New Roman"/>
          <w:sz w:val="28"/>
          <w:szCs w:val="28"/>
        </w:rPr>
        <w:t xml:space="preserve">Совершенствование деятельности </w:t>
      </w:r>
      <w:r>
        <w:rPr>
          <w:rFonts w:ascii="Times New Roman" w:hAnsi="Times New Roman"/>
          <w:sz w:val="28"/>
          <w:szCs w:val="28"/>
        </w:rPr>
        <w:t>администрации рабочего поселка (пгт) Архара</w:t>
      </w:r>
      <w:r w:rsidRPr="0094224E">
        <w:rPr>
          <w:rFonts w:ascii="Times New Roman" w:hAnsi="Times New Roman"/>
          <w:sz w:val="28"/>
          <w:szCs w:val="28"/>
        </w:rPr>
        <w:t xml:space="preserve"> и повышение качества 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BC0F7F" w:rsidRPr="00AE1A0D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повышени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квалификации муниципальных служащих, профессиональной переподготовки,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формирова</w:t>
      </w: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</w:t>
      </w: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кадрового резерва и эффективное его использовани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е;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повышение уровня материально-технического обеспечения администрации поселка;</w:t>
      </w:r>
    </w:p>
    <w:p w:rsidR="00BC0F7F" w:rsidRPr="007B1CDA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внедрения новых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 организации рабочего процесса специалистов 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принципа необходимости и достаточности информации для характеристики достижения цели и решения задач в подпрограмме 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мероприятия и целевые показатели (индикаторы) подпрограммы.</w:t>
      </w:r>
    </w:p>
    <w:p w:rsidR="00BC0F7F" w:rsidRPr="00AE1A0D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C0F7F" w:rsidRDefault="00BC0F7F" w:rsidP="0051071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61A55" w:rsidRDefault="00BC0F7F" w:rsidP="0051071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C0F7F" w:rsidRDefault="00BC0F7F" w:rsidP="005107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A17D5C">
        <w:rPr>
          <w:rFonts w:ascii="Times New Roman" w:hAnsi="Times New Roman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рабочего поселка (пгт) Архара» комплекс взаимосвязанных мероприятий, направленных на достижение цели, а также на решение наиболее важных </w:t>
      </w:r>
      <w:r>
        <w:rPr>
          <w:rFonts w:ascii="Times New Roman" w:hAnsi="Times New Roman"/>
          <w:sz w:val="28"/>
          <w:szCs w:val="28"/>
        </w:rPr>
        <w:lastRenderedPageBreak/>
        <w:t>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75318A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 xml:space="preserve">«Обеспечение функционирования администрации </w:t>
      </w:r>
      <w:r w:rsidRPr="00B2286B">
        <w:rPr>
          <w:rFonts w:ascii="Times New Roman" w:hAnsi="Times New Roman"/>
          <w:b/>
          <w:sz w:val="28"/>
          <w:szCs w:val="28"/>
        </w:rPr>
        <w:t>рабочего поселка (пгт) Архара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»</w:t>
      </w:r>
      <w:r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C0F7F" w:rsidRPr="00743946" w:rsidRDefault="00BC0F7F" w:rsidP="0051071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C0F7F" w:rsidRPr="00836C34" w:rsidRDefault="00BC0F7F" w:rsidP="00510719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 w:rsidRPr="00FF11EF">
        <w:rPr>
          <w:rFonts w:ascii="Times New Roman" w:hAnsi="Times New Roman" w:cs="Times New Roman"/>
          <w:i/>
          <w:sz w:val="28"/>
          <w:szCs w:val="28"/>
        </w:rPr>
        <w:t>Расходы на обеспечение функций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1EF">
        <w:rPr>
          <w:rFonts w:ascii="Times New Roman" w:hAnsi="Times New Roman" w:cs="Times New Roman"/>
          <w:i/>
          <w:sz w:val="28"/>
          <w:szCs w:val="28"/>
        </w:rPr>
        <w:t>исполнительн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FF11E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11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C0F7F" w:rsidRDefault="00BC0F7F" w:rsidP="0051071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E718D8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C0F7F" w:rsidRPr="00E718D8" w:rsidRDefault="00BC0F7F" w:rsidP="0051071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содержание аппарата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, а также на материально-техническое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рабочего поселка (пгт) Архара</w:t>
      </w:r>
      <w:r w:rsidRPr="00E718D8">
        <w:rPr>
          <w:rFonts w:ascii="Times New Roman" w:hAnsi="Times New Roman"/>
          <w:sz w:val="28"/>
          <w:szCs w:val="28"/>
        </w:rPr>
        <w:t xml:space="preserve">, в объеме, необходимом для своевременного и качественного выполнения возложенных на него полномочий. </w:t>
      </w:r>
    </w:p>
    <w:p w:rsidR="00BC0F7F" w:rsidRDefault="00BC0F7F" w:rsidP="0051071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1071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Эффективное функционирование аппарата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как  исполнительного органа </w:t>
      </w:r>
      <w:r>
        <w:rPr>
          <w:rFonts w:ascii="Times New Roman" w:hAnsi="Times New Roman"/>
          <w:sz w:val="28"/>
          <w:szCs w:val="28"/>
        </w:rPr>
        <w:t>власти</w:t>
      </w:r>
      <w:r w:rsidRPr="00E718D8">
        <w:rPr>
          <w:rFonts w:ascii="Times New Roman" w:hAnsi="Times New Roman"/>
          <w:sz w:val="28"/>
          <w:szCs w:val="28"/>
        </w:rPr>
        <w:t xml:space="preserve"> возможно при условии обеспечения работников </w:t>
      </w:r>
      <w:r>
        <w:rPr>
          <w:rFonts w:ascii="Times New Roman" w:hAnsi="Times New Roman"/>
          <w:sz w:val="28"/>
          <w:szCs w:val="28"/>
        </w:rPr>
        <w:t>необходимым оборудованием.</w:t>
      </w:r>
    </w:p>
    <w:p w:rsidR="00BC0F7F" w:rsidRPr="00FC786A" w:rsidRDefault="00BC0F7F" w:rsidP="0051071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743946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Основное мероприятие 1.2</w:t>
      </w:r>
    </w:p>
    <w:p w:rsidR="00BC0F7F" w:rsidRPr="00836C34" w:rsidRDefault="00BC0F7F" w:rsidP="0080009F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/>
          <w:i/>
          <w:sz w:val="28"/>
          <w:szCs w:val="28"/>
        </w:rPr>
        <w:t>«</w:t>
      </w:r>
      <w:r w:rsidRPr="00FF11EF">
        <w:rPr>
          <w:rFonts w:ascii="Times New Roman" w:hAnsi="Times New Roman" w:cs="Times New Roman"/>
          <w:i/>
          <w:sz w:val="28"/>
          <w:szCs w:val="28"/>
        </w:rPr>
        <w:t>Расходы на обеспечение функций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законодательного</w:t>
      </w:r>
      <w:r w:rsidRPr="00FF11E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F11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C0F7F" w:rsidRDefault="00BC0F7F" w:rsidP="0080009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E718D8" w:rsidRDefault="00BC0F7F" w:rsidP="0080009F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80009F">
        <w:rPr>
          <w:rFonts w:ascii="Times New Roman" w:hAnsi="Times New Roman"/>
          <w:sz w:val="28"/>
          <w:szCs w:val="28"/>
        </w:rPr>
        <w:t xml:space="preserve">Мероприятие предусматривает </w:t>
      </w:r>
      <w:r>
        <w:rPr>
          <w:rFonts w:ascii="Times New Roman" w:hAnsi="Times New Roman"/>
          <w:sz w:val="28"/>
          <w:szCs w:val="28"/>
        </w:rPr>
        <w:t>планирование расходов бюджета поселка на содержание председателя Архаринского поселкового Совета народных депутатов</w:t>
      </w:r>
      <w:r w:rsidRPr="0080009F"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него полномочий. </w:t>
      </w:r>
    </w:p>
    <w:p w:rsidR="00BC0F7F" w:rsidRPr="0080009F" w:rsidRDefault="00BC0F7F" w:rsidP="0080009F">
      <w:pPr>
        <w:pStyle w:val="a4"/>
        <w:shd w:val="clear" w:color="auto" w:fill="FFFFFF"/>
        <w:spacing w:line="274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000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0F7F" w:rsidRPr="00E718D8" w:rsidRDefault="00BC0F7F" w:rsidP="00510719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</w:p>
    <w:p w:rsidR="00BC0F7F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BC0F7F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097B">
        <w:rPr>
          <w:i/>
          <w:sz w:val="19"/>
          <w:szCs w:val="19"/>
        </w:rPr>
        <w:t>«</w:t>
      </w:r>
      <w:r w:rsidRPr="00E9097B">
        <w:rPr>
          <w:rFonts w:ascii="Times New Roman" w:hAnsi="Times New Roman"/>
          <w:i/>
          <w:sz w:val="28"/>
          <w:szCs w:val="28"/>
        </w:rPr>
        <w:t>Организация и проведение мероприятий по реализации</w:t>
      </w:r>
    </w:p>
    <w:p w:rsidR="00BC0F7F" w:rsidRPr="00E9097B" w:rsidRDefault="00BC0F7F" w:rsidP="0051071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9097B">
        <w:rPr>
          <w:rFonts w:ascii="Times New Roman" w:hAnsi="Times New Roman"/>
          <w:i/>
          <w:sz w:val="28"/>
          <w:szCs w:val="28"/>
        </w:rPr>
        <w:t xml:space="preserve">муниципальной политики в отдельных сферах муниципального управления на территории </w:t>
      </w:r>
      <w:r>
        <w:rPr>
          <w:rFonts w:ascii="Times New Roman" w:hAnsi="Times New Roman"/>
          <w:i/>
          <w:sz w:val="28"/>
          <w:szCs w:val="28"/>
        </w:rPr>
        <w:t>поселения</w:t>
      </w:r>
      <w:r w:rsidRPr="00E9097B">
        <w:rPr>
          <w:rFonts w:ascii="Times New Roman" w:hAnsi="Times New Roman"/>
          <w:i/>
          <w:sz w:val="28"/>
          <w:szCs w:val="28"/>
        </w:rPr>
        <w:t>»</w:t>
      </w:r>
    </w:p>
    <w:p w:rsidR="00BC0F7F" w:rsidRDefault="00BC0F7F" w:rsidP="0051071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8041E3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1E3">
        <w:rPr>
          <w:rFonts w:ascii="Times New Roman" w:hAnsi="Times New Roman"/>
          <w:sz w:val="28"/>
          <w:szCs w:val="28"/>
        </w:rPr>
        <w:lastRenderedPageBreak/>
        <w:t xml:space="preserve">Реализация данного мероприятия предусматривает </w:t>
      </w:r>
      <w:r>
        <w:rPr>
          <w:rFonts w:ascii="Times New Roman" w:hAnsi="Times New Roman"/>
          <w:sz w:val="28"/>
          <w:szCs w:val="28"/>
        </w:rPr>
        <w:t>использование резервного фонда на цели,  предусмотренные в Положении об использовании резервного фонда», утвержденного постановлением главы поселка Архара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а также </w:t>
      </w:r>
      <w:r w:rsidRPr="008041E3">
        <w:rPr>
          <w:rFonts w:ascii="Times New Roman" w:hAnsi="Times New Roman"/>
          <w:sz w:val="28"/>
          <w:szCs w:val="28"/>
        </w:rPr>
        <w:t xml:space="preserve">проведение организационных, конкурсных мероприятий </w:t>
      </w:r>
      <w:r w:rsidRPr="00EC2F7F">
        <w:rPr>
          <w:rFonts w:ascii="Times New Roman" w:hAnsi="Times New Roman"/>
          <w:sz w:val="28"/>
          <w:szCs w:val="28"/>
        </w:rPr>
        <w:t xml:space="preserve">в целях развития местного самоуправления в </w:t>
      </w:r>
      <w:r>
        <w:rPr>
          <w:rFonts w:ascii="Times New Roman" w:hAnsi="Times New Roman"/>
          <w:sz w:val="28"/>
          <w:szCs w:val="28"/>
        </w:rPr>
        <w:t>поселении.</w:t>
      </w:r>
      <w:r w:rsidRPr="00EC2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F7F">
        <w:rPr>
          <w:rFonts w:ascii="Times New Roman" w:hAnsi="Times New Roman"/>
          <w:sz w:val="28"/>
          <w:szCs w:val="28"/>
        </w:rPr>
        <w:t xml:space="preserve">Повышение эффективности деятельности  граждан, трудовых коллективов предприятий, учреждений, </w:t>
      </w:r>
      <w:r w:rsidRPr="00EC2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производственной, сельскохозяйственной, творческой научной, и иной деятельности, способствующей экономическому, социальному, научно-техническому и культурному развитию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поселения, со</w:t>
      </w:r>
      <w:r w:rsidRPr="008041E3">
        <w:rPr>
          <w:rFonts w:ascii="Times New Roman" w:hAnsi="Times New Roman"/>
          <w:sz w:val="28"/>
          <w:szCs w:val="28"/>
        </w:rPr>
        <w:t xml:space="preserve">гласно отдельных планов, утвержденных главой </w:t>
      </w:r>
      <w:r>
        <w:rPr>
          <w:rFonts w:ascii="Times New Roman" w:hAnsi="Times New Roman"/>
          <w:sz w:val="28"/>
          <w:szCs w:val="28"/>
        </w:rPr>
        <w:t>поселка</w:t>
      </w:r>
      <w:r w:rsidRPr="008041E3">
        <w:rPr>
          <w:rFonts w:ascii="Times New Roman" w:hAnsi="Times New Roman"/>
          <w:sz w:val="28"/>
          <w:szCs w:val="28"/>
        </w:rPr>
        <w:t>.</w:t>
      </w:r>
      <w:proofErr w:type="gramEnd"/>
    </w:p>
    <w:p w:rsidR="00BC0F7F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>
        <w:rPr>
          <w:rFonts w:ascii="Times New Roman" w:hAnsi="Times New Roman"/>
          <w:b/>
          <w:i/>
          <w:sz w:val="28"/>
          <w:szCs w:val="28"/>
        </w:rPr>
        <w:t>2.1</w:t>
      </w:r>
    </w:p>
    <w:p w:rsidR="00BC0F7F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097B">
        <w:rPr>
          <w:i/>
          <w:sz w:val="19"/>
          <w:szCs w:val="19"/>
        </w:rPr>
        <w:t>«</w:t>
      </w:r>
      <w:r w:rsidRPr="00FD2C08">
        <w:rPr>
          <w:rFonts w:ascii="Times New Roman" w:hAnsi="Times New Roman"/>
          <w:i/>
          <w:sz w:val="28"/>
          <w:szCs w:val="28"/>
        </w:rPr>
        <w:t>Ра</w:t>
      </w:r>
      <w:r>
        <w:rPr>
          <w:rFonts w:ascii="Times New Roman" w:hAnsi="Times New Roman"/>
          <w:i/>
          <w:sz w:val="28"/>
          <w:szCs w:val="28"/>
        </w:rPr>
        <w:t>сходы по оценке имущества, в том числе земельных участков и оформление правоустанавливающих документов на объекты муниципальной собственности</w:t>
      </w:r>
      <w:r w:rsidRPr="00E9097B">
        <w:rPr>
          <w:rFonts w:ascii="Times New Roman" w:hAnsi="Times New Roman"/>
          <w:i/>
          <w:sz w:val="28"/>
          <w:szCs w:val="28"/>
        </w:rPr>
        <w:t>»</w:t>
      </w:r>
    </w:p>
    <w:p w:rsidR="00BC0F7F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0F7F" w:rsidRPr="00E718D8" w:rsidRDefault="00BC0F7F" w:rsidP="00FD2C08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80009F">
        <w:rPr>
          <w:rFonts w:ascii="Times New Roman" w:hAnsi="Times New Roman"/>
          <w:sz w:val="28"/>
          <w:szCs w:val="28"/>
        </w:rPr>
        <w:t xml:space="preserve">Мероприятие предусматривает </w:t>
      </w:r>
      <w:r>
        <w:rPr>
          <w:rFonts w:ascii="Times New Roman" w:hAnsi="Times New Roman"/>
          <w:sz w:val="28"/>
          <w:szCs w:val="28"/>
        </w:rPr>
        <w:t>планирование расходов бюджета поселка на проведение работ по</w:t>
      </w:r>
      <w:r w:rsidRPr="00FD2C08">
        <w:rPr>
          <w:rFonts w:ascii="Times New Roman" w:hAnsi="Times New Roman"/>
          <w:i/>
          <w:sz w:val="28"/>
          <w:szCs w:val="28"/>
        </w:rPr>
        <w:t xml:space="preserve"> </w:t>
      </w:r>
      <w:r w:rsidRPr="00FD2C08">
        <w:rPr>
          <w:rFonts w:ascii="Times New Roman" w:hAnsi="Times New Roman"/>
          <w:sz w:val="28"/>
          <w:szCs w:val="28"/>
        </w:rPr>
        <w:t xml:space="preserve">оценке имущества, в том числе земельных участков и оформление правоустанавливающих документов на объекты муниципальной собственности </w:t>
      </w:r>
      <w:r w:rsidRPr="0080009F"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718D8">
        <w:rPr>
          <w:rFonts w:ascii="Times New Roman" w:hAnsi="Times New Roman"/>
          <w:sz w:val="28"/>
          <w:szCs w:val="28"/>
        </w:rPr>
        <w:t xml:space="preserve"> полномочий. </w:t>
      </w:r>
    </w:p>
    <w:p w:rsidR="00BC0F7F" w:rsidRPr="00FD2C08" w:rsidRDefault="00BC0F7F" w:rsidP="00FD2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7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>
        <w:rPr>
          <w:rFonts w:ascii="Times New Roman" w:hAnsi="Times New Roman"/>
          <w:b/>
          <w:i/>
          <w:sz w:val="28"/>
          <w:szCs w:val="28"/>
        </w:rPr>
        <w:t>2.2</w:t>
      </w:r>
    </w:p>
    <w:p w:rsidR="00BC0F7F" w:rsidRDefault="00BC0F7F" w:rsidP="007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7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097B">
        <w:rPr>
          <w:i/>
          <w:sz w:val="19"/>
          <w:szCs w:val="19"/>
        </w:rPr>
        <w:t>«</w:t>
      </w:r>
      <w:r w:rsidRPr="00FD2C08">
        <w:rPr>
          <w:rFonts w:ascii="Times New Roman" w:hAnsi="Times New Roman"/>
          <w:i/>
          <w:sz w:val="28"/>
          <w:szCs w:val="28"/>
        </w:rPr>
        <w:t>Ра</w:t>
      </w:r>
      <w:r>
        <w:rPr>
          <w:rFonts w:ascii="Times New Roman" w:hAnsi="Times New Roman"/>
          <w:i/>
          <w:sz w:val="28"/>
          <w:szCs w:val="28"/>
        </w:rPr>
        <w:t>сходы на содержание и управление  муниципальным имуществом</w:t>
      </w:r>
      <w:r w:rsidRPr="00E9097B">
        <w:rPr>
          <w:rFonts w:ascii="Times New Roman" w:hAnsi="Times New Roman"/>
          <w:i/>
          <w:sz w:val="28"/>
          <w:szCs w:val="28"/>
        </w:rPr>
        <w:t>»</w:t>
      </w:r>
    </w:p>
    <w:p w:rsidR="00BC0F7F" w:rsidRDefault="00BC0F7F" w:rsidP="007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0F7F" w:rsidRDefault="00BC0F7F" w:rsidP="007940A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80009F">
        <w:rPr>
          <w:rFonts w:ascii="Times New Roman" w:hAnsi="Times New Roman"/>
          <w:sz w:val="28"/>
          <w:szCs w:val="28"/>
        </w:rPr>
        <w:t xml:space="preserve">Мероприятие предусматривает </w:t>
      </w:r>
      <w:r>
        <w:rPr>
          <w:rFonts w:ascii="Times New Roman" w:hAnsi="Times New Roman"/>
          <w:sz w:val="28"/>
          <w:szCs w:val="28"/>
        </w:rPr>
        <w:t xml:space="preserve">планирование расходов бюджета поселка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7940A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субсидий на содержание бани;</w:t>
      </w:r>
    </w:p>
    <w:p w:rsidR="00BC0F7F" w:rsidRDefault="00BC0F7F" w:rsidP="007940A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0A3">
        <w:rPr>
          <w:rFonts w:ascii="Times New Roman" w:hAnsi="Times New Roman"/>
          <w:sz w:val="28"/>
          <w:szCs w:val="28"/>
        </w:rPr>
        <w:t>восстановление затрат на ремонт муниципального жилья лицам, получившим квартиры по договорам социального найма и требующие ремонта</w:t>
      </w:r>
      <w:r>
        <w:rPr>
          <w:rFonts w:ascii="Times New Roman" w:hAnsi="Times New Roman"/>
          <w:sz w:val="28"/>
          <w:szCs w:val="28"/>
        </w:rPr>
        <w:t>;</w:t>
      </w:r>
    </w:p>
    <w:p w:rsidR="00BC0F7F" w:rsidRDefault="00BC0F7F" w:rsidP="002F34AF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940A3">
        <w:rPr>
          <w:rFonts w:ascii="Times New Roman" w:hAnsi="Times New Roman"/>
          <w:sz w:val="28"/>
          <w:szCs w:val="28"/>
        </w:rPr>
        <w:t>изготовление технической документации на объекты муниципального имущества с целью проведения государственной регистрации прав на них</w:t>
      </w:r>
      <w:r>
        <w:rPr>
          <w:rFonts w:ascii="Times New Roman" w:hAnsi="Times New Roman"/>
          <w:sz w:val="28"/>
          <w:szCs w:val="28"/>
        </w:rPr>
        <w:t>;</w:t>
      </w:r>
    </w:p>
    <w:p w:rsidR="00BC0F7F" w:rsidRDefault="00BC0F7F" w:rsidP="002F34AF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940A3">
        <w:rPr>
          <w:rFonts w:ascii="Times New Roman" w:hAnsi="Times New Roman"/>
          <w:sz w:val="28"/>
          <w:szCs w:val="28"/>
        </w:rPr>
        <w:t>межевание земельных участков</w:t>
      </w:r>
    </w:p>
    <w:p w:rsidR="00BC0F7F" w:rsidRPr="00E718D8" w:rsidRDefault="00BC0F7F" w:rsidP="002F34A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718D8">
        <w:rPr>
          <w:rFonts w:ascii="Times New Roman" w:hAnsi="Times New Roman"/>
          <w:sz w:val="28"/>
          <w:szCs w:val="28"/>
        </w:rPr>
        <w:t xml:space="preserve"> полномочий. </w:t>
      </w:r>
    </w:p>
    <w:p w:rsidR="00BC0F7F" w:rsidRDefault="00BC0F7F" w:rsidP="002F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2F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BC0F7F" w:rsidRDefault="00BC0F7F" w:rsidP="002F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F7F" w:rsidRDefault="00BC0F7F" w:rsidP="002F3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097B">
        <w:rPr>
          <w:i/>
          <w:sz w:val="19"/>
          <w:szCs w:val="19"/>
        </w:rPr>
        <w:t>«</w:t>
      </w:r>
      <w:r w:rsidRPr="00FD2C08">
        <w:rPr>
          <w:rFonts w:ascii="Times New Roman" w:hAnsi="Times New Roman"/>
          <w:i/>
          <w:sz w:val="28"/>
          <w:szCs w:val="28"/>
        </w:rPr>
        <w:t>Ра</w:t>
      </w:r>
      <w:r>
        <w:rPr>
          <w:rFonts w:ascii="Times New Roman" w:hAnsi="Times New Roman"/>
          <w:i/>
          <w:sz w:val="28"/>
          <w:szCs w:val="28"/>
        </w:rPr>
        <w:t>сходы по социальной поддержке пенсионеров, получающих минимальную пенсию по старости и иные доплаты к пенсиям</w:t>
      </w:r>
      <w:r w:rsidRPr="00E9097B">
        <w:rPr>
          <w:rFonts w:ascii="Times New Roman" w:hAnsi="Times New Roman"/>
          <w:i/>
          <w:sz w:val="28"/>
          <w:szCs w:val="28"/>
        </w:rPr>
        <w:t>»</w:t>
      </w:r>
    </w:p>
    <w:p w:rsidR="00BC0F7F" w:rsidRPr="00FD2C08" w:rsidRDefault="00BC0F7F" w:rsidP="007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E718D8" w:rsidRDefault="00BC0F7F" w:rsidP="002F34AF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80009F">
        <w:rPr>
          <w:rFonts w:ascii="Times New Roman" w:hAnsi="Times New Roman"/>
          <w:sz w:val="28"/>
          <w:szCs w:val="28"/>
        </w:rPr>
        <w:lastRenderedPageBreak/>
        <w:t xml:space="preserve">Мероприятие предусматривает </w:t>
      </w:r>
      <w:r>
        <w:rPr>
          <w:rFonts w:ascii="Times New Roman" w:hAnsi="Times New Roman"/>
          <w:sz w:val="28"/>
          <w:szCs w:val="28"/>
        </w:rPr>
        <w:t>планирование расходов бюджета поселка на социальную выплату</w:t>
      </w:r>
      <w:r w:rsidRPr="002F34AF">
        <w:rPr>
          <w:rFonts w:ascii="Times New Roman" w:hAnsi="Times New Roman"/>
          <w:sz w:val="28"/>
          <w:szCs w:val="28"/>
        </w:rPr>
        <w:t xml:space="preserve"> по поддержке пенсионеров,</w:t>
      </w:r>
      <w:r w:rsidRPr="002F34AF">
        <w:rPr>
          <w:rFonts w:ascii="Times New Roman" w:hAnsi="Times New Roman"/>
          <w:i/>
          <w:sz w:val="28"/>
          <w:szCs w:val="28"/>
        </w:rPr>
        <w:t xml:space="preserve"> </w:t>
      </w:r>
      <w:r w:rsidRPr="002F34AF">
        <w:rPr>
          <w:rFonts w:ascii="Times New Roman" w:hAnsi="Times New Roman"/>
          <w:sz w:val="28"/>
          <w:szCs w:val="28"/>
        </w:rPr>
        <w:t>получающих минимальную пенсию по старости и иные доплаты к пенсиям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0009F"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</w:t>
      </w:r>
      <w:r w:rsidRPr="00E718D8">
        <w:rPr>
          <w:rFonts w:ascii="Times New Roman" w:hAnsi="Times New Roman"/>
          <w:sz w:val="28"/>
          <w:szCs w:val="28"/>
        </w:rPr>
        <w:t xml:space="preserve"> полномочий. </w:t>
      </w:r>
    </w:p>
    <w:p w:rsidR="00BC0F7F" w:rsidRDefault="00BC0F7F" w:rsidP="0051071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F7F" w:rsidRDefault="00BC0F7F" w:rsidP="00510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034411" w:rsidRDefault="00BC0F7F" w:rsidP="00510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A34919" w:rsidRDefault="00BC0F7F" w:rsidP="00510719">
      <w:pPr>
        <w:spacing w:after="0" w:line="240" w:lineRule="auto"/>
        <w:ind w:left="34" w:right="141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«Обеспечение деятельности администрации Архаринского района»- в 2015-2020 годах составит </w:t>
      </w:r>
      <w:r>
        <w:rPr>
          <w:rFonts w:ascii="Times New Roman" w:hAnsi="Times New Roman"/>
          <w:b/>
          <w:sz w:val="28"/>
          <w:szCs w:val="28"/>
        </w:rPr>
        <w:t xml:space="preserve">62 507,3 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BC0F7F" w:rsidRPr="00F67D56" w:rsidRDefault="00BC0F7F" w:rsidP="0051071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9 269,1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51071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9 269,1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51071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– 9 769,1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51071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10 100,0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51071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11 450,0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Default="00BC0F7F" w:rsidP="00510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7D56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12 650,0</w:t>
      </w:r>
      <w:r w:rsidRPr="0048403F">
        <w:rPr>
          <w:rFonts w:ascii="Times New Roman" w:hAnsi="Times New Roman"/>
          <w:sz w:val="28"/>
          <w:szCs w:val="28"/>
        </w:rPr>
        <w:t xml:space="preserve"> тыс. руб.</w:t>
      </w:r>
    </w:p>
    <w:p w:rsidR="00BC0F7F" w:rsidRPr="00861A55" w:rsidRDefault="00BC0F7F" w:rsidP="00510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Pr="00A009FE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EB21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 xml:space="preserve">Планируемые показатели эффективности реализации </w:t>
      </w:r>
    </w:p>
    <w:p w:rsidR="00BC0F7F" w:rsidRDefault="00BC0F7F" w:rsidP="002F3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C0F7F" w:rsidRPr="00650041" w:rsidRDefault="00BC0F7F" w:rsidP="002F3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861A55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C0F7F" w:rsidRPr="00961CA2" w:rsidRDefault="00BC0F7F" w:rsidP="0051071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1.</w:t>
      </w:r>
      <w:r w:rsidRPr="00FF4F41">
        <w:rPr>
          <w:rFonts w:ascii="Times New Roman" w:hAnsi="Times New Roman"/>
          <w:sz w:val="28"/>
          <w:szCs w:val="28"/>
        </w:rPr>
        <w:tab/>
      </w:r>
      <w:r w:rsidRPr="00961CA2">
        <w:rPr>
          <w:rFonts w:ascii="Times New Roman" w:hAnsi="Times New Roman"/>
          <w:i/>
          <w:sz w:val="28"/>
          <w:szCs w:val="28"/>
        </w:rPr>
        <w:t xml:space="preserve">Формирование профессионального, эффективного аппарата администрации </w:t>
      </w:r>
      <w:r>
        <w:rPr>
          <w:rFonts w:ascii="Times New Roman" w:hAnsi="Times New Roman"/>
          <w:i/>
          <w:sz w:val="28"/>
          <w:szCs w:val="28"/>
        </w:rPr>
        <w:t>поселения</w:t>
      </w:r>
      <w:r w:rsidRPr="00961CA2">
        <w:rPr>
          <w:rFonts w:ascii="Times New Roman" w:hAnsi="Times New Roman"/>
          <w:i/>
          <w:sz w:val="28"/>
          <w:szCs w:val="28"/>
        </w:rPr>
        <w:t>.</w:t>
      </w:r>
    </w:p>
    <w:p w:rsidR="00BC0F7F" w:rsidRPr="00583981" w:rsidRDefault="00BC0F7F" w:rsidP="00510719">
      <w:pPr>
        <w:shd w:val="clear" w:color="auto" w:fill="FFFFFF"/>
        <w:spacing w:after="0" w:line="240" w:lineRule="auto"/>
        <w:ind w:left="29" w:right="56" w:firstLine="706"/>
        <w:jc w:val="both"/>
        <w:rPr>
          <w:rFonts w:ascii="Times New Roman" w:hAnsi="Times New Roman"/>
          <w:sz w:val="28"/>
          <w:szCs w:val="28"/>
        </w:rPr>
      </w:pPr>
      <w:r w:rsidRPr="00583981">
        <w:rPr>
          <w:rFonts w:ascii="Times New Roman" w:hAnsi="Times New Roman"/>
          <w:sz w:val="28"/>
          <w:szCs w:val="28"/>
        </w:rPr>
        <w:t xml:space="preserve">Указанный результат будет достигнут за счет </w:t>
      </w:r>
      <w:proofErr w:type="gramStart"/>
      <w:r w:rsidRPr="00583981">
        <w:rPr>
          <w:rFonts w:ascii="Times New Roman" w:hAnsi="Times New Roman"/>
          <w:sz w:val="28"/>
          <w:szCs w:val="28"/>
        </w:rPr>
        <w:t>организации проведения курсов повышения квалификации</w:t>
      </w:r>
      <w:proofErr w:type="gramEnd"/>
      <w:r w:rsidRPr="00583981">
        <w:rPr>
          <w:rFonts w:ascii="Times New Roman" w:hAnsi="Times New Roman"/>
          <w:sz w:val="28"/>
          <w:szCs w:val="28"/>
        </w:rPr>
        <w:t xml:space="preserve"> без отрыва от производства, а также направления муниципальных служащих на прохождение курсов</w:t>
      </w:r>
      <w:r>
        <w:rPr>
          <w:rFonts w:ascii="Times New Roman" w:hAnsi="Times New Roman"/>
          <w:sz w:val="28"/>
          <w:szCs w:val="28"/>
        </w:rPr>
        <w:t>,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аттестации муниципальных служащих</w:t>
      </w:r>
      <w:r w:rsidRPr="00583981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510719">
      <w:pPr>
        <w:shd w:val="clear" w:color="auto" w:fill="FFFFFF"/>
        <w:spacing w:after="0" w:line="240" w:lineRule="auto"/>
        <w:ind w:left="29" w:right="56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981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атели</w:t>
      </w:r>
      <w:proofErr w:type="gramEnd"/>
      <w:r w:rsidRPr="00583981">
        <w:rPr>
          <w:rFonts w:ascii="Times New Roman" w:hAnsi="Times New Roman"/>
          <w:sz w:val="28"/>
          <w:szCs w:val="28"/>
        </w:rPr>
        <w:t xml:space="preserve"> характеризу</w:t>
      </w:r>
      <w:r>
        <w:rPr>
          <w:rFonts w:ascii="Times New Roman" w:hAnsi="Times New Roman"/>
          <w:sz w:val="28"/>
          <w:szCs w:val="28"/>
        </w:rPr>
        <w:t>ющие результат:</w:t>
      </w:r>
    </w:p>
    <w:p w:rsidR="00BC0F7F" w:rsidRDefault="00BC0F7F" w:rsidP="00510719">
      <w:pPr>
        <w:shd w:val="clear" w:color="auto" w:fill="FFFFFF"/>
        <w:spacing w:after="0" w:line="240" w:lineRule="auto"/>
        <w:ind w:left="29" w:right="5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583981">
        <w:rPr>
          <w:rFonts w:ascii="Times New Roman" w:hAnsi="Times New Roman"/>
          <w:sz w:val="28"/>
          <w:szCs w:val="28"/>
        </w:rPr>
        <w:t xml:space="preserve"> муниципальных служащих, прошедш</w:t>
      </w:r>
      <w:r>
        <w:rPr>
          <w:rFonts w:ascii="Times New Roman" w:hAnsi="Times New Roman"/>
          <w:sz w:val="28"/>
          <w:szCs w:val="28"/>
        </w:rPr>
        <w:t>их курсы повышения квалификации;</w:t>
      </w:r>
    </w:p>
    <w:p w:rsidR="00BC0F7F" w:rsidRDefault="00BC0F7F" w:rsidP="00510719">
      <w:pPr>
        <w:shd w:val="clear" w:color="auto" w:fill="FFFFFF"/>
        <w:spacing w:after="0" w:line="240" w:lineRule="auto"/>
        <w:ind w:left="29" w:right="56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муниципальных служащих успешно прошедших аттестацию и подтвердивших квалификационные требования.</w:t>
      </w:r>
    </w:p>
    <w:p w:rsidR="00BC0F7F" w:rsidRDefault="00BC0F7F" w:rsidP="00012D6A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D24">
        <w:rPr>
          <w:rFonts w:ascii="Times New Roman" w:hAnsi="Times New Roman"/>
          <w:i/>
          <w:sz w:val="28"/>
          <w:szCs w:val="28"/>
        </w:rPr>
        <w:t>Доля</w:t>
      </w:r>
      <w:r w:rsidRPr="00012D6A">
        <w:rPr>
          <w:rFonts w:ascii="Times New Roman" w:hAnsi="Times New Roman"/>
          <w:i/>
          <w:sz w:val="28"/>
          <w:szCs w:val="28"/>
        </w:rPr>
        <w:t xml:space="preserve"> расходов бюджета поселка сформированных в рамках муниципальных программ в общем объеме расходов бюджета поселка до 100 %.</w:t>
      </w:r>
    </w:p>
    <w:p w:rsidR="00BC0F7F" w:rsidRDefault="00BC0F7F" w:rsidP="00D77D24">
      <w:pPr>
        <w:shd w:val="clear" w:color="auto" w:fill="FFFFFF"/>
        <w:spacing w:after="0" w:line="322" w:lineRule="exact"/>
        <w:ind w:left="28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981">
        <w:rPr>
          <w:rFonts w:ascii="Times New Roman" w:hAnsi="Times New Roman"/>
          <w:sz w:val="28"/>
          <w:szCs w:val="28"/>
        </w:rPr>
        <w:t>Указанный результат будет достигнут за счет</w:t>
      </w:r>
      <w:r w:rsidRPr="00D77D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EC2281">
        <w:rPr>
          <w:rFonts w:ascii="Times New Roman" w:hAnsi="Times New Roman"/>
          <w:color w:val="000000"/>
          <w:sz w:val="28"/>
          <w:szCs w:val="28"/>
        </w:rPr>
        <w:t>ормирование «программного» бюджета на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основе муниципальных программ, что </w:t>
      </w:r>
      <w:r w:rsidRPr="00EC2281">
        <w:rPr>
          <w:rFonts w:ascii="Times New Roman" w:hAnsi="Times New Roman"/>
          <w:color w:val="000000"/>
          <w:sz w:val="28"/>
          <w:szCs w:val="28"/>
        </w:rPr>
        <w:t>способств</w:t>
      </w:r>
      <w:r>
        <w:rPr>
          <w:rFonts w:ascii="Times New Roman" w:hAnsi="Times New Roman"/>
          <w:color w:val="000000"/>
          <w:sz w:val="28"/>
          <w:szCs w:val="28"/>
        </w:rPr>
        <w:t xml:space="preserve">ует </w:t>
      </w:r>
      <w:r w:rsidRPr="00EC2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повышению обоснованности и прозрачности, </w:t>
      </w:r>
      <w:r w:rsidRPr="00EC2281">
        <w:rPr>
          <w:rFonts w:ascii="Times New Roman" w:hAnsi="Times New Roman"/>
          <w:color w:val="000000"/>
          <w:sz w:val="28"/>
          <w:szCs w:val="28"/>
        </w:rPr>
        <w:t xml:space="preserve">оптимизации  и </w:t>
      </w:r>
      <w:r w:rsidRPr="00EC2281">
        <w:rPr>
          <w:rFonts w:ascii="Times New Roman" w:hAnsi="Times New Roman"/>
          <w:color w:val="000000"/>
          <w:sz w:val="28"/>
          <w:szCs w:val="28"/>
        </w:rPr>
        <w:lastRenderedPageBreak/>
        <w:t>повышению эффективности бюджетных расходов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C2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C2281">
        <w:rPr>
          <w:rFonts w:ascii="Times New Roman" w:hAnsi="Times New Roman"/>
          <w:color w:val="000000"/>
          <w:sz w:val="28"/>
          <w:szCs w:val="28"/>
        </w:rPr>
        <w:t>беспечению планирования расходов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рабочего поселка (пгт) Архара </w:t>
      </w:r>
      <w:r w:rsidRPr="00EC2281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 исключительно на основе бюджетных правил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0F7F" w:rsidRPr="00D77D24" w:rsidRDefault="00BC0F7F" w:rsidP="00D77D24">
      <w:pPr>
        <w:numPr>
          <w:ilvl w:val="0"/>
          <w:numId w:val="22"/>
        </w:numPr>
        <w:tabs>
          <w:tab w:val="clear" w:pos="928"/>
          <w:tab w:val="num" w:pos="0"/>
        </w:tabs>
        <w:spacing w:after="60" w:line="240" w:lineRule="auto"/>
        <w:ind w:left="0" w:right="34" w:firstLine="568"/>
        <w:jc w:val="both"/>
        <w:rPr>
          <w:rFonts w:ascii="Times New Roman" w:hAnsi="Times New Roman"/>
          <w:i/>
          <w:sz w:val="28"/>
          <w:szCs w:val="28"/>
        </w:rPr>
      </w:pPr>
      <w:r w:rsidRPr="00D77D24">
        <w:rPr>
          <w:rFonts w:ascii="Times New Roman" w:hAnsi="Times New Roman"/>
          <w:i/>
          <w:sz w:val="28"/>
          <w:szCs w:val="28"/>
        </w:rPr>
        <w:t>Выполнение плана поступлений в бюджет поселка средств от использования и продажи муниципального имущества  на 100 %.</w:t>
      </w:r>
    </w:p>
    <w:p w:rsidR="00BC0F7F" w:rsidRPr="00D77D24" w:rsidRDefault="00BC0F7F" w:rsidP="00D77D24">
      <w:pPr>
        <w:numPr>
          <w:ilvl w:val="0"/>
          <w:numId w:val="22"/>
        </w:numPr>
        <w:tabs>
          <w:tab w:val="clear" w:pos="928"/>
          <w:tab w:val="num" w:pos="0"/>
        </w:tabs>
        <w:spacing w:after="60" w:line="240" w:lineRule="auto"/>
        <w:ind w:left="0" w:right="34" w:firstLine="568"/>
        <w:jc w:val="both"/>
        <w:rPr>
          <w:rFonts w:ascii="Times New Roman" w:hAnsi="Times New Roman"/>
          <w:i/>
          <w:sz w:val="28"/>
          <w:szCs w:val="28"/>
        </w:rPr>
      </w:pPr>
      <w:r w:rsidRPr="00D77D24">
        <w:rPr>
          <w:rFonts w:ascii="Times New Roman" w:hAnsi="Times New Roman"/>
          <w:i/>
          <w:sz w:val="28"/>
          <w:szCs w:val="28"/>
        </w:rPr>
        <w:t>Обеспечение муниципальной регистрации прав собственности на все объекты, учтенные в Реестре собственности администрации рабочего поселка (пгт) Архара до 100 %.</w:t>
      </w:r>
    </w:p>
    <w:p w:rsidR="00BC0F7F" w:rsidRPr="00EC2281" w:rsidRDefault="00BC0F7F" w:rsidP="00F0216E">
      <w:pPr>
        <w:shd w:val="clear" w:color="auto" w:fill="FFFFFF"/>
        <w:spacing w:after="0" w:line="322" w:lineRule="exact"/>
        <w:ind w:left="1280" w:right="57"/>
        <w:jc w:val="both"/>
        <w:rPr>
          <w:rFonts w:ascii="Times New Roman" w:hAnsi="Times New Roman"/>
        </w:rPr>
      </w:pP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основного мероприятия 1 «Расходы на обеспечение функций исполнительного органа власти» позволит исполнять функции исполнительной власти и осуществлять муниципальную политику на территории поселка при условии сохранения уровня материально-технического обеспечения не менее 95 %.</w:t>
      </w:r>
    </w:p>
    <w:p w:rsidR="00BC0F7F" w:rsidRDefault="00BC0F7F" w:rsidP="00D93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основного мероприятия 2 «</w:t>
      </w:r>
      <w:r w:rsidRPr="00D93ADC">
        <w:rPr>
          <w:rFonts w:ascii="Times New Roman" w:hAnsi="Times New Roman"/>
          <w:sz w:val="28"/>
          <w:szCs w:val="28"/>
        </w:rPr>
        <w:t>Организация и проведение мероприятий 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ADC">
        <w:rPr>
          <w:rFonts w:ascii="Times New Roman" w:hAnsi="Times New Roman"/>
          <w:sz w:val="28"/>
          <w:szCs w:val="28"/>
        </w:rPr>
        <w:t>муниципальной политики в отдельных сферах муниципального управления на территории поселения</w:t>
      </w:r>
      <w:r>
        <w:rPr>
          <w:rFonts w:ascii="Times New Roman" w:hAnsi="Times New Roman"/>
          <w:sz w:val="28"/>
          <w:szCs w:val="28"/>
        </w:rPr>
        <w:t>» позволит снять социальную напряженность на социальном объекте – муниципальная баня, стоимость помывочного билета останется на прежнем уровне.</w:t>
      </w:r>
    </w:p>
    <w:p w:rsidR="00BC0F7F" w:rsidRDefault="00BC0F7F" w:rsidP="00D93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позволит</w:t>
      </w:r>
      <w:r w:rsidRPr="003A7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отмежевать земельные участки под улицами и оформить в  муниципальную собственность, что позволит получить дополнительные средства из областного бюджета на ремонт уличной дорожной сети поселка Архара.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основного мероприятия 3 «</w:t>
      </w:r>
      <w:r w:rsidRPr="003A70AE">
        <w:rPr>
          <w:rFonts w:ascii="Times New Roman" w:hAnsi="Times New Roman"/>
          <w:sz w:val="28"/>
          <w:szCs w:val="28"/>
        </w:rPr>
        <w:t>Расходы по социальной поддержке пенсионеров, получающих минимальную пенсию по старости и иные доплаты к пенсиям</w:t>
      </w:r>
      <w:r>
        <w:rPr>
          <w:rFonts w:ascii="Times New Roman" w:hAnsi="Times New Roman"/>
          <w:sz w:val="28"/>
          <w:szCs w:val="28"/>
        </w:rPr>
        <w:t>» обеспечит поддержку пенсионеров, проработавших в органах местного самоуправления продолжительное время и ушедших на заслуженный отдых.</w:t>
      </w: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C0F7F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Pr="00BE5E60" w:rsidRDefault="00BC0F7F" w:rsidP="00510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C0F7F" w:rsidRPr="009021EF" w:rsidRDefault="00BC0F7F" w:rsidP="00510719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p w:rsidR="00BC0F7F" w:rsidRPr="00CA6856" w:rsidRDefault="00BC0F7F" w:rsidP="00510719">
      <w:pPr>
        <w:pStyle w:val="11"/>
        <w:ind w:left="0" w:firstLine="709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C0F7F" w:rsidRPr="0090628F" w:rsidTr="003A70AE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C0F7F" w:rsidRPr="0090628F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C0F7F" w:rsidRPr="0090628F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0F7F" w:rsidRPr="0090628F" w:rsidTr="003A70AE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C0F7F" w:rsidRPr="0090628F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3C3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C0F7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Подпрограмма 1</w:t>
            </w:r>
          </w:p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Обеспечение функций исполнительных органов местного самоуправления на территории муниципального образования рабочий поселок (пгт) Архара на 2015-2020 г.г.</w:t>
            </w:r>
            <w:r w:rsidRPr="0090628F">
              <w:rPr>
                <w:rFonts w:ascii="Times New Roman" w:hAnsi="Times New Roman"/>
                <w:b/>
              </w:rPr>
              <w:t>»</w:t>
            </w:r>
          </w:p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«Расходы на обеспечение функций  исполнительного органа власти»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1.2.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3A70AE">
            <w:pPr>
              <w:spacing w:after="0" w:line="240" w:lineRule="auto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Расходы на обеспечение функций  законодательного органа власти»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28F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C30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3A7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90628F">
              <w:rPr>
                <w:rFonts w:ascii="Times New Roman" w:hAnsi="Times New Roman"/>
              </w:rPr>
              <w:t xml:space="preserve">Организация и </w:t>
            </w:r>
            <w:r>
              <w:rPr>
                <w:rFonts w:ascii="Times New Roman" w:hAnsi="Times New Roman"/>
              </w:rPr>
              <w:t>проведение мероприятий по реализации муниципальной политики в отдельных сферах муниципального управления на территории поселения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BC0F7F" w:rsidRPr="004A24AE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28F">
              <w:rPr>
                <w:rFonts w:ascii="Times New Roman" w:hAnsi="Times New Roman"/>
              </w:rPr>
              <w:t>.1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4A24AE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«Расходы по оценке имущества, в т.ч. земельных участков и оформление правоустанавливающих документов»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C0F7F" w:rsidRPr="0090628F" w:rsidTr="003A70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A70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4A24AE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«Расходы на содержание и управление муниципальным имуществом»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4A2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C0F7F" w:rsidRPr="0090628F" w:rsidTr="004A24AE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4A24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24AE">
              <w:rPr>
                <w:rFonts w:ascii="Times New Roman" w:hAnsi="Times New Roman"/>
              </w:rPr>
              <w:t>«Расходы по социальной поддержке пенсионеров</w:t>
            </w:r>
            <w:r w:rsidRPr="004A24AE">
              <w:rPr>
                <w:rFonts w:ascii="Times New Roman" w:hAnsi="Times New Roman"/>
                <w:i/>
              </w:rPr>
              <w:t>, получающих минимальную пенсию по старости и иные доплаты к пенсиям</w:t>
            </w:r>
            <w:r w:rsidRPr="004A24A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</w:tbl>
    <w:p w:rsidR="00BC0F7F" w:rsidRDefault="00BC0F7F" w:rsidP="00510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510719" w:rsidRDefault="00BC0F7F" w:rsidP="0051071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7F" w:rsidRPr="00A87ECD" w:rsidRDefault="00BC0F7F" w:rsidP="000C0734">
      <w:pPr>
        <w:autoSpaceDE w:val="0"/>
        <w:autoSpaceDN w:val="0"/>
        <w:adjustRightInd w:val="0"/>
        <w:ind w:left="360" w:right="-1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C0F7F" w:rsidRPr="00A56C97" w:rsidRDefault="00BC0F7F" w:rsidP="00547457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54745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 w:rsidRPr="00B77B55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ПЕРВИЧНЫХ МЕР ПОЖАРНОЙ БЕЗОПАСНОСТИ НА ТЕРРИТОРИИ МУНИЦИПАЛЬНОГО ОБРАЗОВАНИЯ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C0F7F" w:rsidRPr="005E2371" w:rsidRDefault="00BC0F7F" w:rsidP="0054745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C0F7F" w:rsidRPr="00861A55" w:rsidRDefault="00BC0F7F" w:rsidP="0054745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547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E77D5B" w:rsidRDefault="00BC0F7F" w:rsidP="00547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C0F7F" w:rsidRPr="00A17D5C" w:rsidRDefault="00BC0F7F" w:rsidP="00547457">
            <w:pPr>
              <w:spacing w:after="0" w:line="240" w:lineRule="auto"/>
              <w:ind w:left="34" w:right="14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ECD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первичных мер пожарной безопасности на территории муниципального образования рабочий поселок (пгт) Архара на 2015-2020 годы»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C0F7F" w:rsidRPr="00CE59D6" w:rsidRDefault="00BC0F7F" w:rsidP="00CE59D6">
            <w:pPr>
              <w:spacing w:before="120" w:after="0"/>
              <w:ind w:firstLine="284"/>
              <w:jc w:val="both"/>
              <w:rPr>
                <w:rFonts w:ascii="Times New Roman" w:hAnsi="Times New Roman"/>
                <w:b/>
              </w:rPr>
            </w:pPr>
            <w:r w:rsidRPr="00CE59D6">
              <w:rPr>
                <w:rFonts w:ascii="Times New Roman" w:hAnsi="Times New Roman"/>
                <w:sz w:val="28"/>
                <w:szCs w:val="28"/>
              </w:rPr>
              <w:t>Программа направлена на обеспечение мер первичной пожарной безопасности на территории МО рабочий поселок (пгт) Архара:</w:t>
            </w:r>
            <w:r w:rsidRPr="00CE59D6">
              <w:rPr>
                <w:rFonts w:ascii="Times New Roman" w:hAnsi="Times New Roman"/>
                <w:b/>
              </w:rPr>
              <w:t xml:space="preserve"> </w:t>
            </w:r>
          </w:p>
          <w:p w:rsidR="00BC0F7F" w:rsidRPr="00CE59D6" w:rsidRDefault="00BC0F7F" w:rsidP="00CE59D6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9D6">
              <w:rPr>
                <w:rFonts w:ascii="Times New Roman" w:hAnsi="Times New Roman"/>
                <w:sz w:val="28"/>
                <w:szCs w:val="28"/>
              </w:rPr>
              <w:t>- улучшение организации обеспечения первичных мер пожарной безопасности;</w:t>
            </w:r>
          </w:p>
          <w:p w:rsidR="00BC0F7F" w:rsidRPr="00CE59D6" w:rsidRDefault="00BC0F7F" w:rsidP="00CE59D6">
            <w:pPr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9D6">
              <w:rPr>
                <w:rFonts w:ascii="Times New Roman" w:hAnsi="Times New Roman"/>
                <w:sz w:val="28"/>
                <w:szCs w:val="28"/>
              </w:rPr>
              <w:t xml:space="preserve">- организацию проведения противопожарной пропаганды </w:t>
            </w:r>
            <w:r w:rsidRPr="00CE59D6">
              <w:rPr>
                <w:rFonts w:ascii="Times New Roman" w:hAnsi="Times New Roman"/>
                <w:spacing w:val="-2"/>
                <w:sz w:val="28"/>
                <w:szCs w:val="28"/>
              </w:rPr>
              <w:t>и обучения населения мерам первичной пожарной безопасности;</w:t>
            </w:r>
          </w:p>
          <w:p w:rsidR="00BC0F7F" w:rsidRPr="0094224E" w:rsidRDefault="00BC0F7F" w:rsidP="00CE59D6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9D6">
              <w:rPr>
                <w:rFonts w:ascii="Times New Roman" w:hAnsi="Times New Roman"/>
                <w:sz w:val="28"/>
                <w:szCs w:val="28"/>
              </w:rPr>
              <w:t>- укрепление материально-технической базы муниципальных учреждений, их техническое и технологическое переоснащение средствами пожаротушения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C0F7F" w:rsidRPr="00547457" w:rsidRDefault="00BC0F7F" w:rsidP="00CE59D6">
            <w:pPr>
              <w:pStyle w:val="af4"/>
              <w:numPr>
                <w:ilvl w:val="3"/>
                <w:numId w:val="25"/>
              </w:numPr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эффективной системы профилактики и предупреждения пожаров, снижения материального ущерба от них и гибели людей;</w:t>
            </w:r>
          </w:p>
          <w:p w:rsidR="00BC0F7F" w:rsidRPr="00547457" w:rsidRDefault="00BC0F7F" w:rsidP="00CE59D6">
            <w:pPr>
              <w:pStyle w:val="af4"/>
              <w:numPr>
                <w:ilvl w:val="3"/>
                <w:numId w:val="25"/>
              </w:numPr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жизни и здоровья населения.</w:t>
            </w:r>
          </w:p>
          <w:p w:rsidR="00BC0F7F" w:rsidRPr="0094224E" w:rsidRDefault="00BC0F7F" w:rsidP="00B146E9">
            <w:pPr>
              <w:spacing w:after="0" w:line="240" w:lineRule="auto"/>
              <w:ind w:left="2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Этапы и сроки реализации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C0F7F" w:rsidRPr="001721D0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а также прогнозные объемы средств, привлекаемых из других источников</w:t>
            </w:r>
          </w:p>
        </w:tc>
        <w:tc>
          <w:tcPr>
            <w:tcW w:w="6061" w:type="dxa"/>
          </w:tcPr>
          <w:p w:rsidR="00BC0F7F" w:rsidRPr="00A34919" w:rsidRDefault="00BC0F7F" w:rsidP="00B146E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1 770,0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1721D0" w:rsidRDefault="00BC0F7F" w:rsidP="00B146E9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350,0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061" w:type="dxa"/>
          </w:tcPr>
          <w:p w:rsidR="00BC0F7F" w:rsidRPr="00547457" w:rsidRDefault="00BC0F7F" w:rsidP="00547457">
            <w:pPr>
              <w:pStyle w:val="af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количества людей, гибнущих и получающих травмы при пожарах;</w:t>
            </w:r>
          </w:p>
          <w:p w:rsidR="00BC0F7F" w:rsidRPr="00547457" w:rsidRDefault="00BC0F7F" w:rsidP="00547457">
            <w:pPr>
              <w:pStyle w:val="af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размеров общего материального ущерба, нанесенного пожарами;</w:t>
            </w:r>
          </w:p>
          <w:p w:rsidR="00BC0F7F" w:rsidRPr="00511480" w:rsidRDefault="00BC0F7F" w:rsidP="00547457">
            <w:pPr>
              <w:numPr>
                <w:ilvl w:val="0"/>
                <w:numId w:val="27"/>
              </w:numPr>
              <w:spacing w:after="0" w:line="240" w:lineRule="auto"/>
              <w:ind w:left="0" w:right="14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57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пожарной безопасности и обеспечение оперативного реагирования на угрозы возникновения пожаров со стороны населения</w:t>
            </w:r>
          </w:p>
        </w:tc>
      </w:tr>
    </w:tbl>
    <w:p w:rsidR="00BC0F7F" w:rsidRPr="00E77D5B" w:rsidRDefault="00BC0F7F" w:rsidP="00547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BC0F7F" w:rsidRPr="00CE59D6" w:rsidRDefault="00BC0F7F" w:rsidP="00CE59D6">
      <w:pPr>
        <w:shd w:val="clear" w:color="auto" w:fill="FFFFFF"/>
        <w:spacing w:line="326" w:lineRule="exact"/>
        <w:ind w:left="10" w:firstLine="545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 xml:space="preserve">Ежегодно в районе происходит около 60 учтенных пожаров, при </w:t>
      </w:r>
      <w:r w:rsidRPr="00CE59D6">
        <w:rPr>
          <w:rFonts w:ascii="Times New Roman" w:hAnsi="Times New Roman"/>
          <w:color w:val="000000"/>
          <w:sz w:val="28"/>
          <w:szCs w:val="28"/>
        </w:rPr>
        <w:t xml:space="preserve">которых погибают и получают травмы люди. Материальные потери от пожаров исчисляются миллионами рублей. И это без учета косвенного </w:t>
      </w: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ущерба, вызванного направлением средств на восстановление объектов </w:t>
      </w:r>
      <w:r w:rsidRPr="00CE59D6">
        <w:rPr>
          <w:rFonts w:ascii="Times New Roman" w:hAnsi="Times New Roman"/>
          <w:color w:val="000000"/>
          <w:spacing w:val="-9"/>
          <w:sz w:val="28"/>
          <w:szCs w:val="28"/>
        </w:rPr>
        <w:t>пострадавших от пожаров.</w:t>
      </w:r>
    </w:p>
    <w:p w:rsidR="00BC0F7F" w:rsidRPr="00CE59D6" w:rsidRDefault="00BC0F7F" w:rsidP="00CE59D6">
      <w:pPr>
        <w:shd w:val="clear" w:color="auto" w:fill="FFFFFF"/>
        <w:spacing w:before="2" w:line="326" w:lineRule="exact"/>
        <w:ind w:left="14" w:right="5" w:firstLine="547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4"/>
          <w:sz w:val="28"/>
          <w:szCs w:val="28"/>
        </w:rPr>
        <w:t xml:space="preserve">В условиях жилищного кризиса ежегодно более 80 % пожаров </w:t>
      </w:r>
      <w:r w:rsidRPr="00CE59D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происходит в жилищном фонде, из них практически все в частном секторе. </w:t>
      </w: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От всего этого </w:t>
      </w:r>
      <w:proofErr w:type="gramStart"/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>страдают</w:t>
      </w:r>
      <w:proofErr w:type="gramEnd"/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 прежде всего жители поселка.</w:t>
      </w:r>
    </w:p>
    <w:p w:rsidR="00BC0F7F" w:rsidRPr="00CE59D6" w:rsidRDefault="00BC0F7F" w:rsidP="00CE59D6">
      <w:pPr>
        <w:shd w:val="clear" w:color="auto" w:fill="FFFFFF"/>
        <w:spacing w:line="326" w:lineRule="exact"/>
        <w:ind w:left="7" w:right="10" w:firstLine="550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отнести высокую степень изношенности жилого фонда, отсутствие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экономических возможностей поддержания противопожарного состояния </w:t>
      </w:r>
      <w:r w:rsidRPr="00CE59D6">
        <w:rPr>
          <w:rFonts w:ascii="Times New Roman" w:hAnsi="Times New Roman"/>
          <w:color w:val="000000"/>
          <w:sz w:val="28"/>
          <w:szCs w:val="28"/>
        </w:rPr>
        <w:t xml:space="preserve">зданий, низкая обеспеченность жилых зданий средствами обнаружения и </w:t>
      </w:r>
      <w:r w:rsidRPr="00CE59D6">
        <w:rPr>
          <w:rFonts w:ascii="Times New Roman" w:hAnsi="Times New Roman"/>
          <w:color w:val="000000"/>
          <w:spacing w:val="-2"/>
          <w:sz w:val="28"/>
          <w:szCs w:val="28"/>
        </w:rPr>
        <w:t xml:space="preserve">оповещения о пожаре, а также современными первичными средствами </w:t>
      </w:r>
      <w:r w:rsidRPr="00CE59D6">
        <w:rPr>
          <w:rFonts w:ascii="Times New Roman" w:hAnsi="Times New Roman"/>
          <w:color w:val="000000"/>
          <w:spacing w:val="-10"/>
          <w:sz w:val="28"/>
          <w:szCs w:val="28"/>
        </w:rPr>
        <w:t>пожаротушения.</w:t>
      </w:r>
    </w:p>
    <w:p w:rsidR="00BC0F7F" w:rsidRPr="00CE59D6" w:rsidRDefault="00BC0F7F" w:rsidP="00CE59D6">
      <w:pPr>
        <w:shd w:val="clear" w:color="auto" w:fill="FFFFFF"/>
        <w:spacing w:line="326" w:lineRule="exact"/>
        <w:ind w:left="10" w:right="10" w:firstLine="547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Подавляющая часть населения не имеет четкого представления о </w:t>
      </w: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реальной опасности пожаров, система мер по противопожарной пропаганде и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обучению недостаточно эффективна. В результате для большинства граждан </w:t>
      </w:r>
      <w:r w:rsidRPr="00CE59D6">
        <w:rPr>
          <w:rFonts w:ascii="Times New Roman" w:hAnsi="Times New Roman"/>
          <w:color w:val="000000"/>
          <w:spacing w:val="-4"/>
          <w:sz w:val="28"/>
          <w:szCs w:val="28"/>
        </w:rPr>
        <w:t xml:space="preserve">пожар представляется маловероятным событием, игнорируются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противопожарные требования и как следствие, более 50 % пожаров </w:t>
      </w:r>
      <w:r w:rsidRPr="00CE59D6">
        <w:rPr>
          <w:rFonts w:ascii="Times New Roman" w:hAnsi="Times New Roman"/>
          <w:color w:val="000000"/>
          <w:spacing w:val="-8"/>
          <w:sz w:val="28"/>
          <w:szCs w:val="28"/>
        </w:rPr>
        <w:t>происходит по причине неосторожного обращения с огнем.</w:t>
      </w:r>
    </w:p>
    <w:p w:rsidR="00BC0F7F" w:rsidRPr="00CE59D6" w:rsidRDefault="00BC0F7F" w:rsidP="00CE59D6">
      <w:pPr>
        <w:shd w:val="clear" w:color="auto" w:fill="FFFFFF"/>
        <w:spacing w:line="329" w:lineRule="exact"/>
        <w:ind w:left="31" w:right="22" w:firstLine="528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Положениями Федерального закона «О пожарной безопасности» от </w:t>
      </w:r>
      <w:r w:rsidRPr="00CE59D6">
        <w:rPr>
          <w:rFonts w:ascii="Times New Roman" w:hAnsi="Times New Roman"/>
          <w:color w:val="000000"/>
          <w:spacing w:val="-4"/>
          <w:sz w:val="28"/>
          <w:szCs w:val="28"/>
        </w:rPr>
        <w:t xml:space="preserve">21.12.1994 г № 69 - ФЗ, Федерального закона от 06.10.2003 г № 131- ФЗ «Об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Федерации» (в редакции Федерального закона от 22.08.2004 г № 122)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разграничены функции системы обеспечения пожарной безопасности между </w:t>
      </w:r>
      <w:r w:rsidRPr="00CE59D6">
        <w:rPr>
          <w:rFonts w:ascii="Times New Roman" w:hAnsi="Times New Roman"/>
          <w:color w:val="000000"/>
          <w:spacing w:val="-10"/>
          <w:sz w:val="28"/>
          <w:szCs w:val="28"/>
        </w:rPr>
        <w:t>её основными элементами.</w:t>
      </w:r>
    </w:p>
    <w:p w:rsidR="00BC0F7F" w:rsidRPr="00CE59D6" w:rsidRDefault="00BC0F7F" w:rsidP="00CE59D6">
      <w:pPr>
        <w:shd w:val="clear" w:color="auto" w:fill="FFFFFF"/>
        <w:spacing w:line="329" w:lineRule="exact"/>
        <w:ind w:left="17" w:right="5" w:firstLine="547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Федеральным законом «О пожарной безопасности» от 21.12.1994 г №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69-ФЗ определен и вводится такой вид пожарной охраны как муниципальная </w:t>
      </w:r>
      <w:r w:rsidRPr="00CE59D6">
        <w:rPr>
          <w:rFonts w:ascii="Times New Roman" w:hAnsi="Times New Roman"/>
          <w:color w:val="000000"/>
          <w:spacing w:val="-9"/>
          <w:sz w:val="28"/>
          <w:szCs w:val="28"/>
        </w:rPr>
        <w:t>пожарная охрана.</w:t>
      </w:r>
    </w:p>
    <w:p w:rsidR="00BC0F7F" w:rsidRPr="00CE59D6" w:rsidRDefault="00BC0F7F" w:rsidP="00CE59D6">
      <w:pPr>
        <w:shd w:val="clear" w:color="auto" w:fill="FFFFFF"/>
        <w:spacing w:line="329" w:lineRule="exact"/>
        <w:ind w:left="5" w:firstLine="547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К полномочиям органов местного самоуправления отнесено обеспечение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>первичных мер пожарной безопасности</w:t>
      </w:r>
      <w:r w:rsidRPr="00CE59D6">
        <w:rPr>
          <w:rFonts w:ascii="Times New Roman" w:hAnsi="Times New Roman"/>
          <w:color w:val="000000"/>
          <w:spacing w:val="-2"/>
          <w:sz w:val="28"/>
          <w:szCs w:val="28"/>
        </w:rPr>
        <w:t xml:space="preserve">. В соответствии с Федеральным законом от 06.10.2003 г № 131-ФЗ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 xml:space="preserve">«Об общих принципах организации местного самоуправления в РФ»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 xml:space="preserve">вопросом местного значения является обеспечение первичных мер пожарной </w:t>
      </w:r>
      <w:r w:rsidRPr="00CE59D6">
        <w:rPr>
          <w:rFonts w:ascii="Times New Roman" w:hAnsi="Times New Roman"/>
          <w:color w:val="000000"/>
          <w:spacing w:val="-7"/>
          <w:sz w:val="28"/>
          <w:szCs w:val="28"/>
        </w:rPr>
        <w:t xml:space="preserve">безопасности в границах населенных пунктов, поселений, городских округов. </w:t>
      </w: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 xml:space="preserve">Финансовое обеспечение первичных мер пожарной безопасности является </w:t>
      </w:r>
      <w:r w:rsidRPr="00CE59D6">
        <w:rPr>
          <w:rFonts w:ascii="Times New Roman" w:hAnsi="Times New Roman"/>
          <w:color w:val="000000"/>
          <w:spacing w:val="-8"/>
          <w:sz w:val="28"/>
          <w:szCs w:val="28"/>
        </w:rPr>
        <w:t>расходным обязательством муниципального образования.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Для стабилизации обстановки с пожарами администрацией рабочего поселка (пгт) Архара проводятся следующие мероприятия по предупреждению пожаров: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 xml:space="preserve">-проводится </w:t>
      </w:r>
      <w:proofErr w:type="gramStart"/>
      <w:r w:rsidRPr="00CE59D6">
        <w:rPr>
          <w:rFonts w:ascii="Times New Roman" w:hAnsi="Times New Roman" w:cs="Times New Roman"/>
          <w:color w:val="auto"/>
          <w:sz w:val="28"/>
          <w:szCs w:val="28"/>
        </w:rPr>
        <w:t>разработка</w:t>
      </w:r>
      <w:proofErr w:type="gramEnd"/>
      <w:r w:rsidRPr="00CE59D6">
        <w:rPr>
          <w:rFonts w:ascii="Times New Roman" w:hAnsi="Times New Roman" w:cs="Times New Roman"/>
          <w:color w:val="auto"/>
          <w:sz w:val="28"/>
          <w:szCs w:val="28"/>
        </w:rPr>
        <w:t xml:space="preserve"> и корректировка нормативных документов по вопросам обеспечения первичным мер пожарной безопасности;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-вводится на территории муниципального образования рабочий поселок (пгт) Архара особый противопожарный режим;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-изготавливаются и распространяются среди неработающего населения   листовки на противопожарную тематику;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-ведется периодическое, всестороннее освещение в средствах массовой информации материалов данной тематики;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- глава поселения 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Архаринского района.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>Несмотря на проводимые мероприятия по укреплению пожарной безопасности на территории муниципального образования рабочий поселок (пгт) Архара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BC0F7F" w:rsidRPr="00CE59D6" w:rsidRDefault="00BC0F7F" w:rsidP="00CE59D6">
      <w:pPr>
        <w:pStyle w:val="a4"/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9D6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вышеизложенного, проблему укрепления пожарной безопасности на территории муниципального образования рабочий поселок (пгт) Архара необходимо решать программно-целевым методом, комплексно, с привлечением средств из бюджета рабочего поселка (пгт) Архара в </w:t>
      </w:r>
      <w:r w:rsidRPr="00CE59D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действующим законодательством, а также с учетом местных условий.</w:t>
      </w:r>
    </w:p>
    <w:p w:rsidR="00BC0F7F" w:rsidRDefault="00BC0F7F" w:rsidP="0054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0F7F" w:rsidRDefault="00BC0F7F" w:rsidP="0054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C0F7F" w:rsidRPr="00C0187A" w:rsidRDefault="00BC0F7F" w:rsidP="00547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C0F7F" w:rsidRDefault="00BC0F7F" w:rsidP="005474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54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54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E59D6">
        <w:rPr>
          <w:rFonts w:ascii="Times New Roman" w:hAnsi="Times New Roman"/>
          <w:color w:val="000000"/>
          <w:spacing w:val="-1"/>
          <w:sz w:val="28"/>
          <w:szCs w:val="28"/>
        </w:rPr>
        <w:t xml:space="preserve"> «О пожарной безопасности» от 21.12.1994 г № </w:t>
      </w:r>
      <w:r w:rsidRPr="00CE59D6">
        <w:rPr>
          <w:rFonts w:ascii="Times New Roman" w:hAnsi="Times New Roman"/>
          <w:color w:val="000000"/>
          <w:spacing w:val="-6"/>
          <w:sz w:val="28"/>
          <w:szCs w:val="28"/>
        </w:rPr>
        <w:t>69-ФЗ</w:t>
      </w:r>
      <w:r>
        <w:rPr>
          <w:rFonts w:ascii="Times New Roman" w:hAnsi="Times New Roman"/>
          <w:sz w:val="28"/>
          <w:szCs w:val="28"/>
        </w:rPr>
        <w:t>;</w:t>
      </w:r>
    </w:p>
    <w:p w:rsidR="00BC0F7F" w:rsidRDefault="00BC0F7F" w:rsidP="0054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9D6">
        <w:rPr>
          <w:rFonts w:ascii="Times New Roman" w:hAnsi="Times New Roman"/>
          <w:color w:val="000000"/>
          <w:spacing w:val="-2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CE59D6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 от 06.10.2003 г № 131-ФЗ </w:t>
      </w:r>
      <w:r w:rsidRPr="00CE59D6">
        <w:rPr>
          <w:rFonts w:ascii="Times New Roman" w:hAnsi="Times New Roman"/>
          <w:color w:val="000000"/>
          <w:spacing w:val="-5"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>;</w:t>
      </w:r>
    </w:p>
    <w:p w:rsidR="00BC0F7F" w:rsidRDefault="00BC0F7F" w:rsidP="00547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BC0F7F" w:rsidRDefault="00BC0F7F" w:rsidP="00CE59D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BC0F7F" w:rsidRPr="00CE59D6" w:rsidRDefault="00BC0F7F" w:rsidP="00CE59D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D6">
        <w:rPr>
          <w:rFonts w:ascii="Times New Roman" w:hAnsi="Times New Roman"/>
          <w:sz w:val="28"/>
          <w:szCs w:val="28"/>
        </w:rPr>
        <w:t>улучшение организации обеспечения первичных мер пожарной безопасности;</w:t>
      </w:r>
    </w:p>
    <w:p w:rsidR="00BC0F7F" w:rsidRPr="00CE59D6" w:rsidRDefault="00BC0F7F" w:rsidP="00CE59D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D6">
        <w:rPr>
          <w:rFonts w:ascii="Times New Roman" w:hAnsi="Times New Roman"/>
          <w:sz w:val="28"/>
          <w:szCs w:val="28"/>
        </w:rPr>
        <w:t xml:space="preserve"> организацию проведения противопожарной пропаганды </w:t>
      </w:r>
      <w:r w:rsidRPr="00CE59D6">
        <w:rPr>
          <w:rFonts w:ascii="Times New Roman" w:hAnsi="Times New Roman"/>
          <w:spacing w:val="-2"/>
          <w:sz w:val="28"/>
          <w:szCs w:val="28"/>
        </w:rPr>
        <w:t>и обучения населения мерам первичной пожарной безопасности;</w:t>
      </w:r>
    </w:p>
    <w:p w:rsidR="00BC0F7F" w:rsidRPr="00B701B4" w:rsidRDefault="00BC0F7F" w:rsidP="00CE5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9D6">
        <w:rPr>
          <w:rFonts w:ascii="Times New Roman" w:hAnsi="Times New Roman"/>
          <w:sz w:val="28"/>
          <w:szCs w:val="28"/>
        </w:rPr>
        <w:t>- укрепление материально-технической базы муниципальных учреждений, их техническое и технологическое переоснащение средствами пожаротушения</w:t>
      </w:r>
      <w:r>
        <w:rPr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0F7F" w:rsidRPr="00AE1A0D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BC0F7F" w:rsidRPr="00547457" w:rsidRDefault="00BC0F7F" w:rsidP="00121687">
      <w:pPr>
        <w:pStyle w:val="af4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</w:t>
      </w:r>
      <w:r w:rsidRPr="00547457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745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 системы профилактики и предупреждения пожаров, снижения материального ущерба от них и гибели людей;</w:t>
      </w:r>
    </w:p>
    <w:p w:rsidR="00BC0F7F" w:rsidRPr="00547457" w:rsidRDefault="00BC0F7F" w:rsidP="00121687">
      <w:pPr>
        <w:pStyle w:val="af4"/>
        <w:ind w:left="34"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547457">
        <w:rPr>
          <w:rFonts w:ascii="Times New Roman" w:hAnsi="Times New Roman" w:cs="Times New Roman"/>
          <w:color w:val="000000"/>
          <w:sz w:val="28"/>
          <w:szCs w:val="28"/>
        </w:rPr>
        <w:t>ащит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547457">
        <w:rPr>
          <w:rFonts w:ascii="Times New Roman" w:hAnsi="Times New Roman" w:cs="Times New Roman"/>
          <w:color w:val="000000"/>
          <w:sz w:val="28"/>
          <w:szCs w:val="28"/>
        </w:rPr>
        <w:t>жизни и здоровья населения.</w:t>
      </w:r>
    </w:p>
    <w:p w:rsidR="00BC0F7F" w:rsidRDefault="00BC0F7F" w:rsidP="00121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принципа необходимости и достаточности информации для характеристики достижения цели и решения задач в подпрограмме 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мероприятия и целевые показатели (индикаторы) подпрограммы.</w:t>
      </w:r>
    </w:p>
    <w:p w:rsidR="00BC0F7F" w:rsidRPr="00AE1A0D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C0F7F" w:rsidRDefault="00BC0F7F" w:rsidP="00547457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61A55" w:rsidRDefault="00BC0F7F" w:rsidP="00547457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C0F7F" w:rsidRDefault="00BC0F7F" w:rsidP="005474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A87ECD">
        <w:rPr>
          <w:rFonts w:ascii="Times New Roman" w:hAnsi="Times New Roman"/>
          <w:sz w:val="28"/>
          <w:szCs w:val="28"/>
        </w:rPr>
        <w:t xml:space="preserve">«Обеспечение </w:t>
      </w:r>
      <w:r>
        <w:rPr>
          <w:rFonts w:ascii="Times New Roman" w:hAnsi="Times New Roman"/>
          <w:sz w:val="28"/>
          <w:szCs w:val="28"/>
        </w:rPr>
        <w:t>первичных мер пожарной безопасности на территории муниципального образования рабочий поселок (пгт) Архара на 2015-2020 годы» комплекс взаимосвязанных мероприятий, направленных на достижение цели, а также на решение наиболее важных текущих и перспективных задач, обеспечивающих эффективность исполнения администрацией рабочего поселка (пгт) Архара полномочий в сфере обеспечения первичных мер пожарной безопасности.</w:t>
      </w:r>
    </w:p>
    <w:p w:rsidR="00BC0F7F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75318A" w:rsidRDefault="00BC0F7F" w:rsidP="0012168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121687">
        <w:rPr>
          <w:rFonts w:ascii="Times New Roman" w:hAnsi="Times New Roman"/>
          <w:b/>
          <w:bCs/>
          <w:shadow/>
          <w:sz w:val="28"/>
          <w:szCs w:val="28"/>
        </w:rPr>
        <w:t>«</w:t>
      </w:r>
      <w:r w:rsidRPr="00121687">
        <w:rPr>
          <w:rFonts w:ascii="Times New Roman" w:hAnsi="Times New Roman" w:cs="Times New Roman"/>
          <w:b/>
          <w:color w:val="000000"/>
          <w:sz w:val="28"/>
          <w:szCs w:val="28"/>
        </w:rPr>
        <w:t>Создание эффективной системы профилактики и предупреждения пожаров, снижения материального ущерба от них и гибели людей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а также з</w:t>
      </w:r>
      <w:r w:rsidRPr="00121687">
        <w:rPr>
          <w:rFonts w:ascii="Times New Roman" w:hAnsi="Times New Roman" w:cs="Times New Roman"/>
          <w:b/>
          <w:color w:val="000000"/>
          <w:sz w:val="28"/>
          <w:szCs w:val="28"/>
        </w:rPr>
        <w:t>ащита жизни и здоровья населения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C0F7F" w:rsidRDefault="00BC0F7F" w:rsidP="0054745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Pr="00743946" w:rsidRDefault="00BC0F7F" w:rsidP="0054745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C0F7F" w:rsidRDefault="00BC0F7F" w:rsidP="00121687">
      <w:pPr>
        <w:spacing w:after="0" w:line="240" w:lineRule="auto"/>
        <w:ind w:firstLine="3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</w:t>
      </w:r>
      <w:r w:rsidRPr="00121687">
        <w:rPr>
          <w:rFonts w:ascii="Times New Roman" w:hAnsi="Times New Roman"/>
          <w:i/>
          <w:sz w:val="28"/>
          <w:szCs w:val="28"/>
        </w:rPr>
        <w:t>оздание минерализованных полос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BC0F7F" w:rsidRDefault="00BC0F7F" w:rsidP="00121687">
      <w:pPr>
        <w:spacing w:after="0" w:line="240" w:lineRule="auto"/>
        <w:ind w:firstLine="33"/>
        <w:jc w:val="center"/>
        <w:rPr>
          <w:rFonts w:ascii="Times New Roman" w:hAnsi="Times New Roman"/>
          <w:i/>
          <w:sz w:val="28"/>
          <w:szCs w:val="28"/>
        </w:rPr>
      </w:pPr>
    </w:p>
    <w:p w:rsidR="00BC0F7F" w:rsidRPr="00E718D8" w:rsidRDefault="00BC0F7F" w:rsidP="00121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</w:t>
      </w:r>
      <w:r>
        <w:rPr>
          <w:rFonts w:ascii="Times New Roman" w:hAnsi="Times New Roman"/>
          <w:sz w:val="28"/>
          <w:szCs w:val="28"/>
        </w:rPr>
        <w:t>полномочиями</w:t>
      </w:r>
      <w:r w:rsidRPr="00E718D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реше</w:t>
      </w:r>
      <w:r>
        <w:rPr>
          <w:rFonts w:ascii="Times New Roman" w:hAnsi="Times New Roman"/>
          <w:sz w:val="28"/>
          <w:szCs w:val="28"/>
        </w:rPr>
        <w:t>ние</w:t>
      </w:r>
      <w:r w:rsidRPr="00E718D8">
        <w:rPr>
          <w:rFonts w:ascii="Times New Roman" w:hAnsi="Times New Roman"/>
          <w:sz w:val="28"/>
          <w:szCs w:val="28"/>
        </w:rPr>
        <w:t xml:space="preserve">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C0F7F" w:rsidRPr="00E718D8" w:rsidRDefault="00BC0F7F" w:rsidP="0012168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своевременное создание минерализованных полос для защиты населенных пунктов поселения от пожаров</w:t>
      </w:r>
      <w:r w:rsidRPr="00E718D8">
        <w:rPr>
          <w:rFonts w:ascii="Times New Roman" w:hAnsi="Times New Roman"/>
          <w:sz w:val="28"/>
          <w:szCs w:val="28"/>
        </w:rPr>
        <w:t xml:space="preserve">, 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E718D8">
        <w:rPr>
          <w:rFonts w:ascii="Times New Roman" w:hAnsi="Times New Roman"/>
          <w:sz w:val="28"/>
          <w:szCs w:val="28"/>
        </w:rPr>
        <w:t xml:space="preserve"> полномочий. </w:t>
      </w:r>
    </w:p>
    <w:p w:rsidR="00BC0F7F" w:rsidRDefault="00BC0F7F" w:rsidP="0012168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C0F7F" w:rsidRPr="00743946" w:rsidRDefault="00BC0F7F" w:rsidP="006A14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BC0F7F" w:rsidRPr="006A14B1" w:rsidRDefault="00BC0F7F" w:rsidP="006A14B1">
      <w:pPr>
        <w:spacing w:after="0" w:line="240" w:lineRule="auto"/>
        <w:ind w:firstLine="33"/>
        <w:jc w:val="center"/>
        <w:rPr>
          <w:rFonts w:ascii="Times New Roman" w:hAnsi="Times New Roman"/>
          <w:i/>
          <w:sz w:val="28"/>
          <w:szCs w:val="28"/>
        </w:rPr>
      </w:pPr>
      <w:r w:rsidRPr="006A14B1">
        <w:rPr>
          <w:rFonts w:ascii="Times New Roman" w:hAnsi="Times New Roman"/>
          <w:i/>
          <w:sz w:val="28"/>
          <w:szCs w:val="28"/>
        </w:rPr>
        <w:t>«О</w:t>
      </w:r>
      <w:r w:rsidRPr="006A14B1">
        <w:rPr>
          <w:rFonts w:ascii="Times New Roman" w:hAnsi="Times New Roman"/>
          <w:i/>
          <w:color w:val="000000"/>
          <w:sz w:val="28"/>
          <w:szCs w:val="28"/>
        </w:rPr>
        <w:t>снащение поселка современным противопожарным оборудованием, средствами защиты и пожаротушения</w:t>
      </w:r>
      <w:r w:rsidRPr="006A14B1">
        <w:rPr>
          <w:rFonts w:ascii="Times New Roman" w:hAnsi="Times New Roman"/>
          <w:i/>
          <w:sz w:val="28"/>
          <w:szCs w:val="28"/>
        </w:rPr>
        <w:t>»</w:t>
      </w:r>
    </w:p>
    <w:p w:rsidR="00BC0F7F" w:rsidRPr="00121687" w:rsidRDefault="00BC0F7F" w:rsidP="0012168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C0F7F" w:rsidRPr="00642873" w:rsidRDefault="00BC0F7F" w:rsidP="00121687">
      <w:pPr>
        <w:spacing w:after="0" w:line="240" w:lineRule="auto"/>
        <w:ind w:firstLine="33"/>
        <w:rPr>
          <w:rFonts w:ascii="Times New Roman" w:hAnsi="Times New Roman"/>
        </w:rPr>
      </w:pPr>
    </w:p>
    <w:p w:rsidR="00BC0F7F" w:rsidRPr="00E718D8" w:rsidRDefault="00BC0F7F" w:rsidP="0054745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приобретение современных средств пожаротушения</w:t>
      </w:r>
      <w:r w:rsidRPr="00E718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средств защиты для добровольных пожарных дружин, а также противопожарного оборудования,</w:t>
      </w:r>
      <w:r w:rsidRPr="00E718D8">
        <w:rPr>
          <w:rFonts w:ascii="Times New Roman" w:hAnsi="Times New Roman"/>
          <w:sz w:val="28"/>
          <w:szCs w:val="28"/>
        </w:rPr>
        <w:t xml:space="preserve"> 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718D8">
        <w:rPr>
          <w:rFonts w:ascii="Times New Roman" w:hAnsi="Times New Roman"/>
          <w:sz w:val="28"/>
          <w:szCs w:val="28"/>
        </w:rPr>
        <w:t xml:space="preserve"> полномочий. </w:t>
      </w:r>
    </w:p>
    <w:p w:rsidR="00BC0F7F" w:rsidRDefault="00BC0F7F" w:rsidP="0054745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FC786A" w:rsidRDefault="00BC0F7F" w:rsidP="0054745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034411" w:rsidRDefault="00BC0F7F" w:rsidP="00547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A34919" w:rsidRDefault="00BC0F7F" w:rsidP="00547457">
      <w:pPr>
        <w:spacing w:after="0" w:line="240" w:lineRule="auto"/>
        <w:ind w:left="34" w:right="141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«Обеспечение деятельности администрации Архаринского района» - в 2015-2020 годах составит </w:t>
      </w:r>
      <w:r>
        <w:rPr>
          <w:rFonts w:ascii="Times New Roman" w:hAnsi="Times New Roman"/>
          <w:b/>
          <w:sz w:val="28"/>
          <w:szCs w:val="28"/>
        </w:rPr>
        <w:t xml:space="preserve">1 770,0 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BC0F7F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0F7F" w:rsidRPr="00F67D56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200,0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220,0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300,0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6A14B1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350,0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Default="00BC0F7F" w:rsidP="006A14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7D56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en-US"/>
        </w:rPr>
        <w:t xml:space="preserve">350,0 </w:t>
      </w:r>
      <w:r w:rsidRPr="0048403F">
        <w:rPr>
          <w:rFonts w:ascii="Times New Roman" w:hAnsi="Times New Roman"/>
          <w:sz w:val="28"/>
          <w:szCs w:val="28"/>
        </w:rPr>
        <w:t>тыс. руб.</w:t>
      </w:r>
    </w:p>
    <w:p w:rsidR="00BC0F7F" w:rsidRDefault="00BC0F7F" w:rsidP="006A14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C0F7F" w:rsidRPr="00861A55" w:rsidRDefault="00BC0F7F" w:rsidP="006A14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Pr="00A009FE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F7F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 xml:space="preserve">Планируемые показатели эффективности реализации </w:t>
      </w:r>
    </w:p>
    <w:p w:rsidR="00BC0F7F" w:rsidRDefault="00BC0F7F" w:rsidP="005474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C0F7F" w:rsidRPr="00650041" w:rsidRDefault="00BC0F7F" w:rsidP="005474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861A55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C0F7F" w:rsidRPr="006A14B1" w:rsidRDefault="00BC0F7F" w:rsidP="006A14B1">
      <w:pPr>
        <w:pStyle w:val="af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14B1">
        <w:rPr>
          <w:rFonts w:ascii="Times New Roman" w:hAnsi="Times New Roman" w:cs="Times New Roman"/>
          <w:i/>
          <w:color w:val="000000"/>
          <w:sz w:val="28"/>
          <w:szCs w:val="28"/>
        </w:rPr>
        <w:t>Уменьшение количества людей, гибнущих и получающих травмы при пожарах;</w:t>
      </w:r>
    </w:p>
    <w:p w:rsidR="00BC0F7F" w:rsidRPr="006A14B1" w:rsidRDefault="00BC0F7F" w:rsidP="006A14B1">
      <w:pPr>
        <w:pStyle w:val="af4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14B1">
        <w:rPr>
          <w:rFonts w:ascii="Times New Roman" w:hAnsi="Times New Roman" w:cs="Times New Roman"/>
          <w:i/>
          <w:color w:val="000000"/>
          <w:sz w:val="28"/>
          <w:szCs w:val="28"/>
        </w:rPr>
        <w:t>Снижение размеров общего материального ущерба, нанесенного пожарами;</w:t>
      </w:r>
    </w:p>
    <w:p w:rsidR="00BC0F7F" w:rsidRPr="006A14B1" w:rsidRDefault="00BC0F7F" w:rsidP="006A14B1">
      <w:pPr>
        <w:numPr>
          <w:ilvl w:val="0"/>
          <w:numId w:val="28"/>
        </w:numPr>
        <w:shd w:val="clear" w:color="auto" w:fill="FFFFFF"/>
        <w:spacing w:after="0" w:line="322" w:lineRule="exact"/>
        <w:ind w:left="0" w:right="57" w:firstLine="567"/>
        <w:jc w:val="both"/>
        <w:rPr>
          <w:rFonts w:ascii="Times New Roman" w:hAnsi="Times New Roman"/>
          <w:i/>
        </w:rPr>
      </w:pPr>
      <w:r w:rsidRPr="006A14B1">
        <w:rPr>
          <w:rFonts w:ascii="Times New Roman" w:hAnsi="Times New Roman"/>
          <w:i/>
          <w:color w:val="000000"/>
          <w:sz w:val="28"/>
          <w:szCs w:val="28"/>
        </w:rPr>
        <w:t>Повышение уровня пожарной безопасности и обеспечение оперативного реагирования на угрозы возникновения пожаров со стороны населения</w:t>
      </w:r>
    </w:p>
    <w:p w:rsidR="00BC0F7F" w:rsidRDefault="00BC0F7F" w:rsidP="006A1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ализация основного мероприятия 1 </w:t>
      </w:r>
      <w:r w:rsidRPr="006A14B1">
        <w:rPr>
          <w:rFonts w:ascii="Times New Roman" w:hAnsi="Times New Roman"/>
          <w:sz w:val="28"/>
          <w:szCs w:val="28"/>
        </w:rPr>
        <w:t>«Создание минерализованных полос»</w:t>
      </w:r>
      <w:r>
        <w:rPr>
          <w:rFonts w:ascii="Times New Roman" w:hAnsi="Times New Roman"/>
          <w:sz w:val="28"/>
          <w:szCs w:val="28"/>
        </w:rPr>
        <w:t xml:space="preserve">  позволит исполнять полномочия исполнительной власти и повысить уровень пожарной безопасности населенных пунктов, а также защитить население поселения от угрозы лесных пожаров или с\х палов, что  обеспечит снижение размера общего материального ущерба, нанесенного пожарами.</w:t>
      </w: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основного мероприятия 2 «</w:t>
      </w:r>
      <w:r w:rsidRPr="00B146E9">
        <w:rPr>
          <w:rFonts w:ascii="Times New Roman" w:hAnsi="Times New Roman"/>
          <w:sz w:val="28"/>
          <w:szCs w:val="28"/>
        </w:rPr>
        <w:t>О</w:t>
      </w:r>
      <w:r w:rsidRPr="00B146E9">
        <w:rPr>
          <w:rFonts w:ascii="Times New Roman" w:hAnsi="Times New Roman"/>
          <w:color w:val="000000"/>
          <w:sz w:val="28"/>
          <w:szCs w:val="28"/>
        </w:rPr>
        <w:t>снащение поселка современным противопожарным оборудованием, средствами защиты и пожаротушения</w:t>
      </w:r>
      <w:r>
        <w:rPr>
          <w:rFonts w:ascii="Times New Roman" w:hAnsi="Times New Roman"/>
          <w:sz w:val="28"/>
          <w:szCs w:val="28"/>
        </w:rPr>
        <w:t>» позволит  приобрести средства защиты для добровольных пожарных формирований, что обеспечит уменьшение количество людей, получающих травмы при пожаре.</w:t>
      </w:r>
    </w:p>
    <w:p w:rsidR="00BC0F7F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B2180" w:rsidRDefault="00EB2180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Pr="00BE5E60" w:rsidRDefault="00BC0F7F" w:rsidP="0054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C0F7F" w:rsidRDefault="00BC0F7F" w:rsidP="00547457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C0F7F" w:rsidRPr="009021EF" w:rsidRDefault="00BC0F7F" w:rsidP="00547457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p w:rsidR="00BC0F7F" w:rsidRPr="00CA6856" w:rsidRDefault="00BC0F7F" w:rsidP="00547457">
      <w:pPr>
        <w:pStyle w:val="11"/>
        <w:ind w:left="0" w:firstLine="709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C0F7F" w:rsidRPr="0090628F" w:rsidTr="00B146E9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0F7F" w:rsidRPr="0090628F" w:rsidTr="00B146E9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BC0F7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«</w:t>
            </w:r>
            <w:r w:rsidRPr="00B146E9">
              <w:rPr>
                <w:rFonts w:ascii="Times New Roman" w:hAnsi="Times New Roman"/>
                <w:b/>
              </w:rPr>
              <w:t>Создание минерализованных полос</w:t>
            </w:r>
            <w:r w:rsidRPr="0090628F">
              <w:rPr>
                <w:rFonts w:ascii="Times New Roman" w:hAnsi="Times New Roman"/>
                <w:b/>
              </w:rPr>
              <w:t>»</w:t>
            </w:r>
          </w:p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0628F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B146E9">
              <w:rPr>
                <w:rFonts w:ascii="Times New Roman" w:hAnsi="Times New Roman"/>
              </w:rPr>
              <w:t>О</w:t>
            </w:r>
            <w:r w:rsidRPr="00B146E9">
              <w:rPr>
                <w:rFonts w:ascii="Times New Roman" w:hAnsi="Times New Roman"/>
                <w:color w:val="000000"/>
              </w:rPr>
              <w:t>снащение поселка современным противопожарным оборудованием, средствами защиты и пожаротушения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</w:tbl>
    <w:p w:rsidR="00BC0F7F" w:rsidRDefault="00BC0F7F" w:rsidP="00547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A87ECD" w:rsidRDefault="00BC0F7F" w:rsidP="00A87ECD">
      <w:pPr>
        <w:autoSpaceDE w:val="0"/>
        <w:autoSpaceDN w:val="0"/>
        <w:adjustRightInd w:val="0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BC0F7F" w:rsidRPr="00A87ECD" w:rsidRDefault="00BC0F7F" w:rsidP="00A87ECD">
      <w:pPr>
        <w:rPr>
          <w:rFonts w:ascii="Times New Roman" w:hAnsi="Times New Roman"/>
          <w:sz w:val="28"/>
          <w:szCs w:val="28"/>
        </w:rPr>
      </w:pPr>
    </w:p>
    <w:p w:rsidR="00BC0F7F" w:rsidRPr="00A87ECD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C0F7F" w:rsidRPr="00A56C97" w:rsidRDefault="00BC0F7F" w:rsidP="00B146E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B146E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СЕТИ АВТОМОБИЛЬНЫХ ДОРОГ МЕСТНОГО ЗНГАЧЕНИЯ В ГРАНИЦАХ НАСЕЛЕННЫХ ПУНКТОВ И ОБЕСПЕЧЕНИЕ БЕЗОПАСНОСТИ ДОРОЖНОГО ДВИЖЕНИЯ НА ТЕРРИТОРИИ МУНИЦИПАЛЬНОГО ОБРАЗОВАНИЯ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C0F7F" w:rsidRPr="005E2371" w:rsidRDefault="00BC0F7F" w:rsidP="00B146E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C0F7F" w:rsidRPr="00861A55" w:rsidRDefault="00BC0F7F" w:rsidP="00B146E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B14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E77D5B" w:rsidRDefault="00BC0F7F" w:rsidP="00B14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C0F7F" w:rsidRPr="00A87ECD" w:rsidRDefault="00BC0F7F" w:rsidP="00B146E9">
            <w:pPr>
              <w:pStyle w:val="a9"/>
              <w:jc w:val="both"/>
              <w:rPr>
                <w:sz w:val="28"/>
                <w:szCs w:val="28"/>
              </w:rPr>
            </w:pPr>
            <w:r w:rsidRPr="00A87EC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</w:t>
            </w:r>
            <w:r w:rsidRPr="00A87ECD">
              <w:rPr>
                <w:sz w:val="28"/>
                <w:szCs w:val="28"/>
              </w:rPr>
              <w:t xml:space="preserve"> сети автомобильных дорог </w:t>
            </w:r>
            <w:r w:rsidRPr="0061615D">
              <w:rPr>
                <w:sz w:val="28"/>
                <w:szCs w:val="28"/>
              </w:rPr>
              <w:t>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рабочий поселок (пгт) Архара на 2015-2020 годы</w:t>
            </w:r>
            <w:r w:rsidRPr="00A87ECD">
              <w:rPr>
                <w:sz w:val="28"/>
                <w:szCs w:val="28"/>
              </w:rPr>
              <w:t>».</w:t>
            </w:r>
          </w:p>
          <w:p w:rsidR="00BC0F7F" w:rsidRPr="00A17D5C" w:rsidRDefault="00BC0F7F" w:rsidP="00B146E9">
            <w:pPr>
              <w:spacing w:after="0" w:line="240" w:lineRule="auto"/>
              <w:ind w:left="34" w:right="141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C0F7F" w:rsidRPr="007C47B3" w:rsidRDefault="00BC0F7F" w:rsidP="000613A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 xml:space="preserve">        и       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(УДС)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у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величение   пропускной    способности</w:t>
            </w:r>
          </w:p>
          <w:p w:rsidR="00BC0F7F" w:rsidRDefault="00BC0F7F" w:rsidP="000613A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поселковых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 xml:space="preserve"> улиц и дорог путем их ремонта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нижение     удельных    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аварийности и негативного  воздействия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Pr="007C47B3">
              <w:rPr>
                <w:rFonts w:ascii="Times New Roman" w:hAnsi="Times New Roman" w:cs="Times New Roman"/>
                <w:sz w:val="28"/>
                <w:szCs w:val="28"/>
              </w:rPr>
              <w:t>ружающую среду от автомобильных дорог</w:t>
            </w:r>
          </w:p>
          <w:p w:rsidR="00BC0F7F" w:rsidRPr="0094224E" w:rsidRDefault="00BC0F7F" w:rsidP="00B146E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B146E9">
        <w:tc>
          <w:tcPr>
            <w:tcW w:w="534" w:type="dxa"/>
          </w:tcPr>
          <w:p w:rsidR="00BC0F7F" w:rsidRPr="0048403F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C0F7F" w:rsidRPr="00A20B37" w:rsidRDefault="00BC0F7F" w:rsidP="000613A8">
            <w:pPr>
              <w:pStyle w:val="ConsPlusCell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hAnsi="Times New Roman" w:cs="Times New Roman"/>
                <w:sz w:val="28"/>
                <w:szCs w:val="28"/>
              </w:rPr>
              <w:t>Приведение дорог местного значения в нормативное состояние, уменьшение аварийности и повышение безопасности дорожного движения на дорогах местного значения в черте населенного пункта</w:t>
            </w:r>
            <w:r w:rsidRPr="00A2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F7F" w:rsidRPr="0094224E" w:rsidRDefault="00BC0F7F" w:rsidP="00B146E9">
            <w:pPr>
              <w:spacing w:after="0" w:line="240" w:lineRule="auto"/>
              <w:ind w:left="2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C0F7F" w:rsidRPr="0094224E" w:rsidRDefault="00BC0F7F" w:rsidP="00B146E9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C0F7F" w:rsidRPr="001721D0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а также прогнозные объемы средств, привлекаемых из других источников</w:t>
            </w:r>
          </w:p>
        </w:tc>
        <w:tc>
          <w:tcPr>
            <w:tcW w:w="6061" w:type="dxa"/>
          </w:tcPr>
          <w:p w:rsidR="00BC0F7F" w:rsidRPr="00A34919" w:rsidRDefault="00BC0F7F" w:rsidP="00B146E9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16 530,44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2 470,22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2 510,22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2 850,0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2 850,0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B146E9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2 850,0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1721D0" w:rsidRDefault="00BC0F7F" w:rsidP="00B146E9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2 850,0 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C0F7F" w:rsidRPr="0094224E" w:rsidTr="00B146E9">
        <w:tc>
          <w:tcPr>
            <w:tcW w:w="534" w:type="dxa"/>
          </w:tcPr>
          <w:p w:rsidR="00BC0F7F" w:rsidRPr="00861A55" w:rsidRDefault="00BC0F7F" w:rsidP="00B146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</w:tcPr>
          <w:p w:rsidR="00BC0F7F" w:rsidRPr="0048403F" w:rsidRDefault="00BC0F7F" w:rsidP="00B146E9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061" w:type="dxa"/>
          </w:tcPr>
          <w:p w:rsidR="00BC0F7F" w:rsidRPr="000613A8" w:rsidRDefault="00BC0F7F" w:rsidP="00282B48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270" w:lineRule="atLeast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06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бустройство дорожной сети;</w:t>
            </w:r>
          </w:p>
          <w:p w:rsidR="00BC0F7F" w:rsidRDefault="00BC0F7F" w:rsidP="00282B48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270" w:lineRule="atLeast"/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06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емонт, реконструкция, улучшение технического и эксплуатационного состояния дорожной сети;</w:t>
            </w:r>
          </w:p>
          <w:p w:rsidR="00BC0F7F" w:rsidRDefault="00BC0F7F" w:rsidP="00282B48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27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2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282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овышение качества содержания и обслуживания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82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уличной дорожной сети;</w:t>
            </w:r>
          </w:p>
          <w:p w:rsidR="00BC0F7F" w:rsidRPr="000613A8" w:rsidRDefault="00BC0F7F" w:rsidP="00282B48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270" w:lineRule="atLeast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о</w:t>
            </w:r>
            <w:r w:rsidRPr="0006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061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дорожного движения;</w:t>
            </w:r>
          </w:p>
          <w:p w:rsidR="00BC0F7F" w:rsidRPr="00511480" w:rsidRDefault="00BC0F7F" w:rsidP="00282B48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F7F" w:rsidRPr="00E77D5B" w:rsidRDefault="00BC0F7F" w:rsidP="00B14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На территории городского поселения Архара Архаринского муниципального района Амурской области проживает более 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t>тысяч человек.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поддержания нормальной жизнедеятельности является обеспечение развития дорожной сети городского поселения Архара Архаринского района Амурской области, ее обустройство в соответствии с требованиями обеспечения безопасности дорожного движения, проведение капремонта, реконструкции, строительства, улучшение технического и эксплуатационного состояния, повышение качества содержания.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значения. Перечень автомобильных дорог общего пользования местного значения поселения утверждается органом местного самоуправления поселения.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Содержание, ремонт, строительство и реконструкцию областных автодорог общего пользования на территории городского поселения Архара Архаринского района Амурской области производит Амурупрадор силами подрядной организации ОАО «Архаринское дорожное управление».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автомобильных </w:t>
      </w:r>
      <w:proofErr w:type="gramStart"/>
      <w:r w:rsidRPr="00282B48">
        <w:rPr>
          <w:rFonts w:ascii="Times New Roman" w:hAnsi="Times New Roman" w:cs="Times New Roman"/>
          <w:color w:val="auto"/>
          <w:sz w:val="28"/>
          <w:szCs w:val="28"/>
        </w:rPr>
        <w:t>дорог общего пользования местного значения поселка Архара</w:t>
      </w:r>
      <w:proofErr w:type="gramEnd"/>
      <w:r w:rsidRPr="00282B48">
        <w:rPr>
          <w:rFonts w:ascii="Times New Roman" w:hAnsi="Times New Roman" w:cs="Times New Roman"/>
          <w:color w:val="auto"/>
          <w:sz w:val="28"/>
          <w:szCs w:val="28"/>
        </w:rPr>
        <w:t xml:space="preserve"> Архаринского района Амурской области утвержден постановлением главы поселка Архара от 29.12.2009 № 159 «Об утверждении  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перечня улиц, дорог и переулков общего пользования муниципального образования рабочий поселок (пгт) Архара».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Основными проблемами при содержании дорог местного значения являются: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- низкое качество дорожного покрытия;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- отсутствие отвода ливневых вод;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- низкая укомплектованность средствами организации дорожного движения;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- недостаточная освещенность дорог на окраинах поселка.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Все это создает неудобства и трудности при эксплуатации автодорог поселка Архара.</w:t>
      </w:r>
    </w:p>
    <w:p w:rsidR="00BC0F7F" w:rsidRPr="00282B48" w:rsidRDefault="00BC0F7F" w:rsidP="00282B48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Развитие дорожной сети городского поселения Архара, ее обустройство, решение вопросов организации дорожного движения, своевременный ремонт, обслуживание, в том числе в осенне-зимний период, являются важнейшими задачами в обеспечении жизнедеятельности городского поселения Архара, Архаринского района Амурской области.</w:t>
      </w:r>
    </w:p>
    <w:p w:rsidR="00BC0F7F" w:rsidRDefault="00BC0F7F" w:rsidP="00B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C0F7F" w:rsidRPr="00C0187A" w:rsidRDefault="00BC0F7F" w:rsidP="00B1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C0F7F" w:rsidRDefault="00BC0F7F" w:rsidP="00B146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966C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5B6BF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B48">
        <w:rPr>
          <w:rFonts w:ascii="Times New Roman" w:hAnsi="Times New Roman"/>
          <w:sz w:val="28"/>
          <w:szCs w:val="28"/>
        </w:rPr>
        <w:t>Федеральный закон от 6.10.2003 г. №131-ФЗ «Об общих принципах организации местного самоуправления в Российской Федерации».</w:t>
      </w:r>
    </w:p>
    <w:p w:rsidR="00BC0F7F" w:rsidRDefault="00BC0F7F" w:rsidP="005B6BF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BC0F7F" w:rsidRDefault="00BC0F7F" w:rsidP="005B6B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5B6BF1">
        <w:rPr>
          <w:rFonts w:ascii="Times New Roman" w:hAnsi="Times New Roman"/>
          <w:sz w:val="28"/>
          <w:szCs w:val="28"/>
        </w:rPr>
        <w:t xml:space="preserve"> </w:t>
      </w:r>
      <w:r w:rsidRPr="005B6BF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5B6BF1">
        <w:rPr>
          <w:rFonts w:ascii="Times New Roman" w:hAnsi="Times New Roman"/>
          <w:color w:val="000000"/>
          <w:sz w:val="28"/>
          <w:szCs w:val="28"/>
        </w:rPr>
        <w:t>2007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B6BF1">
        <w:rPr>
          <w:rFonts w:ascii="Times New Roman" w:hAnsi="Times New Roman"/>
          <w:color w:val="000000"/>
          <w:sz w:val="28"/>
          <w:szCs w:val="28"/>
        </w:rPr>
        <w:t xml:space="preserve"> N 257-</w:t>
      </w:r>
      <w:r w:rsidRPr="005B6BF1">
        <w:rPr>
          <w:rFonts w:ascii="Times New Roman" w:hAnsi="Times New Roman"/>
          <w:bCs/>
          <w:color w:val="000000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«Об автомобильных дорогах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B6BF1">
        <w:rPr>
          <w:rFonts w:ascii="Times New Roman" w:hAnsi="Times New Roman"/>
          <w:color w:val="000000"/>
          <w:sz w:val="28"/>
          <w:szCs w:val="28"/>
        </w:rPr>
        <w:t xml:space="preserve">и о дорожной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B6BF1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5B6BF1">
        <w:rPr>
          <w:rFonts w:ascii="Times New Roman" w:hAnsi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.</w:t>
      </w:r>
      <w:proofErr w:type="gramEnd"/>
    </w:p>
    <w:p w:rsidR="00BC0F7F" w:rsidRPr="00282B48" w:rsidRDefault="00BC0F7F" w:rsidP="00966C83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B48">
        <w:rPr>
          <w:sz w:val="28"/>
          <w:szCs w:val="28"/>
        </w:rPr>
        <w:t>2.2. Целью подпрограммы</w:t>
      </w:r>
      <w:r>
        <w:rPr>
          <w:sz w:val="28"/>
          <w:szCs w:val="28"/>
        </w:rPr>
        <w:t xml:space="preserve"> </w:t>
      </w:r>
      <w:r w:rsidRPr="00A87ECD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A87ECD">
        <w:rPr>
          <w:sz w:val="28"/>
          <w:szCs w:val="28"/>
        </w:rPr>
        <w:t xml:space="preserve"> сети автомобильных дорог </w:t>
      </w:r>
      <w:r w:rsidRPr="0061615D">
        <w:rPr>
          <w:sz w:val="28"/>
          <w:szCs w:val="28"/>
        </w:rPr>
        <w:t>местного значения в границах населенных пунктов поселения и обеспечение безопасности дорожного движения на них</w:t>
      </w:r>
      <w:r>
        <w:rPr>
          <w:sz w:val="28"/>
          <w:szCs w:val="28"/>
        </w:rPr>
        <w:t xml:space="preserve"> на территории муниципального образования рабочий поселок (пгт) Архара на 2015-2020 годы</w:t>
      </w:r>
      <w:r w:rsidRPr="00A87ECD">
        <w:rPr>
          <w:sz w:val="28"/>
          <w:szCs w:val="28"/>
        </w:rPr>
        <w:t>»</w:t>
      </w:r>
      <w:r w:rsidRPr="00282B48">
        <w:rPr>
          <w:sz w:val="28"/>
          <w:szCs w:val="28"/>
        </w:rPr>
        <w:t xml:space="preserve"> является</w:t>
      </w:r>
      <w:r w:rsidRPr="00282B48">
        <w:rPr>
          <w:b/>
          <w:sz w:val="28"/>
          <w:szCs w:val="28"/>
        </w:rPr>
        <w:t xml:space="preserve"> </w:t>
      </w:r>
      <w:r w:rsidRPr="00282B48">
        <w:rPr>
          <w:sz w:val="28"/>
          <w:szCs w:val="28"/>
        </w:rPr>
        <w:t>развитие дорожной сети поселка Архара, обеспечение безопасности дорожного движения и благоустройство территории муниципального образования рабочий поселок (пгт) Архара.</w:t>
      </w:r>
    </w:p>
    <w:p w:rsidR="00BC0F7F" w:rsidRPr="00AE1A0D" w:rsidRDefault="00BC0F7F" w:rsidP="00966C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BC0F7F" w:rsidRDefault="00BC0F7F" w:rsidP="00966C8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проведением качественного  ремонта уличной дорожной сети;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устройством водоотводных канав (кюветов);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замены старых дорожных знаков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новые;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ежегодное обновление горизонтальной разметки;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строительство тротуаров.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в подпрограмме определены основные мероприятия и целевые показатели (индикаторы) подпрограммы.</w:t>
      </w:r>
    </w:p>
    <w:p w:rsidR="00BC0F7F" w:rsidRPr="00AE1A0D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C0F7F" w:rsidRDefault="00BC0F7F" w:rsidP="00B146E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61A55" w:rsidRDefault="00BC0F7F" w:rsidP="00B146E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C0F7F" w:rsidRDefault="00BC0F7F" w:rsidP="00B146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966C83">
      <w:pPr>
        <w:pStyle w:val="a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Подпрограмма «Развитие</w:t>
      </w:r>
      <w:r w:rsidRPr="00A87ECD">
        <w:rPr>
          <w:sz w:val="28"/>
          <w:szCs w:val="28"/>
        </w:rPr>
        <w:t xml:space="preserve"> сети автомобильных дорог </w:t>
      </w:r>
      <w:r w:rsidRPr="0061615D">
        <w:rPr>
          <w:sz w:val="28"/>
          <w:szCs w:val="28"/>
        </w:rPr>
        <w:t>местного значения в границах населенных пунктов поселения и обеспечение безопасности дорожного движения на них</w:t>
      </w:r>
      <w:r>
        <w:rPr>
          <w:sz w:val="28"/>
          <w:szCs w:val="28"/>
        </w:rPr>
        <w:t xml:space="preserve"> на территории муниципального образования рабочий поселок (пгт) Архара на 2015-2020 годы</w:t>
      </w:r>
      <w:r w:rsidRPr="00A87ECD">
        <w:rPr>
          <w:sz w:val="28"/>
          <w:szCs w:val="28"/>
        </w:rPr>
        <w:t>»</w:t>
      </w:r>
      <w:r>
        <w:rPr>
          <w:sz w:val="28"/>
          <w:szCs w:val="28"/>
        </w:rPr>
        <w:t xml:space="preserve"> комплекс взаимосвязанных мероприятий, направленных на достижение цели, а также на решение наиболее важных 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  <w:proofErr w:type="gramEnd"/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75318A" w:rsidRDefault="00BC0F7F" w:rsidP="00966C83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«</w:t>
      </w:r>
      <w:r w:rsidRPr="00527AF3">
        <w:rPr>
          <w:rFonts w:ascii="Times New Roman" w:hAnsi="Times New Roman" w:cs="Times New Roman"/>
          <w:b/>
          <w:sz w:val="28"/>
          <w:szCs w:val="28"/>
        </w:rPr>
        <w:t>Приведение дорог местного значения в нормативное состояние, уменьшение аварийности и повышение безопасности дорожного движения на дорогах местного значения в черте населенного пункта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»</w:t>
      </w:r>
      <w:r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C0F7F" w:rsidRDefault="00BC0F7F" w:rsidP="00B146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Pr="00743946" w:rsidRDefault="00BC0F7F" w:rsidP="00B146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C0F7F" w:rsidRPr="00836C34" w:rsidRDefault="00BC0F7F" w:rsidP="00B146E9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Содержание уличной дорожной сети поселка Архара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C0F7F" w:rsidRDefault="00BC0F7F" w:rsidP="00B146E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E718D8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C0F7F" w:rsidRPr="00E718D8" w:rsidRDefault="00BC0F7F" w:rsidP="00B146E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уличной дорожной сети, а именно профилирование дорог</w:t>
      </w:r>
      <w:r w:rsidRPr="00E718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расчистка дорог от снега, устранение завышения и занижения обочин, подсыпка дорог противогололедным материалом в зимнее время и пескоглиной – в летнее, установка и содержание дорожных знаков,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 полномочий</w:t>
      </w:r>
      <w:r w:rsidRPr="00E718D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C0F7F" w:rsidRDefault="00BC0F7F" w:rsidP="00B146E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FC786A" w:rsidRDefault="00BC0F7F" w:rsidP="00B146E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</w:p>
    <w:p w:rsidR="00BC0F7F" w:rsidRPr="00E718D8" w:rsidRDefault="00BC0F7F" w:rsidP="00B146E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BC0F7F" w:rsidRDefault="00BC0F7F" w:rsidP="00B146E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034411" w:rsidRDefault="00BC0F7F" w:rsidP="00B14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A34919" w:rsidRDefault="00BC0F7F" w:rsidP="00B146E9">
      <w:pPr>
        <w:spacing w:after="0" w:line="240" w:lineRule="auto"/>
        <w:ind w:left="34" w:right="141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Pr="00966C83">
        <w:rPr>
          <w:rFonts w:ascii="Times New Roman" w:hAnsi="Times New Roman"/>
          <w:sz w:val="28"/>
          <w:szCs w:val="28"/>
        </w:rPr>
        <w:t xml:space="preserve">«Развитие сети автомобильных дорог местного значения в границах населенных пунктов поселения и обеспечение безопасности дорожного </w:t>
      </w:r>
      <w:r w:rsidRPr="00966C83">
        <w:rPr>
          <w:rFonts w:ascii="Times New Roman" w:hAnsi="Times New Roman"/>
          <w:sz w:val="28"/>
          <w:szCs w:val="28"/>
        </w:rPr>
        <w:lastRenderedPageBreak/>
        <w:t>движения на них на территории муниципального образования рабочий поселок (пгт) Архара на 2015-2020 годы</w:t>
      </w:r>
      <w:r>
        <w:rPr>
          <w:rFonts w:ascii="Times New Roman" w:hAnsi="Times New Roman"/>
          <w:sz w:val="28"/>
          <w:szCs w:val="28"/>
        </w:rPr>
        <w:t xml:space="preserve">» - в 2015-2020 годах составит </w:t>
      </w:r>
      <w:r>
        <w:rPr>
          <w:rFonts w:ascii="Times New Roman" w:hAnsi="Times New Roman"/>
          <w:b/>
          <w:sz w:val="28"/>
          <w:szCs w:val="28"/>
        </w:rPr>
        <w:t xml:space="preserve">16 530,44 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BC0F7F" w:rsidRPr="00F67D56" w:rsidRDefault="00BC0F7F" w:rsidP="00F72842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2 470,22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F72842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2 510,22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F72842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2 850,0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F72842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2018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2 850,0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F72842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2019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2 850,0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Default="00BC0F7F" w:rsidP="00F72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7D56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 xml:space="preserve">2 850,0  </w:t>
      </w:r>
      <w:r w:rsidRPr="0048403F">
        <w:rPr>
          <w:rFonts w:ascii="Times New Roman" w:hAnsi="Times New Roman"/>
          <w:sz w:val="28"/>
          <w:szCs w:val="28"/>
        </w:rPr>
        <w:t>тыс. руб.</w:t>
      </w:r>
    </w:p>
    <w:p w:rsidR="00BC0F7F" w:rsidRPr="00861A55" w:rsidRDefault="00BC0F7F" w:rsidP="00F72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Pr="00A009FE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F728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</w:p>
    <w:p w:rsidR="00BC0F7F" w:rsidRDefault="00BC0F7F" w:rsidP="00B146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C0F7F" w:rsidRPr="00650041" w:rsidRDefault="00BC0F7F" w:rsidP="00B146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861A55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C0F7F" w:rsidRPr="00F72842" w:rsidRDefault="00BC0F7F" w:rsidP="00F72842">
      <w:pPr>
        <w:pStyle w:val="a4"/>
        <w:shd w:val="clear" w:color="auto" w:fill="FFFFFF"/>
        <w:spacing w:line="270" w:lineRule="atLeast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2842">
        <w:rPr>
          <w:rFonts w:ascii="Times New Roman" w:hAnsi="Times New Roman" w:cs="Times New Roman"/>
          <w:i/>
          <w:color w:val="auto"/>
          <w:sz w:val="28"/>
          <w:szCs w:val="28"/>
        </w:rPr>
        <w:t>- улучшение технического и эксплуатационного состояния дорожной сети;</w:t>
      </w:r>
    </w:p>
    <w:p w:rsidR="00BC0F7F" w:rsidRPr="00F72842" w:rsidRDefault="00BC0F7F" w:rsidP="00F72842">
      <w:pPr>
        <w:pStyle w:val="a4"/>
        <w:shd w:val="clear" w:color="auto" w:fill="FFFFFF"/>
        <w:spacing w:line="270" w:lineRule="atLeast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2842">
        <w:rPr>
          <w:rFonts w:ascii="Times New Roman" w:hAnsi="Times New Roman" w:cs="Times New Roman"/>
          <w:i/>
          <w:color w:val="auto"/>
          <w:sz w:val="28"/>
          <w:szCs w:val="28"/>
        </w:rPr>
        <w:t>- содержание и обслуживание уличной дорожной сети;</w:t>
      </w:r>
    </w:p>
    <w:p w:rsidR="00BC0F7F" w:rsidRPr="00F72842" w:rsidRDefault="00BC0F7F" w:rsidP="00F72842">
      <w:pPr>
        <w:pStyle w:val="a4"/>
        <w:shd w:val="clear" w:color="auto" w:fill="FFFFFF"/>
        <w:spacing w:line="270" w:lineRule="atLeast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72842">
        <w:rPr>
          <w:rFonts w:ascii="Times New Roman" w:hAnsi="Times New Roman" w:cs="Times New Roman"/>
          <w:i/>
          <w:color w:val="auto"/>
          <w:sz w:val="28"/>
          <w:szCs w:val="28"/>
        </w:rPr>
        <w:t>- организация дорожного движения;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ализация основного мероприятия 1 «</w:t>
      </w:r>
      <w:r w:rsidRPr="00F72842">
        <w:rPr>
          <w:rFonts w:ascii="Times New Roman" w:hAnsi="Times New Roman"/>
          <w:sz w:val="28"/>
          <w:szCs w:val="28"/>
        </w:rPr>
        <w:t>Содержание уличной дорожной сети поселка Архара»</w:t>
      </w:r>
      <w:r>
        <w:rPr>
          <w:rFonts w:ascii="Times New Roman" w:hAnsi="Times New Roman"/>
          <w:sz w:val="28"/>
          <w:szCs w:val="28"/>
        </w:rPr>
        <w:t xml:space="preserve"> позволит поддерживать уличную дорожную сеть в нормативном состоянии, что будет способствовать уменьшению количества случаев аварийности на дорогах поселка.</w:t>
      </w: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Pr="00BE5E60" w:rsidRDefault="00BC0F7F" w:rsidP="00B14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C0F7F" w:rsidRPr="009021EF" w:rsidRDefault="00BC0F7F" w:rsidP="00B146E9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p w:rsidR="00BC0F7F" w:rsidRPr="00CA6856" w:rsidRDefault="00BC0F7F" w:rsidP="00B146E9">
      <w:pPr>
        <w:pStyle w:val="11"/>
        <w:ind w:left="0" w:firstLine="709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C0F7F" w:rsidRPr="0090628F" w:rsidTr="00B146E9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0F7F" w:rsidRPr="0090628F" w:rsidTr="00B146E9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C0F7F" w:rsidRPr="0090628F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B14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Подпрограмма 1</w:t>
            </w:r>
          </w:p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«Развитие сети автомобильных дорог местного значения в границах населенных пунктов поселения и обеспечение безопасности дорожного движения на них на территории муниципального образования рабочий поселок (пгт) Архара на 2015-2020 годы»</w:t>
            </w:r>
          </w:p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C0F7F" w:rsidRPr="00F72842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BC0F7F" w:rsidRPr="00F72842" w:rsidRDefault="00BC0F7F" w:rsidP="00B14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42">
              <w:rPr>
                <w:rFonts w:ascii="Times New Roman" w:hAnsi="Times New Roman"/>
                <w:sz w:val="24"/>
                <w:szCs w:val="24"/>
              </w:rPr>
              <w:t>«Содержание уличной дорожной сети поселка Архара»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Профилирование уличной дорожной сети»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C0F7F" w:rsidRPr="004A24AE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B146E9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Расчистка дорог от снега</w:t>
            </w:r>
            <w:r w:rsidRPr="004A24A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C0F7F" w:rsidRPr="0090628F" w:rsidTr="00B146E9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B14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B146E9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Подсыпка уличной дорожной сети</w:t>
            </w:r>
            <w:r w:rsidRPr="004A24A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993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</w:tr>
    </w:tbl>
    <w:p w:rsidR="00BC0F7F" w:rsidRDefault="00BC0F7F" w:rsidP="00B146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C0F7F" w:rsidRPr="00A56C97" w:rsidRDefault="00BC0F7F" w:rsidP="00992F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992FA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БЛАГОУСТРОЙСТВО ТЕРРИТОРИИ МУНИЦИПАЛЬНОГО ОБРАЗОВАНИЯ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C0F7F" w:rsidRPr="005E2371" w:rsidRDefault="00BC0F7F" w:rsidP="00992F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C0F7F" w:rsidRPr="00861A55" w:rsidRDefault="00BC0F7F" w:rsidP="00992FA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99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E77D5B" w:rsidRDefault="00BC0F7F" w:rsidP="0099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C0F7F" w:rsidRPr="0094224E" w:rsidTr="00345C3F">
        <w:tc>
          <w:tcPr>
            <w:tcW w:w="534" w:type="dxa"/>
          </w:tcPr>
          <w:p w:rsidR="00BC0F7F" w:rsidRPr="0048403F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C0F7F" w:rsidRPr="00992FA9" w:rsidRDefault="00BC0F7F" w:rsidP="00992FA9">
            <w:pPr>
              <w:pStyle w:val="a9"/>
              <w:jc w:val="both"/>
              <w:rPr>
                <w:sz w:val="28"/>
                <w:szCs w:val="28"/>
              </w:rPr>
            </w:pPr>
            <w:r w:rsidRPr="00992FA9">
              <w:rPr>
                <w:sz w:val="28"/>
                <w:szCs w:val="28"/>
              </w:rPr>
              <w:t xml:space="preserve"> «Благоустройство территории муниципального образования рабочий поселок (пгт) Архара на 2015-2020 годы».</w:t>
            </w:r>
          </w:p>
        </w:tc>
      </w:tr>
      <w:tr w:rsidR="00BC0F7F" w:rsidRPr="0094224E" w:rsidTr="00345C3F">
        <w:tc>
          <w:tcPr>
            <w:tcW w:w="534" w:type="dxa"/>
          </w:tcPr>
          <w:p w:rsidR="00BC0F7F" w:rsidRPr="0048403F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C0F7F" w:rsidRPr="0094224E" w:rsidRDefault="00BC0F7F" w:rsidP="00345C3F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C0F7F" w:rsidRPr="0094224E" w:rsidTr="00345C3F">
        <w:tc>
          <w:tcPr>
            <w:tcW w:w="534" w:type="dxa"/>
          </w:tcPr>
          <w:p w:rsidR="00BC0F7F" w:rsidRPr="0048403F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C0F7F" w:rsidRPr="0094224E" w:rsidRDefault="00BC0F7F" w:rsidP="00345C3F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94224E" w:rsidTr="00345C3F">
        <w:tc>
          <w:tcPr>
            <w:tcW w:w="534" w:type="dxa"/>
          </w:tcPr>
          <w:p w:rsidR="00BC0F7F" w:rsidRPr="0048403F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C0F7F" w:rsidRDefault="00BC0F7F" w:rsidP="00345C3F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29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 поселения </w:t>
            </w:r>
          </w:p>
          <w:p w:rsidR="00BC0F7F" w:rsidRPr="00527329" w:rsidRDefault="00BC0F7F" w:rsidP="00345C3F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345C3F">
        <w:tc>
          <w:tcPr>
            <w:tcW w:w="534" w:type="dxa"/>
          </w:tcPr>
          <w:p w:rsidR="00BC0F7F" w:rsidRPr="0048403F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C0F7F" w:rsidRPr="00CB08C6" w:rsidRDefault="00BC0F7F" w:rsidP="00CB08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6">
              <w:rPr>
                <w:rFonts w:ascii="Times New Roman" w:hAnsi="Times New Roman" w:cs="Times New Roman"/>
                <w:sz w:val="28"/>
                <w:szCs w:val="28"/>
              </w:rPr>
              <w:t>Благоустройство и развитие территории поселения</w:t>
            </w:r>
          </w:p>
          <w:p w:rsidR="00BC0F7F" w:rsidRPr="0094224E" w:rsidRDefault="00BC0F7F" w:rsidP="0052732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345C3F">
        <w:tc>
          <w:tcPr>
            <w:tcW w:w="534" w:type="dxa"/>
          </w:tcPr>
          <w:p w:rsidR="00BC0F7F" w:rsidRPr="00861A55" w:rsidRDefault="00BC0F7F" w:rsidP="00345C3F">
            <w:pPr>
              <w:pStyle w:val="ConsPlusCel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C0F7F" w:rsidRPr="0094224E" w:rsidRDefault="00BC0F7F" w:rsidP="00345C3F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C0F7F" w:rsidRPr="001721D0" w:rsidTr="00345C3F">
        <w:tc>
          <w:tcPr>
            <w:tcW w:w="534" w:type="dxa"/>
          </w:tcPr>
          <w:p w:rsidR="00BC0F7F" w:rsidRPr="00861A55" w:rsidRDefault="00BC0F7F" w:rsidP="00345C3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а также прогнозные объемы средств, привлекаемых из других источников</w:t>
            </w:r>
          </w:p>
        </w:tc>
        <w:tc>
          <w:tcPr>
            <w:tcW w:w="6061" w:type="dxa"/>
          </w:tcPr>
          <w:p w:rsidR="00BC0F7F" w:rsidRPr="00A34919" w:rsidRDefault="00BC0F7F" w:rsidP="00345C3F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64 021,12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C0F7F" w:rsidRPr="00F67D56" w:rsidRDefault="00BC0F7F" w:rsidP="00345C3F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8 204,4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45C3F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9 124,69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45C3F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9 334,31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45C3F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11 370,75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345C3F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12 694,82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1721D0" w:rsidRDefault="00BC0F7F" w:rsidP="00345C3F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13 292,15 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C0F7F" w:rsidRPr="0094224E" w:rsidTr="00345C3F">
        <w:tc>
          <w:tcPr>
            <w:tcW w:w="534" w:type="dxa"/>
          </w:tcPr>
          <w:p w:rsidR="00BC0F7F" w:rsidRPr="00861A55" w:rsidRDefault="00BC0F7F" w:rsidP="00345C3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</w:tcPr>
          <w:p w:rsidR="00BC0F7F" w:rsidRPr="0048403F" w:rsidRDefault="00BC0F7F" w:rsidP="00345C3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Ожидаемые конечные результаты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6061" w:type="dxa"/>
          </w:tcPr>
          <w:p w:rsidR="00BC0F7F" w:rsidRPr="00527329" w:rsidRDefault="00BC0F7F" w:rsidP="0052732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7329">
              <w:rPr>
                <w:rFonts w:ascii="Times New Roman" w:hAnsi="Times New Roman"/>
                <w:sz w:val="28"/>
                <w:szCs w:val="28"/>
              </w:rPr>
              <w:lastRenderedPageBreak/>
              <w:t>- улучшение внешнего вида муниципального образования, повышение уровня комфортности;</w:t>
            </w:r>
          </w:p>
          <w:p w:rsidR="00BC0F7F" w:rsidRPr="00527329" w:rsidRDefault="00BC0F7F" w:rsidP="0052732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73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527329">
              <w:rPr>
                <w:rFonts w:ascii="Times New Roman" w:hAnsi="Times New Roman"/>
                <w:iCs/>
                <w:sz w:val="28"/>
                <w:szCs w:val="28"/>
              </w:rPr>
              <w:t xml:space="preserve">ликвидация стихийных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Pr="00527329">
              <w:rPr>
                <w:rFonts w:ascii="Times New Roman" w:hAnsi="Times New Roman"/>
                <w:iCs/>
                <w:sz w:val="28"/>
                <w:szCs w:val="28"/>
              </w:rPr>
              <w:t>несанкционированных) свалок;</w:t>
            </w:r>
          </w:p>
          <w:p w:rsidR="00BC0F7F" w:rsidRPr="00511480" w:rsidRDefault="00BC0F7F" w:rsidP="00527329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3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7329">
              <w:rPr>
                <w:rFonts w:ascii="Times New Roman" w:hAnsi="Times New Roman"/>
                <w:color w:val="auto"/>
                <w:sz w:val="28"/>
                <w:szCs w:val="28"/>
              </w:rPr>
              <w:t>снижение возможности возникновения аварийных и чрезвычайных ситуаций на территории поселения</w:t>
            </w:r>
            <w:r w:rsidRPr="0051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0F7F" w:rsidRPr="00E77D5B" w:rsidRDefault="00BC0F7F" w:rsidP="00992F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подпрограммы.</w:t>
      </w:r>
    </w:p>
    <w:p w:rsidR="00BC0F7F" w:rsidRPr="00282B48" w:rsidRDefault="00BC0F7F" w:rsidP="00992FA9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На территории городского поселения Архара Архаринского муниципального района Амурской области проживает более 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t>тысяч человек.</w:t>
      </w:r>
    </w:p>
    <w:p w:rsidR="00BC0F7F" w:rsidRPr="0051605D" w:rsidRDefault="00BC0F7F" w:rsidP="00E556D3">
      <w:pPr>
        <w:spacing w:before="100" w:beforeAutospacing="1" w:after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51605D">
        <w:rPr>
          <w:rFonts w:ascii="Times New Roman" w:hAnsi="Times New Roman"/>
          <w:color w:val="000000"/>
          <w:sz w:val="28"/>
          <w:szCs w:val="28"/>
        </w:rPr>
        <w:t xml:space="preserve">Большинство объектов внешнего благоустройства поселка, таких как  </w:t>
      </w:r>
      <w:r>
        <w:rPr>
          <w:rFonts w:ascii="Times New Roman" w:hAnsi="Times New Roman"/>
          <w:color w:val="000000"/>
          <w:sz w:val="28"/>
          <w:szCs w:val="28"/>
        </w:rPr>
        <w:t>парки, зоны отдыха</w:t>
      </w:r>
      <w:r w:rsidRPr="0051605D">
        <w:rPr>
          <w:rFonts w:ascii="Times New Roman" w:hAnsi="Times New Roman"/>
          <w:color w:val="000000"/>
          <w:sz w:val="28"/>
          <w:szCs w:val="28"/>
        </w:rPr>
        <w:t>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C0F7F" w:rsidRDefault="00BC0F7F" w:rsidP="00E556D3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51605D">
        <w:rPr>
          <w:rFonts w:ascii="Times New Roman" w:hAnsi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1605D">
        <w:rPr>
          <w:rFonts w:ascii="Times New Roman" w:hAnsi="Times New Roman"/>
          <w:color w:val="000000"/>
          <w:sz w:val="28"/>
          <w:szCs w:val="28"/>
        </w:rPr>
        <w:t xml:space="preserve"> необходим, так как без стройной комплексной системы благоустройства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рабочий поселок (пгт) Архара</w:t>
      </w:r>
      <w:r w:rsidRPr="0051605D">
        <w:rPr>
          <w:rFonts w:ascii="Times New Roman" w:hAnsi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C0F7F" w:rsidRDefault="00BC0F7F" w:rsidP="00127FF0">
      <w:pPr>
        <w:spacing w:after="0"/>
        <w:ind w:firstLine="601"/>
        <w:jc w:val="both"/>
        <w:rPr>
          <w:color w:val="000000"/>
        </w:rPr>
      </w:pPr>
      <w:r w:rsidRPr="00127FF0">
        <w:rPr>
          <w:rFonts w:ascii="Times New Roman" w:hAnsi="Times New Roman"/>
          <w:color w:val="000000"/>
          <w:sz w:val="28"/>
          <w:szCs w:val="28"/>
        </w:rPr>
        <w:t xml:space="preserve">Благоустройство населенных пунктов включает в себя: озеленение территории поселения,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</w:t>
      </w:r>
      <w:r>
        <w:rPr>
          <w:rFonts w:ascii="Times New Roman" w:hAnsi="Times New Roman"/>
          <w:color w:val="000000"/>
          <w:sz w:val="28"/>
          <w:szCs w:val="28"/>
        </w:rPr>
        <w:t>поселка Архара</w:t>
      </w:r>
      <w:r>
        <w:rPr>
          <w:color w:val="000000"/>
        </w:rPr>
        <w:t xml:space="preserve">. </w:t>
      </w:r>
    </w:p>
    <w:p w:rsidR="00BC0F7F" w:rsidRPr="00127FF0" w:rsidRDefault="00BC0F7F" w:rsidP="00127FF0">
      <w:pPr>
        <w:spacing w:after="0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27FF0"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благоустройства, создание несанкционированных свалок мусора.</w:t>
      </w:r>
    </w:p>
    <w:p w:rsidR="00BC0F7F" w:rsidRPr="00127FF0" w:rsidRDefault="00BC0F7F" w:rsidP="00127FF0">
      <w:pPr>
        <w:spacing w:after="0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27FF0"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BC0F7F" w:rsidRPr="00127FF0" w:rsidRDefault="00BC0F7F" w:rsidP="00127FF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127FF0">
        <w:rPr>
          <w:rFonts w:ascii="Times New Roman" w:hAnsi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принимавшие участие в благоустройстве, будут принимать участие в обеспечении  сохранности объектов благоустройства.</w:t>
      </w:r>
    </w:p>
    <w:p w:rsidR="00BC0F7F" w:rsidRPr="00282B48" w:rsidRDefault="00BC0F7F" w:rsidP="00127FF0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Основными проблемами при </w:t>
      </w:r>
      <w:r>
        <w:rPr>
          <w:rFonts w:ascii="Times New Roman" w:hAnsi="Times New Roman" w:cs="Times New Roman"/>
          <w:color w:val="auto"/>
          <w:sz w:val="28"/>
          <w:szCs w:val="28"/>
        </w:rPr>
        <w:t>благоустройстве территории поселка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BC0F7F" w:rsidRPr="0051605D" w:rsidRDefault="00BC0F7F" w:rsidP="0051605D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605D">
        <w:rPr>
          <w:rFonts w:ascii="Times New Roman" w:hAnsi="Times New Roman"/>
          <w:sz w:val="28"/>
          <w:szCs w:val="28"/>
        </w:rPr>
        <w:t>- отсутствие инициатив жителей муниципального образования  по благоустройству и санитарной очистке придомовых территорий;</w:t>
      </w:r>
    </w:p>
    <w:p w:rsidR="00BC0F7F" w:rsidRPr="0051605D" w:rsidRDefault="00BC0F7F" w:rsidP="0051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05D">
        <w:rPr>
          <w:rFonts w:ascii="Times New Roman" w:hAnsi="Times New Roman"/>
          <w:sz w:val="28"/>
          <w:szCs w:val="28"/>
        </w:rPr>
        <w:t xml:space="preserve">- низкий </w:t>
      </w:r>
      <w:r w:rsidRPr="0051605D">
        <w:rPr>
          <w:rFonts w:ascii="Times New Roman" w:hAnsi="Times New Roman" w:cs="Times New Roman"/>
          <w:sz w:val="28"/>
          <w:szCs w:val="28"/>
        </w:rPr>
        <w:t>уровень благоустройства поселения;</w:t>
      </w:r>
    </w:p>
    <w:p w:rsidR="00BC0F7F" w:rsidRDefault="00BC0F7F" w:rsidP="0051605D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605D">
        <w:rPr>
          <w:rFonts w:ascii="Times New Roman" w:hAnsi="Times New Roman" w:cs="Times New Roman"/>
          <w:sz w:val="28"/>
          <w:szCs w:val="28"/>
        </w:rPr>
        <w:t xml:space="preserve">- недостаточный процент </w:t>
      </w:r>
      <w:r w:rsidRPr="0051605D">
        <w:rPr>
          <w:rFonts w:ascii="Times New Roman" w:hAnsi="Times New Roman"/>
          <w:sz w:val="28"/>
          <w:szCs w:val="28"/>
        </w:rPr>
        <w:t>наружного освещения улиц поселка;</w:t>
      </w:r>
    </w:p>
    <w:p w:rsidR="00BC0F7F" w:rsidRDefault="00BC0F7F" w:rsidP="00127F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- </w:t>
      </w:r>
      <w:r w:rsidRPr="0051605D">
        <w:rPr>
          <w:rFonts w:ascii="Times New Roman" w:hAnsi="Times New Roman"/>
          <w:sz w:val="28"/>
          <w:szCs w:val="28"/>
        </w:rPr>
        <w:t>низкий уровень</w:t>
      </w:r>
      <w:r w:rsidRPr="00127FF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 захоронения невостребованных тел умерших.</w:t>
      </w:r>
    </w:p>
    <w:p w:rsidR="00BC0F7F" w:rsidRDefault="00BC0F7F" w:rsidP="009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C0F7F" w:rsidRPr="00C0187A" w:rsidRDefault="00BC0F7F" w:rsidP="009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C0F7F" w:rsidRDefault="00BC0F7F" w:rsidP="00992F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992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30297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B48">
        <w:rPr>
          <w:rFonts w:ascii="Times New Roman" w:hAnsi="Times New Roman"/>
          <w:sz w:val="28"/>
          <w:szCs w:val="28"/>
        </w:rPr>
        <w:t>Федеральный закон от 6.10.2003 г. №131-ФЗ «Об общих принципах организации местного самоуправления в Российской Федерации».</w:t>
      </w:r>
    </w:p>
    <w:p w:rsidR="00BC0F7F" w:rsidRDefault="00BC0F7F" w:rsidP="00302975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BC0F7F" w:rsidRDefault="00BC0F7F" w:rsidP="003029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12.01.1996 г. № 8-ФЗ (</w:t>
      </w:r>
      <w:r w:rsidRPr="00302975">
        <w:rPr>
          <w:rFonts w:ascii="Times New Roman" w:hAnsi="Times New Roman"/>
          <w:kern w:val="36"/>
          <w:sz w:val="28"/>
          <w:szCs w:val="28"/>
        </w:rPr>
        <w:t>ред. от 28.07.2012, с изм. от 04.06.2014</w:t>
      </w:r>
      <w:r>
        <w:rPr>
          <w:rFonts w:ascii="Times New Roman" w:hAnsi="Times New Roman"/>
          <w:sz w:val="28"/>
          <w:szCs w:val="28"/>
        </w:rPr>
        <w:t>)  «О погребении и похоронном деле».</w:t>
      </w:r>
      <w:r w:rsidRPr="00302975">
        <w:rPr>
          <w:rFonts w:ascii="Tahoma" w:hAnsi="Tahoma" w:cs="Tahoma"/>
          <w:kern w:val="36"/>
          <w:sz w:val="30"/>
          <w:szCs w:val="30"/>
        </w:rPr>
        <w:t xml:space="preserve"> </w:t>
      </w:r>
    </w:p>
    <w:p w:rsidR="00BC0F7F" w:rsidRPr="00282B48" w:rsidRDefault="00BC0F7F" w:rsidP="00992FA9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B48">
        <w:rPr>
          <w:sz w:val="28"/>
          <w:szCs w:val="28"/>
        </w:rPr>
        <w:t>2.2. Целью подпрограммы</w:t>
      </w:r>
      <w:r>
        <w:rPr>
          <w:sz w:val="28"/>
          <w:szCs w:val="28"/>
        </w:rPr>
        <w:t xml:space="preserve"> </w:t>
      </w:r>
      <w:r w:rsidRPr="00992FA9">
        <w:rPr>
          <w:sz w:val="28"/>
          <w:szCs w:val="28"/>
        </w:rPr>
        <w:t>«Благоустройство территории муниципального образования рабочий поселок (пгт) Архара на 2015-2020 годы»</w:t>
      </w:r>
      <w:r>
        <w:rPr>
          <w:sz w:val="28"/>
          <w:szCs w:val="28"/>
        </w:rPr>
        <w:t xml:space="preserve"> </w:t>
      </w:r>
      <w:r w:rsidRPr="00282B48">
        <w:rPr>
          <w:sz w:val="28"/>
          <w:szCs w:val="28"/>
        </w:rPr>
        <w:t>является</w:t>
      </w:r>
      <w:r w:rsidRPr="00282B48">
        <w:rPr>
          <w:b/>
          <w:sz w:val="28"/>
          <w:szCs w:val="28"/>
        </w:rPr>
        <w:t xml:space="preserve"> </w:t>
      </w:r>
      <w:r w:rsidRPr="00282B48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282B48">
        <w:rPr>
          <w:sz w:val="28"/>
          <w:szCs w:val="28"/>
        </w:rPr>
        <w:t>территории муниципального образования рабочий поселок (пгт) Архара.</w:t>
      </w:r>
    </w:p>
    <w:p w:rsidR="00BC0F7F" w:rsidRPr="00AE1A0D" w:rsidRDefault="00BC0F7F" w:rsidP="00992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BC0F7F" w:rsidRDefault="00BC0F7F" w:rsidP="00992FA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благоустройства территории поселка согласно Правилам благоустройства территории, принятым Архаринским поселковым Советом народных депутатов в 2012 году;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устройством уличного освещения;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уборкой несанкционированных свалок, вывозом ТБО;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установка детских площадок;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5D4663">
        <w:rPr>
          <w:rFonts w:ascii="Times New Roman" w:hAnsi="Times New Roman"/>
          <w:color w:val="000000"/>
          <w:sz w:val="28"/>
          <w:szCs w:val="28"/>
        </w:rPr>
        <w:t>уборка аварийных и старых деревьев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озеленение территории поселка (разбивка клумб, выращивание и высадка цветов, посадка саженцев деревьев);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</w:rPr>
        <w:t>- содержание мест захоронения.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в подпрограмме определены основные мероприятия и целевые показатели (индикаторы) подпрограммы.</w:t>
      </w:r>
    </w:p>
    <w:p w:rsidR="00BC0F7F" w:rsidRPr="00AE1A0D" w:rsidRDefault="00BC0F7F" w:rsidP="00E556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E556D3" w:rsidRDefault="00E556D3" w:rsidP="00E556D3">
      <w:pPr>
        <w:pStyle w:val="11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61A55" w:rsidRDefault="00BC0F7F" w:rsidP="00E556D3">
      <w:pPr>
        <w:pStyle w:val="11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E556D3" w:rsidRDefault="00BC0F7F" w:rsidP="00992FA9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92FA9">
        <w:rPr>
          <w:sz w:val="28"/>
          <w:szCs w:val="28"/>
        </w:rPr>
        <w:t>«Благоустройство территории муниципального образования рабочий поселок (пгт) Архара на 2015-2020 годы»</w:t>
      </w:r>
      <w:r>
        <w:rPr>
          <w:sz w:val="28"/>
          <w:szCs w:val="28"/>
        </w:rPr>
        <w:t xml:space="preserve"> комплекс взаимосвязанных мероприятий, направленных на достижение цели, а также</w:t>
      </w:r>
    </w:p>
    <w:p w:rsidR="00BC0F7F" w:rsidRDefault="00BC0F7F" w:rsidP="00E556D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решение наиболее важных 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75318A" w:rsidRDefault="00BC0F7F" w:rsidP="0037179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«</w:t>
      </w:r>
      <w:r w:rsidRPr="00CB08C6">
        <w:rPr>
          <w:rFonts w:ascii="Times New Roman" w:hAnsi="Times New Roman" w:cs="Times New Roman"/>
          <w:sz w:val="28"/>
          <w:szCs w:val="28"/>
        </w:rPr>
        <w:t>Благоустройство и развитие территории поселения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»</w:t>
      </w:r>
      <w:r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C0F7F" w:rsidRDefault="00BC0F7F" w:rsidP="00992F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Pr="00743946" w:rsidRDefault="00BC0F7F" w:rsidP="00992F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C0F7F" w:rsidRPr="00836C34" w:rsidRDefault="00BC0F7F" w:rsidP="00992FA9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Благоустройство территории  поселка Архара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C0F7F" w:rsidRDefault="00BC0F7F" w:rsidP="00992FA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E718D8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C0F7F" w:rsidRDefault="00BC0F7F" w:rsidP="00992FA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территории, а именно вывоз ТБО, уборка несанкционированных свалок в поселке содержание и ремонт, а также устройство уличного освещения и световой иллюминации, оплата общественных работ по уборке территории поселка, содержание кладбища и захоронение невостребованных тел умерших, ремонт гидрантов, озеленение территории поселка, ремонт колодцев, содержание и ремонт автобусных остановок, </w:t>
      </w:r>
      <w:r w:rsidRPr="00E718D8">
        <w:rPr>
          <w:rFonts w:ascii="Times New Roman" w:hAnsi="Times New Roman"/>
          <w:sz w:val="28"/>
          <w:szCs w:val="28"/>
        </w:rPr>
        <w:t>в объеме, необходимом для</w:t>
      </w:r>
      <w:proofErr w:type="gramEnd"/>
      <w:r w:rsidRPr="00E718D8">
        <w:rPr>
          <w:rFonts w:ascii="Times New Roman" w:hAnsi="Times New Roman"/>
          <w:sz w:val="28"/>
          <w:szCs w:val="28"/>
        </w:rPr>
        <w:t xml:space="preserve">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 полномочий</w:t>
      </w:r>
      <w:r w:rsidRPr="00E718D8">
        <w:rPr>
          <w:rFonts w:ascii="Times New Roman" w:hAnsi="Times New Roman"/>
          <w:sz w:val="28"/>
          <w:szCs w:val="28"/>
        </w:rPr>
        <w:t xml:space="preserve">. </w:t>
      </w:r>
    </w:p>
    <w:p w:rsidR="00BC0F7F" w:rsidRPr="00E718D8" w:rsidRDefault="00BC0F7F" w:rsidP="00324A50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C0F7F" w:rsidRDefault="00BC0F7F" w:rsidP="00992FA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034411" w:rsidRDefault="00BC0F7F" w:rsidP="00992F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A34919" w:rsidRDefault="00BC0F7F" w:rsidP="00324A50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Pr="00324A50"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рабочий поселок (пгт) Архара на 2015-2020 годы»</w:t>
      </w:r>
      <w:r>
        <w:rPr>
          <w:rFonts w:ascii="Times New Roman" w:hAnsi="Times New Roman"/>
          <w:sz w:val="28"/>
          <w:szCs w:val="28"/>
        </w:rPr>
        <w:t xml:space="preserve"> - в 2015-2020 годах составит </w:t>
      </w:r>
      <w:r>
        <w:rPr>
          <w:rFonts w:ascii="Times New Roman" w:hAnsi="Times New Roman"/>
          <w:b/>
          <w:sz w:val="28"/>
          <w:szCs w:val="28"/>
        </w:rPr>
        <w:t xml:space="preserve">64 021,12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BC0F7F" w:rsidRPr="00F67D56" w:rsidRDefault="00BC0F7F" w:rsidP="00324A50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8 204,4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324A50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9 124,69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324A50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9 334,31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324A50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2018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11 370,75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Pr="00F67D56" w:rsidRDefault="00BC0F7F" w:rsidP="00324A50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2019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12 694,82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Default="00BC0F7F" w:rsidP="00324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7D56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 xml:space="preserve">13 292,15  </w:t>
      </w:r>
      <w:r w:rsidRPr="0048403F">
        <w:rPr>
          <w:rFonts w:ascii="Times New Roman" w:hAnsi="Times New Roman"/>
          <w:sz w:val="28"/>
          <w:szCs w:val="28"/>
        </w:rPr>
        <w:t>тыс. руб.</w:t>
      </w:r>
    </w:p>
    <w:p w:rsidR="00BC0F7F" w:rsidRPr="00861A55" w:rsidRDefault="00BC0F7F" w:rsidP="00992F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32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 </w:t>
      </w:r>
      <w:r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</w:p>
    <w:p w:rsidR="00BC0F7F" w:rsidRDefault="00BC0F7F" w:rsidP="00324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C0F7F" w:rsidRPr="00650041" w:rsidRDefault="00BC0F7F" w:rsidP="00992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861A55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C0F7F" w:rsidRPr="00324A50" w:rsidRDefault="00BC0F7F" w:rsidP="00324A50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C0F7F" w:rsidRPr="00324A50" w:rsidRDefault="00BC0F7F" w:rsidP="00324A50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C0F7F" w:rsidRPr="00324A50" w:rsidRDefault="00BC0F7F" w:rsidP="00324A50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C0F7F" w:rsidRPr="00324A50" w:rsidRDefault="00BC0F7F" w:rsidP="00324A50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сетями наружного освещения</w:t>
      </w:r>
      <w:r w:rsidRPr="00842DD9">
        <w:rPr>
          <w:color w:val="000000"/>
        </w:rPr>
        <w:t xml:space="preserve">, </w:t>
      </w:r>
      <w:r w:rsidRPr="00324A50">
        <w:rPr>
          <w:rFonts w:ascii="Times New Roman" w:hAnsi="Times New Roman"/>
          <w:color w:val="000000"/>
          <w:sz w:val="28"/>
          <w:szCs w:val="28"/>
        </w:rPr>
        <w:t>зелеными насаждениями, детскими игровыми площадками).</w:t>
      </w:r>
    </w:p>
    <w:p w:rsidR="00BC0F7F" w:rsidRPr="00324A50" w:rsidRDefault="00BC0F7F" w:rsidP="00324A50">
      <w:pPr>
        <w:pStyle w:val="1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A50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1 «Благоустройство территории  поселка Архара»   </w:t>
      </w:r>
      <w:r>
        <w:rPr>
          <w:rFonts w:ascii="Times New Roman" w:hAnsi="Times New Roman" w:cs="Times New Roman"/>
          <w:sz w:val="28"/>
          <w:szCs w:val="28"/>
        </w:rPr>
        <w:t xml:space="preserve">сыграет важную роль </w:t>
      </w:r>
      <w:r w:rsidRPr="00324A50">
        <w:rPr>
          <w:rFonts w:ascii="Times New Roman" w:hAnsi="Times New Roman" w:cs="Times New Roman"/>
          <w:sz w:val="28"/>
          <w:szCs w:val="28"/>
        </w:rPr>
        <w:t xml:space="preserve"> </w:t>
      </w:r>
      <w:r w:rsidRPr="0051605D">
        <w:rPr>
          <w:rFonts w:ascii="Times New Roman" w:hAnsi="Times New Roman"/>
          <w:color w:val="000000"/>
          <w:sz w:val="28"/>
          <w:szCs w:val="28"/>
        </w:rPr>
        <w:t>в обеспечении комфортных условий для деятельности и отдыха жителей поселения</w:t>
      </w:r>
      <w:r w:rsidRPr="00324A50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развитию территории </w:t>
      </w:r>
      <w:r w:rsidRPr="00324A50">
        <w:rPr>
          <w:rFonts w:ascii="Times New Roman" w:hAnsi="Times New Roman" w:cs="Times New Roman"/>
          <w:sz w:val="28"/>
          <w:szCs w:val="28"/>
        </w:rPr>
        <w:t>поселка.</w:t>
      </w:r>
    </w:p>
    <w:p w:rsidR="00BC0F7F" w:rsidRDefault="00BC0F7F" w:rsidP="009E5F98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0F7F" w:rsidRDefault="00BC0F7F" w:rsidP="00992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6D3" w:rsidRDefault="00E556D3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F7F" w:rsidRPr="00BE5E60" w:rsidRDefault="00BC0F7F" w:rsidP="00992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C0F7F" w:rsidRPr="009021EF" w:rsidRDefault="00BC0F7F" w:rsidP="00992FA9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C0F7F" w:rsidRPr="0090628F" w:rsidTr="00345C3F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C0F7F" w:rsidRPr="0090628F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C0F7F" w:rsidRPr="0090628F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0F7F" w:rsidRPr="0090628F" w:rsidTr="00345C3F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C0F7F" w:rsidRPr="0090628F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345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C0F7F" w:rsidRPr="0090628F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C0F7F" w:rsidRPr="0090628F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F7F" w:rsidRPr="00F72842" w:rsidRDefault="00BC0F7F" w:rsidP="00345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Подпрограмма 1</w:t>
            </w:r>
          </w:p>
          <w:p w:rsidR="00BC0F7F" w:rsidRPr="009E5F98" w:rsidRDefault="00BC0F7F" w:rsidP="0034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 муниципального образования рабочий поселок (пгт) Архара на 2015-2020 годы»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BC0F7F" w:rsidRPr="0090628F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BC0F7F" w:rsidRPr="00F72842" w:rsidRDefault="00BC0F7F" w:rsidP="0034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поселка</w:t>
            </w:r>
            <w:r w:rsidRPr="00F728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</w:tr>
      <w:tr w:rsidR="00BC0F7F" w:rsidRPr="0090628F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4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0628F" w:rsidRDefault="00BC0F7F" w:rsidP="00345C3F">
            <w:pPr>
              <w:spacing w:after="0" w:line="240" w:lineRule="auto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Уличное освещение»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C0F7F" w:rsidRPr="004A24AE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345C3F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Содержание мест захоронения</w:t>
            </w:r>
            <w:r w:rsidRPr="004A24A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993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</w:tr>
      <w:tr w:rsidR="00BC0F7F" w:rsidRPr="0090628F" w:rsidTr="00345C3F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345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4A24AE" w:rsidRDefault="00BC0F7F" w:rsidP="00345C3F">
            <w:pPr>
              <w:spacing w:after="0" w:line="240" w:lineRule="auto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Общественные работы по уборке территории поселка через ЦЗН </w:t>
            </w:r>
            <w:r w:rsidRPr="004A24A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993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34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</w:tr>
      <w:tr w:rsidR="00BC0F7F" w:rsidRPr="004A24AE" w:rsidTr="009E5F98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E5F98" w:rsidRDefault="00BC0F7F" w:rsidP="00170AEA">
            <w:pPr>
              <w:spacing w:after="0" w:line="240" w:lineRule="auto"/>
              <w:rPr>
                <w:rFonts w:ascii="Times New Roman" w:hAnsi="Times New Roman"/>
              </w:rPr>
            </w:pPr>
            <w:r w:rsidRPr="009E5F98">
              <w:rPr>
                <w:rFonts w:ascii="Times New Roman" w:hAnsi="Times New Roman"/>
              </w:rPr>
              <w:t>«Вывоз ТБО, уборка несанкционированных свалок»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C0F7F" w:rsidRPr="00992FA9" w:rsidTr="009E5F98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9E5F98" w:rsidRDefault="00BC0F7F" w:rsidP="00170AEA">
            <w:pPr>
              <w:spacing w:after="0" w:line="240" w:lineRule="auto"/>
              <w:rPr>
                <w:rFonts w:ascii="Times New Roman" w:hAnsi="Times New Roman"/>
              </w:rPr>
            </w:pPr>
            <w:r w:rsidRPr="009E5F98">
              <w:rPr>
                <w:rFonts w:ascii="Times New Roman" w:hAnsi="Times New Roman"/>
              </w:rPr>
              <w:t>«Содержание инженерных сетей – летний водопровод, гидранты »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993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0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BC0F7F" w:rsidRPr="00992FA9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FA9">
              <w:rPr>
                <w:rFonts w:ascii="Times New Roman" w:hAnsi="Times New Roman"/>
              </w:rPr>
              <w:t>0,1</w:t>
            </w:r>
          </w:p>
        </w:tc>
      </w:tr>
      <w:tr w:rsidR="00BC0F7F" w:rsidRPr="00992FA9" w:rsidTr="00170AEA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Основное мероприятие</w:t>
            </w:r>
          </w:p>
          <w:p w:rsidR="00BC0F7F" w:rsidRPr="00170AEA" w:rsidRDefault="00BC0F7F" w:rsidP="00170AEA">
            <w:pPr>
              <w:spacing w:after="0" w:line="240" w:lineRule="auto"/>
              <w:rPr>
                <w:rFonts w:ascii="Times New Roman" w:hAnsi="Times New Roman"/>
              </w:rPr>
            </w:pPr>
            <w:r w:rsidRPr="00170AEA">
              <w:rPr>
                <w:rFonts w:ascii="Times New Roman" w:hAnsi="Times New Roman"/>
              </w:rPr>
              <w:t>«Другие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0F7F" w:rsidRPr="004A24AE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4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BC0F7F" w:rsidRPr="00A87ECD" w:rsidRDefault="00BC0F7F" w:rsidP="00992FA9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C0F7F" w:rsidRDefault="00BC0F7F" w:rsidP="00170AEA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C0F7F" w:rsidRPr="00A56C97" w:rsidRDefault="00BC0F7F" w:rsidP="00170AEA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7F" w:rsidRDefault="00BC0F7F" w:rsidP="00170AE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 СОХРАНЕНИЕ КУЛЬТУРЫ НА  ТЕРРИТОРИИ МУНИЦИПАЛЬНОГО ОБРАЗОВАНИЯ</w:t>
      </w:r>
    </w:p>
    <w:p w:rsidR="00BC0F7F" w:rsidRDefault="00BC0F7F" w:rsidP="00170AE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C0F7F" w:rsidRPr="005E2371" w:rsidRDefault="00BC0F7F" w:rsidP="00170AE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C0F7F" w:rsidRPr="00861A55" w:rsidRDefault="00BC0F7F" w:rsidP="00170AE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C0F7F" w:rsidRDefault="00BC0F7F" w:rsidP="001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E77D5B" w:rsidRDefault="00BC0F7F" w:rsidP="00170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C0F7F" w:rsidRPr="0094224E" w:rsidTr="00170AEA">
        <w:tc>
          <w:tcPr>
            <w:tcW w:w="534" w:type="dxa"/>
          </w:tcPr>
          <w:p w:rsidR="00BC0F7F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C0F7F" w:rsidRPr="00992FA9" w:rsidRDefault="00BC0F7F" w:rsidP="00170AEA">
            <w:pPr>
              <w:pStyle w:val="a9"/>
              <w:jc w:val="both"/>
              <w:rPr>
                <w:sz w:val="28"/>
                <w:szCs w:val="28"/>
              </w:rPr>
            </w:pPr>
            <w:r w:rsidRPr="00992FA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Развитие и сохранение культуры на </w:t>
            </w:r>
            <w:r w:rsidRPr="00992FA9">
              <w:rPr>
                <w:sz w:val="28"/>
                <w:szCs w:val="28"/>
              </w:rPr>
              <w:t xml:space="preserve"> территории муниципального образования рабочий поселок (пгт) Архара на 2015-2020 годы».</w:t>
            </w:r>
          </w:p>
        </w:tc>
      </w:tr>
      <w:tr w:rsidR="00BC0F7F" w:rsidRPr="0094224E" w:rsidTr="00170AEA">
        <w:tc>
          <w:tcPr>
            <w:tcW w:w="534" w:type="dxa"/>
          </w:tcPr>
          <w:p w:rsidR="00BC0F7F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C0F7F" w:rsidRPr="0094224E" w:rsidRDefault="00BC0F7F" w:rsidP="00170AEA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C0F7F" w:rsidRPr="0094224E" w:rsidTr="00170AEA">
        <w:tc>
          <w:tcPr>
            <w:tcW w:w="534" w:type="dxa"/>
          </w:tcPr>
          <w:p w:rsidR="00BC0F7F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C0F7F" w:rsidRPr="0094224E" w:rsidRDefault="00BC0F7F" w:rsidP="00170AEA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BC0F7F" w:rsidRPr="0094224E" w:rsidTr="00170AEA">
        <w:tc>
          <w:tcPr>
            <w:tcW w:w="534" w:type="dxa"/>
          </w:tcPr>
          <w:p w:rsidR="00BC0F7F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6" w:type="dxa"/>
          </w:tcPr>
          <w:p w:rsidR="00BC0F7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C0F7F" w:rsidRDefault="00BC0F7F" w:rsidP="00170AEA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EA">
              <w:rPr>
                <w:rFonts w:ascii="Times New Roman" w:hAnsi="Times New Roman"/>
                <w:sz w:val="28"/>
                <w:szCs w:val="28"/>
              </w:rPr>
              <w:t>Создание условий для дальнейшего развития культуры и искусства на территории муниципального образования рабочий поселок (пгт) Архара, сохранение национально-культурных традиций для формирования духовно-нравственных ориентиров граждан</w:t>
            </w:r>
          </w:p>
          <w:p w:rsidR="00BC0F7F" w:rsidRPr="00170AEA" w:rsidRDefault="00BC0F7F" w:rsidP="00170AEA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170AEA">
        <w:tc>
          <w:tcPr>
            <w:tcW w:w="534" w:type="dxa"/>
          </w:tcPr>
          <w:p w:rsidR="00BC0F7F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C0F7F" w:rsidRDefault="00BC0F7F" w:rsidP="00170AEA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EA">
              <w:rPr>
                <w:rFonts w:ascii="Times New Roman" w:hAnsi="Times New Roman"/>
                <w:sz w:val="28"/>
                <w:szCs w:val="28"/>
              </w:rPr>
              <w:t xml:space="preserve">Стимулирование  народного творчества и культурно-досуговой деятельности </w:t>
            </w:r>
          </w:p>
          <w:p w:rsidR="00BC0F7F" w:rsidRPr="00170AEA" w:rsidRDefault="00BC0F7F" w:rsidP="00170AEA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7F" w:rsidRPr="0094224E" w:rsidTr="00170AEA">
        <w:tc>
          <w:tcPr>
            <w:tcW w:w="534" w:type="dxa"/>
          </w:tcPr>
          <w:p w:rsidR="00BC0F7F" w:rsidRPr="00861A55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C0F7F" w:rsidRPr="0094224E" w:rsidRDefault="00BC0F7F" w:rsidP="00170AEA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C0F7F" w:rsidRPr="001721D0" w:rsidTr="00170AEA">
        <w:tc>
          <w:tcPr>
            <w:tcW w:w="534" w:type="dxa"/>
          </w:tcPr>
          <w:p w:rsidR="00BC0F7F" w:rsidRPr="00861A55" w:rsidRDefault="00BC0F7F" w:rsidP="00170A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</w:tcPr>
          <w:p w:rsidR="00BC0F7F" w:rsidRPr="0048403F" w:rsidRDefault="00BC0F7F" w:rsidP="00170AE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а также прогнозные объемы средств, привлекаемых из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других источников</w:t>
            </w:r>
          </w:p>
        </w:tc>
        <w:tc>
          <w:tcPr>
            <w:tcW w:w="6061" w:type="dxa"/>
          </w:tcPr>
          <w:p w:rsidR="00BC0F7F" w:rsidRPr="00A34919" w:rsidRDefault="00BC0F7F" w:rsidP="00170AEA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lastRenderedPageBreak/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4 850,0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C0F7F" w:rsidRPr="00F67D56" w:rsidRDefault="00BC0F7F" w:rsidP="00170AEA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170AEA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650,0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170AEA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800,0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170AEA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F67D56" w:rsidRDefault="00BC0F7F" w:rsidP="00170AEA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C0F7F" w:rsidRPr="001721D0" w:rsidRDefault="00BC0F7F" w:rsidP="00170AEA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1 200,0 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22493" w:rsidRPr="0094224E" w:rsidTr="00622493">
        <w:tc>
          <w:tcPr>
            <w:tcW w:w="534" w:type="dxa"/>
          </w:tcPr>
          <w:p w:rsidR="00622493" w:rsidRPr="00861A55" w:rsidRDefault="00622493" w:rsidP="0062249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76" w:type="dxa"/>
          </w:tcPr>
          <w:p w:rsidR="00622493" w:rsidRPr="0048403F" w:rsidRDefault="00622493" w:rsidP="0062249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061" w:type="dxa"/>
            <w:vAlign w:val="center"/>
          </w:tcPr>
          <w:p w:rsidR="00622493" w:rsidRPr="00622493" w:rsidRDefault="00622493" w:rsidP="0062249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93">
              <w:rPr>
                <w:rFonts w:ascii="Times New Roman" w:hAnsi="Times New Roman"/>
                <w:sz w:val="28"/>
                <w:szCs w:val="28"/>
              </w:rPr>
              <w:t xml:space="preserve"> - обеспечение сохранности историко-культурного наследия поселения – недвижимых памятников истории и культуры;</w:t>
            </w:r>
          </w:p>
          <w:p w:rsidR="00622493" w:rsidRPr="00622493" w:rsidRDefault="00622493" w:rsidP="0062249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493">
              <w:rPr>
                <w:rFonts w:ascii="Times New Roman" w:hAnsi="Times New Roman"/>
                <w:sz w:val="28"/>
                <w:szCs w:val="28"/>
              </w:rPr>
              <w:t>- улучшение эстетического состояния объектов культуры за счет проведения капитального ремонта;</w:t>
            </w:r>
          </w:p>
          <w:p w:rsidR="00622493" w:rsidRPr="00622493" w:rsidRDefault="00622493" w:rsidP="00622493">
            <w:pPr>
              <w:spacing w:after="0" w:line="240" w:lineRule="auto"/>
              <w:ind w:left="34" w:right="1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493">
              <w:rPr>
                <w:rFonts w:ascii="Times New Roman" w:hAnsi="Times New Roman"/>
                <w:sz w:val="28"/>
                <w:szCs w:val="28"/>
              </w:rPr>
              <w:t>-  участие художественных коллективов на мероприятиях разного уровня.</w:t>
            </w:r>
          </w:p>
          <w:p w:rsidR="00622493" w:rsidRPr="00622493" w:rsidRDefault="00622493" w:rsidP="00622493">
            <w:pPr>
              <w:spacing w:after="60" w:line="240" w:lineRule="auto"/>
              <w:ind w:left="34" w:right="1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F7F" w:rsidRDefault="00BC0F7F" w:rsidP="00170AEA">
      <w:pPr>
        <w:rPr>
          <w:rFonts w:ascii="Times New Roman" w:hAnsi="Times New Roman"/>
          <w:b/>
          <w:sz w:val="28"/>
          <w:szCs w:val="28"/>
        </w:rPr>
      </w:pPr>
    </w:p>
    <w:p w:rsidR="00BC0F7F" w:rsidRPr="00E77D5B" w:rsidRDefault="00BC0F7F" w:rsidP="00170A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BC0F7F" w:rsidRPr="00282B48" w:rsidRDefault="00BC0F7F" w:rsidP="00170AEA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>На территории городского поселения Архара Архаринского муниципального района Амурской области проживает более 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t>тысяч человек.</w:t>
      </w:r>
    </w:p>
    <w:p w:rsidR="00E76D15" w:rsidRPr="00E76D15" w:rsidRDefault="00E76D15" w:rsidP="00E76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Имеется  1 вз</w:t>
      </w:r>
      <w:r w:rsidRPr="00E76D15">
        <w:rPr>
          <w:rFonts w:ascii="Times New Roman" w:hAnsi="Times New Roman"/>
          <w:sz w:val="28"/>
          <w:szCs w:val="28"/>
        </w:rPr>
        <w:t>рослая библиотека и 1 детская библиотека, Дом культуры</w:t>
      </w:r>
      <w:r>
        <w:rPr>
          <w:rFonts w:ascii="Times New Roman" w:hAnsi="Times New Roman"/>
          <w:sz w:val="28"/>
          <w:szCs w:val="28"/>
        </w:rPr>
        <w:t>, Центр детского творчества, детская школа искусств</w:t>
      </w:r>
      <w:r w:rsidRPr="00E76D15">
        <w:rPr>
          <w:rFonts w:ascii="Times New Roman" w:hAnsi="Times New Roman"/>
          <w:sz w:val="28"/>
          <w:szCs w:val="28"/>
        </w:rPr>
        <w:t>.</w:t>
      </w:r>
    </w:p>
    <w:p w:rsidR="00E76D15" w:rsidRDefault="00E76D15" w:rsidP="00E76D15">
      <w:pPr>
        <w:spacing w:after="0"/>
        <w:ind w:firstLine="600"/>
        <w:jc w:val="both"/>
        <w:rPr>
          <w:sz w:val="28"/>
          <w:szCs w:val="28"/>
        </w:rPr>
      </w:pPr>
      <w:r w:rsidRPr="00E76D15">
        <w:rPr>
          <w:rFonts w:ascii="Times New Roman" w:hAnsi="Times New Roman"/>
          <w:sz w:val="28"/>
          <w:szCs w:val="28"/>
        </w:rPr>
        <w:t>Муниципальное учреждение «Дом культуры» пос. Архара, является единственным культурно - досуговым учреждением в пос. Архара. В помещении Дома культуры проводятся все районные и поселковые мероприятия: концерты, конкурсы, фестивали, КВНы, демонстрируются художественные фильмы, выступления профессиональных коллективов из других областей страны.</w:t>
      </w:r>
      <w:r>
        <w:rPr>
          <w:sz w:val="28"/>
          <w:szCs w:val="28"/>
        </w:rPr>
        <w:t xml:space="preserve"> </w:t>
      </w:r>
    </w:p>
    <w:p w:rsidR="00E76D15" w:rsidRDefault="00E76D15" w:rsidP="00E76D15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E76D15">
        <w:rPr>
          <w:rFonts w:ascii="Times New Roman" w:hAnsi="Times New Roman"/>
          <w:sz w:val="28"/>
          <w:szCs w:val="28"/>
        </w:rPr>
        <w:t>Библиотека основана 1 октября 1936 года. В 1998 году была организована централизованная  библиотечная система, под руководством центральной библиотеки поселка Архара находилась вся библиотечная система района. В вязи с вступлением в силу 131-ФЗ «Об общих принципах организации местного самоуправления в Российской Федерации» произошла децентрализация библиотечной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E76D15" w:rsidRPr="00716DFD" w:rsidRDefault="00E76D15" w:rsidP="00E76D15">
      <w:pPr>
        <w:jc w:val="both"/>
        <w:rPr>
          <w:rFonts w:ascii="Times New Roman" w:hAnsi="Times New Roman"/>
          <w:sz w:val="28"/>
          <w:szCs w:val="28"/>
        </w:rPr>
      </w:pPr>
      <w:r w:rsidRPr="00716DFD">
        <w:rPr>
          <w:rFonts w:ascii="Times New Roman" w:hAnsi="Times New Roman"/>
          <w:sz w:val="28"/>
          <w:szCs w:val="28"/>
        </w:rPr>
        <w:t xml:space="preserve">  В «Центре детского творчества» реализуется  14 образовательных программ  по следующим направлениям: декоративно-прикладное и техническое творчество, туризм и краеведение, эколого-натуралистическая работа, изобразительное искусство, детские объединения спортивной и патриотической направленности, работа районной детской организации «Росток». </w:t>
      </w:r>
    </w:p>
    <w:p w:rsidR="00E76D15" w:rsidRPr="00716DFD" w:rsidRDefault="00E76D15" w:rsidP="00E76D15">
      <w:pPr>
        <w:ind w:firstLine="562"/>
        <w:jc w:val="both"/>
        <w:rPr>
          <w:rFonts w:ascii="Times New Roman" w:hAnsi="Times New Roman"/>
          <w:sz w:val="28"/>
          <w:szCs w:val="28"/>
        </w:rPr>
      </w:pPr>
      <w:r w:rsidRPr="00716DFD">
        <w:rPr>
          <w:rFonts w:ascii="Times New Roman" w:hAnsi="Times New Roman"/>
          <w:sz w:val="28"/>
          <w:szCs w:val="28"/>
        </w:rPr>
        <w:t>В МКОУ ДОД «Школа искусств» работа ведётся по трём  направлениям музыкальное (класс фортепьяно),  художественное творчество (</w:t>
      </w:r>
      <w:proofErr w:type="gramStart"/>
      <w:r w:rsidRPr="00716DFD">
        <w:rPr>
          <w:rFonts w:ascii="Times New Roman" w:hAnsi="Times New Roman"/>
          <w:sz w:val="28"/>
          <w:szCs w:val="28"/>
        </w:rPr>
        <w:t>ИЗО</w:t>
      </w:r>
      <w:proofErr w:type="gramEnd"/>
      <w:r w:rsidRPr="00716DFD">
        <w:rPr>
          <w:rFonts w:ascii="Times New Roman" w:hAnsi="Times New Roman"/>
          <w:sz w:val="28"/>
          <w:szCs w:val="28"/>
        </w:rPr>
        <w:t xml:space="preserve"> студия), хореографическое отделение. Общий охват воспитанников – 60 человек. </w:t>
      </w:r>
    </w:p>
    <w:p w:rsidR="00E76D15" w:rsidRPr="00716DFD" w:rsidRDefault="00E76D15" w:rsidP="00E76D15">
      <w:pPr>
        <w:widowControl w:val="0"/>
        <w:autoSpaceDE w:val="0"/>
        <w:autoSpaceDN w:val="0"/>
        <w:adjustRightInd w:val="0"/>
        <w:ind w:firstLine="750"/>
        <w:jc w:val="both"/>
        <w:rPr>
          <w:rFonts w:ascii="Times New Roman" w:hAnsi="Times New Roman"/>
          <w:spacing w:val="20"/>
          <w:sz w:val="28"/>
          <w:szCs w:val="28"/>
        </w:rPr>
      </w:pPr>
      <w:r w:rsidRPr="00716DFD">
        <w:rPr>
          <w:rFonts w:ascii="Times New Roman" w:hAnsi="Times New Roman"/>
          <w:sz w:val="28"/>
          <w:szCs w:val="28"/>
        </w:rPr>
        <w:lastRenderedPageBreak/>
        <w:t>Ежегодно в целях решения вопросов местного значения по созданию условий для организации досуга и обеспечения жителей поселка силами организаций культуры</w:t>
      </w:r>
      <w:r w:rsidRPr="00716DFD">
        <w:rPr>
          <w:rFonts w:ascii="Times New Roman" w:hAnsi="Times New Roman"/>
          <w:spacing w:val="20"/>
          <w:sz w:val="28"/>
          <w:szCs w:val="28"/>
        </w:rPr>
        <w:t xml:space="preserve"> проводятся  </w:t>
      </w:r>
      <w:r w:rsidRPr="00716DFD">
        <w:rPr>
          <w:rFonts w:ascii="Times New Roman" w:hAnsi="Times New Roman"/>
          <w:sz w:val="28"/>
          <w:szCs w:val="28"/>
        </w:rPr>
        <w:t xml:space="preserve">культурно-досуговые мероприятия, ставшие традиционными для архаринцев, а также успешно воплощаются проекты, охватывающие все основные сферы культурной жизни: театр, музыку, современное и традиционное искусство.  </w:t>
      </w:r>
    </w:p>
    <w:p w:rsidR="00E76D15" w:rsidRPr="00716DFD" w:rsidRDefault="00E76D15" w:rsidP="00E76D15">
      <w:pPr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16DFD">
        <w:rPr>
          <w:rFonts w:ascii="Times New Roman" w:hAnsi="Times New Roman"/>
          <w:sz w:val="28"/>
          <w:szCs w:val="28"/>
        </w:rPr>
        <w:t>Совместно с учреждениями культуры и спорта в текущем году организованы культурно-массовые мероприятия, посвященные различным историческим и культурным событиям.</w:t>
      </w:r>
    </w:p>
    <w:p w:rsidR="00E76D15" w:rsidRPr="00E76D15" w:rsidRDefault="00E76D15" w:rsidP="00E76D15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C0F7F" w:rsidRDefault="00E76D15" w:rsidP="00E76D15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области культуры 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необходим, так как без стройной комплексной системы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развития культуры 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BC0F7F">
        <w:rPr>
          <w:rFonts w:ascii="Times New Roman" w:hAnsi="Times New Roman"/>
          <w:color w:val="000000"/>
          <w:sz w:val="28"/>
          <w:szCs w:val="28"/>
        </w:rPr>
        <w:t>рабочий поселок (пгт) Архара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</w:t>
      </w:r>
      <w:r>
        <w:rPr>
          <w:rFonts w:ascii="Times New Roman" w:hAnsi="Times New Roman"/>
          <w:color w:val="000000"/>
          <w:sz w:val="28"/>
          <w:szCs w:val="28"/>
        </w:rPr>
        <w:t>учреждений культуры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, обеспечивающих </w:t>
      </w:r>
      <w:r>
        <w:rPr>
          <w:rFonts w:ascii="Times New Roman" w:hAnsi="Times New Roman"/>
          <w:color w:val="000000"/>
          <w:sz w:val="28"/>
          <w:szCs w:val="28"/>
        </w:rPr>
        <w:t>досуг населения</w:t>
      </w:r>
      <w:r w:rsidR="00BC0F7F" w:rsidRPr="005160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0F7F" w:rsidRPr="00282B48" w:rsidRDefault="00BC0F7F" w:rsidP="00170AEA">
      <w:pPr>
        <w:pStyle w:val="a4"/>
        <w:shd w:val="clear" w:color="auto" w:fill="FFFFFF"/>
        <w:spacing w:line="270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B48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проблемами </w:t>
      </w:r>
      <w:r w:rsidR="001E0A4A">
        <w:rPr>
          <w:rFonts w:ascii="Times New Roman" w:hAnsi="Times New Roman" w:cs="Times New Roman"/>
          <w:color w:val="auto"/>
          <w:sz w:val="28"/>
          <w:szCs w:val="28"/>
        </w:rPr>
        <w:t>в области культуры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поселка</w:t>
      </w:r>
      <w:r w:rsidRPr="00282B48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1E0A4A" w:rsidRPr="001E0A4A" w:rsidRDefault="00BC0F7F" w:rsidP="001E0A4A">
      <w:pPr>
        <w:pStyle w:val="af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51605D">
        <w:rPr>
          <w:rFonts w:ascii="Times New Roman" w:hAnsi="Times New Roman"/>
          <w:sz w:val="28"/>
          <w:szCs w:val="28"/>
        </w:rPr>
        <w:t xml:space="preserve">- </w:t>
      </w:r>
      <w:r w:rsidR="001E0A4A">
        <w:rPr>
          <w:rFonts w:ascii="Times New Roman" w:hAnsi="Times New Roman"/>
        </w:rPr>
        <w:t xml:space="preserve"> </w:t>
      </w:r>
      <w:r w:rsidR="001E0A4A" w:rsidRPr="001E0A4A">
        <w:rPr>
          <w:rFonts w:ascii="Times New Roman" w:hAnsi="Times New Roman"/>
          <w:sz w:val="28"/>
          <w:szCs w:val="28"/>
        </w:rPr>
        <w:t>сокращение государственной поддержки;</w:t>
      </w:r>
    </w:p>
    <w:p w:rsidR="001E0A4A" w:rsidRPr="001E0A4A" w:rsidRDefault="001E0A4A" w:rsidP="001E0A4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A4A">
        <w:rPr>
          <w:rFonts w:ascii="Times New Roman" w:hAnsi="Times New Roman"/>
          <w:sz w:val="28"/>
          <w:szCs w:val="28"/>
        </w:rPr>
        <w:t xml:space="preserve">- низкий уровень </w:t>
      </w:r>
      <w:r w:rsidRPr="001E0A4A">
        <w:rPr>
          <w:rFonts w:ascii="Times New Roman" w:hAnsi="Times New Roman"/>
          <w:color w:val="000000"/>
          <w:sz w:val="28"/>
          <w:szCs w:val="28"/>
        </w:rPr>
        <w:t>воспитания нравственности и духовно-эстетического потенциала у подростков и молодежи.</w:t>
      </w:r>
    </w:p>
    <w:p w:rsidR="00BC0F7F" w:rsidRPr="00127FF0" w:rsidRDefault="00BC0F7F" w:rsidP="001E0A4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17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C0F7F" w:rsidRPr="00C0187A" w:rsidRDefault="00BC0F7F" w:rsidP="0017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C0F7F" w:rsidRDefault="00BC0F7F" w:rsidP="00170A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170A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C0F7F" w:rsidRDefault="00BC0F7F" w:rsidP="00170AE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B48">
        <w:rPr>
          <w:rFonts w:ascii="Times New Roman" w:hAnsi="Times New Roman"/>
          <w:sz w:val="28"/>
          <w:szCs w:val="28"/>
        </w:rPr>
        <w:t>Федеральный закон от 6.10.2003 г. №131-ФЗ «Об общих принципах организации местного самоуправления в Российской Федерации».</w:t>
      </w:r>
    </w:p>
    <w:p w:rsidR="00BC0F7F" w:rsidRDefault="00BC0F7F" w:rsidP="00170AE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1E0A4A" w:rsidRPr="001E0A4A" w:rsidRDefault="00BC0F7F" w:rsidP="001E0A4A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A4A" w:rsidRPr="001E0A4A">
        <w:rPr>
          <w:rFonts w:ascii="Times New Roman" w:hAnsi="Times New Roman"/>
          <w:color w:val="000000"/>
          <w:sz w:val="28"/>
          <w:szCs w:val="28"/>
        </w:rPr>
        <w:t>Закон Российской Федерации «Основы законодательства о культуре» от 09.10.1992 № 3612-1;</w:t>
      </w:r>
    </w:p>
    <w:p w:rsidR="001E0A4A" w:rsidRPr="001E0A4A" w:rsidRDefault="001E0A4A" w:rsidP="001E0A4A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A4A">
        <w:rPr>
          <w:rFonts w:ascii="Times New Roman" w:hAnsi="Times New Roman"/>
          <w:color w:val="000000"/>
          <w:sz w:val="28"/>
          <w:szCs w:val="28"/>
        </w:rPr>
        <w:t>-Закон Амурской области «О культуре» от 05.04.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1E0A4A">
        <w:rPr>
          <w:rFonts w:ascii="Times New Roman" w:hAnsi="Times New Roman"/>
          <w:color w:val="000000"/>
          <w:sz w:val="28"/>
          <w:szCs w:val="28"/>
        </w:rPr>
        <w:t>99 № 135-03;</w:t>
      </w:r>
    </w:p>
    <w:p w:rsidR="001E0A4A" w:rsidRPr="001E0A4A" w:rsidRDefault="00BC0F7F" w:rsidP="001E0A4A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E0A4A">
        <w:rPr>
          <w:rFonts w:ascii="Times New Roman" w:hAnsi="Times New Roman"/>
          <w:sz w:val="28"/>
          <w:szCs w:val="28"/>
        </w:rPr>
        <w:t>2.2. Целью подпрограммы «</w:t>
      </w:r>
      <w:r w:rsidR="001E0A4A" w:rsidRPr="001E0A4A">
        <w:rPr>
          <w:rFonts w:ascii="Times New Roman" w:hAnsi="Times New Roman"/>
          <w:sz w:val="28"/>
          <w:szCs w:val="28"/>
        </w:rPr>
        <w:t>Развитие и сохранение культуры на</w:t>
      </w:r>
      <w:r w:rsidRPr="001E0A4A">
        <w:rPr>
          <w:rFonts w:ascii="Times New Roman" w:hAnsi="Times New Roman"/>
          <w:sz w:val="28"/>
          <w:szCs w:val="28"/>
        </w:rPr>
        <w:t xml:space="preserve"> территории муниципального образования рабочий поселок (пгт) Архара на 2015-2020 годы» является</w:t>
      </w:r>
      <w:r w:rsidRPr="001E0A4A">
        <w:rPr>
          <w:rFonts w:ascii="Times New Roman" w:hAnsi="Times New Roman"/>
          <w:b/>
          <w:sz w:val="28"/>
          <w:szCs w:val="28"/>
        </w:rPr>
        <w:t xml:space="preserve"> </w:t>
      </w:r>
      <w:r w:rsidR="001E0A4A" w:rsidRPr="001E0A4A">
        <w:rPr>
          <w:rFonts w:ascii="Times New Roman" w:hAnsi="Times New Roman"/>
          <w:sz w:val="28"/>
          <w:szCs w:val="28"/>
        </w:rPr>
        <w:t xml:space="preserve">создание условий для дальнейшего развития </w:t>
      </w:r>
      <w:r w:rsidR="001E0A4A" w:rsidRPr="001E0A4A">
        <w:rPr>
          <w:rFonts w:ascii="Times New Roman" w:hAnsi="Times New Roman"/>
          <w:sz w:val="28"/>
          <w:szCs w:val="28"/>
        </w:rPr>
        <w:lastRenderedPageBreak/>
        <w:t>культуры и искусства на территории муниципального образования рабочий поселок (пгт) Архара, сохранение национально-культурных традиций для формирования духовно-нравственных ориентиров граждан</w:t>
      </w:r>
    </w:p>
    <w:p w:rsidR="00BC0F7F" w:rsidRPr="00AE1A0D" w:rsidRDefault="00BC0F7F" w:rsidP="00170A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094443" w:rsidRDefault="00BC0F7F" w:rsidP="00094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CD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9444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094443" w:rsidRPr="00094443">
        <w:rPr>
          <w:rFonts w:ascii="Times New Roman" w:hAnsi="Times New Roman"/>
          <w:sz w:val="28"/>
          <w:szCs w:val="28"/>
        </w:rPr>
        <w:t>птимально</w:t>
      </w:r>
      <w:r w:rsidR="00094443">
        <w:rPr>
          <w:rFonts w:ascii="Times New Roman" w:hAnsi="Times New Roman"/>
          <w:sz w:val="28"/>
          <w:szCs w:val="28"/>
        </w:rPr>
        <w:t>го</w:t>
      </w:r>
      <w:r w:rsidR="00094443" w:rsidRPr="00094443">
        <w:rPr>
          <w:rFonts w:ascii="Times New Roman" w:hAnsi="Times New Roman"/>
          <w:sz w:val="28"/>
          <w:szCs w:val="28"/>
        </w:rPr>
        <w:t xml:space="preserve"> использовани</w:t>
      </w:r>
      <w:r w:rsidR="00094443">
        <w:rPr>
          <w:rFonts w:ascii="Times New Roman" w:hAnsi="Times New Roman"/>
          <w:sz w:val="28"/>
          <w:szCs w:val="28"/>
        </w:rPr>
        <w:t>я</w:t>
      </w:r>
      <w:r w:rsidR="00094443" w:rsidRPr="00094443">
        <w:rPr>
          <w:rFonts w:ascii="Times New Roman" w:hAnsi="Times New Roman"/>
          <w:sz w:val="28"/>
          <w:szCs w:val="28"/>
        </w:rPr>
        <w:t xml:space="preserve"> потенциала имеющихся учреждений культуры, качественно</w:t>
      </w:r>
      <w:r w:rsidR="00094443">
        <w:rPr>
          <w:rFonts w:ascii="Times New Roman" w:hAnsi="Times New Roman"/>
          <w:sz w:val="28"/>
          <w:szCs w:val="28"/>
        </w:rPr>
        <w:t>го</w:t>
      </w:r>
      <w:r w:rsidR="00094443" w:rsidRPr="00094443">
        <w:rPr>
          <w:rFonts w:ascii="Times New Roman" w:hAnsi="Times New Roman"/>
          <w:sz w:val="28"/>
          <w:szCs w:val="28"/>
        </w:rPr>
        <w:t xml:space="preserve"> изменени</w:t>
      </w:r>
      <w:r w:rsidR="00094443">
        <w:rPr>
          <w:rFonts w:ascii="Times New Roman" w:hAnsi="Times New Roman"/>
          <w:sz w:val="28"/>
          <w:szCs w:val="28"/>
        </w:rPr>
        <w:t>я</w:t>
      </w:r>
      <w:r w:rsidR="00094443" w:rsidRPr="00094443">
        <w:rPr>
          <w:rFonts w:ascii="Times New Roman" w:hAnsi="Times New Roman"/>
          <w:sz w:val="28"/>
          <w:szCs w:val="28"/>
        </w:rPr>
        <w:t xml:space="preserve"> самих учреждений культуры путем превращения их в информационно-культурные центры культурно-досуговой деятельности различных групп населения</w:t>
      </w:r>
      <w:r w:rsidR="00094443">
        <w:rPr>
          <w:rFonts w:ascii="Times New Roman" w:hAnsi="Times New Roman"/>
          <w:sz w:val="28"/>
          <w:szCs w:val="28"/>
        </w:rPr>
        <w:t>;</w:t>
      </w:r>
    </w:p>
    <w:p w:rsidR="00094443" w:rsidRDefault="00094443" w:rsidP="00094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</w:t>
      </w:r>
      <w:r w:rsidRPr="00094443">
        <w:rPr>
          <w:rFonts w:ascii="Times New Roman" w:hAnsi="Times New Roman"/>
          <w:sz w:val="28"/>
          <w:szCs w:val="28"/>
        </w:rPr>
        <w:t xml:space="preserve"> жизнедеятельности учреждений культуры и искусства в</w:t>
      </w:r>
      <w:r>
        <w:rPr>
          <w:rFonts w:ascii="Times New Roman" w:hAnsi="Times New Roman"/>
          <w:sz w:val="28"/>
          <w:szCs w:val="28"/>
        </w:rPr>
        <w:t xml:space="preserve"> современных условиях, сочетания</w:t>
      </w:r>
      <w:r w:rsidRPr="00094443">
        <w:rPr>
          <w:rFonts w:ascii="Times New Roman" w:hAnsi="Times New Roman"/>
          <w:sz w:val="28"/>
          <w:szCs w:val="28"/>
        </w:rPr>
        <w:t xml:space="preserve">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094443" w:rsidRDefault="00094443" w:rsidP="00094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094443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94443">
        <w:rPr>
          <w:rFonts w:ascii="Times New Roman" w:hAnsi="Times New Roman"/>
          <w:sz w:val="28"/>
          <w:szCs w:val="28"/>
        </w:rPr>
        <w:t xml:space="preserve"> сохранности историко-культурного наследия поселения – недвижимых памятников истории 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BC0F7F" w:rsidRDefault="00BC0F7F" w:rsidP="000944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в подпрограмме определены основные мероприятия и целевые показатели (индикаторы) подпрограммы.</w:t>
      </w:r>
    </w:p>
    <w:p w:rsidR="00BC0F7F" w:rsidRPr="00AE1A0D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C0F7F" w:rsidRDefault="00BC0F7F" w:rsidP="00170AEA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F7F" w:rsidRPr="00861A55" w:rsidRDefault="00BC0F7F" w:rsidP="00170AEA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C0F7F" w:rsidRDefault="00BC0F7F" w:rsidP="00170A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0F7F" w:rsidRDefault="00BC0F7F" w:rsidP="00170AEA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92FA9">
        <w:rPr>
          <w:sz w:val="28"/>
          <w:szCs w:val="28"/>
        </w:rPr>
        <w:t>«</w:t>
      </w:r>
      <w:r w:rsidR="00094443">
        <w:rPr>
          <w:sz w:val="28"/>
          <w:szCs w:val="28"/>
        </w:rPr>
        <w:t xml:space="preserve">развитие и сохранение культуры на </w:t>
      </w:r>
      <w:r w:rsidRPr="00992FA9">
        <w:rPr>
          <w:sz w:val="28"/>
          <w:szCs w:val="28"/>
        </w:rPr>
        <w:t xml:space="preserve"> территории муниципального образования рабочий поселок (пгт) Архара на 2015-2020 годы»</w:t>
      </w:r>
      <w:r>
        <w:rPr>
          <w:sz w:val="28"/>
          <w:szCs w:val="28"/>
        </w:rPr>
        <w:t xml:space="preserve"> комплекс взаимосвязанных мероприятий, направленных на достижение цели, а также на решение наиболее важных 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</w:p>
    <w:p w:rsidR="00BC0F7F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Pr="0075318A" w:rsidRDefault="00BC0F7F" w:rsidP="00094443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«</w:t>
      </w:r>
      <w:r w:rsidR="00094443" w:rsidRPr="00170AEA">
        <w:rPr>
          <w:rFonts w:ascii="Times New Roman" w:hAnsi="Times New Roman"/>
          <w:sz w:val="28"/>
          <w:szCs w:val="28"/>
        </w:rPr>
        <w:t>Стимулирование  народного творчества и культурно-досуговой деятельности</w:t>
      </w:r>
      <w:r w:rsidRPr="00B2286B">
        <w:rPr>
          <w:rFonts w:ascii="Times New Roman" w:hAnsi="Times New Roman"/>
          <w:b/>
          <w:bCs/>
          <w:shadow/>
          <w:sz w:val="28"/>
          <w:szCs w:val="28"/>
        </w:rPr>
        <w:t>»</w:t>
      </w:r>
      <w:r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C0F7F" w:rsidRDefault="00BC0F7F" w:rsidP="00170AE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0F7F" w:rsidRPr="00743946" w:rsidRDefault="00BC0F7F" w:rsidP="00170AE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C0F7F" w:rsidRPr="00836C34" w:rsidRDefault="00BC0F7F" w:rsidP="00170AEA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 w:rsidR="00094443">
        <w:rPr>
          <w:rFonts w:ascii="Times New Roman" w:hAnsi="Times New Roman" w:cs="Times New Roman"/>
          <w:i/>
          <w:sz w:val="28"/>
          <w:szCs w:val="28"/>
        </w:rPr>
        <w:t xml:space="preserve">Проведение культурных мероприятий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территории  поселка Архара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C0F7F" w:rsidRDefault="00BC0F7F" w:rsidP="00170AE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0F7F" w:rsidRPr="00E718D8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</w:t>
      </w:r>
      <w:r w:rsidRPr="00E718D8"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C0F7F" w:rsidRDefault="00BC0F7F" w:rsidP="00170AEA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 w:rsidR="00094443">
        <w:rPr>
          <w:rFonts w:ascii="Times New Roman" w:hAnsi="Times New Roman"/>
          <w:sz w:val="28"/>
          <w:szCs w:val="28"/>
        </w:rPr>
        <w:t>проведение культурно-массовых мероприятий 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094443">
        <w:rPr>
          <w:rFonts w:ascii="Times New Roman" w:hAnsi="Times New Roman"/>
          <w:sz w:val="28"/>
          <w:szCs w:val="28"/>
        </w:rPr>
        <w:t xml:space="preserve"> поселка Архара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094443">
        <w:rPr>
          <w:rFonts w:ascii="Times New Roman" w:hAnsi="Times New Roman"/>
          <w:sz w:val="28"/>
          <w:szCs w:val="28"/>
        </w:rPr>
        <w:t>проведение митинга на 9 Мая</w:t>
      </w:r>
      <w:r>
        <w:rPr>
          <w:rFonts w:ascii="Times New Roman" w:hAnsi="Times New Roman"/>
          <w:sz w:val="28"/>
          <w:szCs w:val="28"/>
        </w:rPr>
        <w:t>,</w:t>
      </w:r>
      <w:r w:rsidR="00094443">
        <w:rPr>
          <w:rFonts w:ascii="Times New Roman" w:hAnsi="Times New Roman"/>
          <w:sz w:val="28"/>
          <w:szCs w:val="28"/>
        </w:rPr>
        <w:t xml:space="preserve"> встреча Нового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 полномочий</w:t>
      </w:r>
      <w:r w:rsidRPr="00E718D8">
        <w:rPr>
          <w:rFonts w:ascii="Times New Roman" w:hAnsi="Times New Roman"/>
          <w:sz w:val="28"/>
          <w:szCs w:val="28"/>
        </w:rPr>
        <w:t xml:space="preserve">. </w:t>
      </w:r>
    </w:p>
    <w:p w:rsidR="00BC0F7F" w:rsidRPr="00E718D8" w:rsidRDefault="00BC0F7F" w:rsidP="00170AE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C0F7F" w:rsidRDefault="00BC0F7F" w:rsidP="00170AE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C0F7F" w:rsidRDefault="00BC0F7F" w:rsidP="001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C0F7F" w:rsidRPr="00034411" w:rsidRDefault="00BC0F7F" w:rsidP="00170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A34919" w:rsidRDefault="00BC0F7F" w:rsidP="00170AEA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Pr="00324A50">
        <w:rPr>
          <w:rFonts w:ascii="Times New Roman" w:hAnsi="Times New Roman"/>
          <w:sz w:val="28"/>
          <w:szCs w:val="28"/>
        </w:rPr>
        <w:t>«</w:t>
      </w:r>
      <w:r w:rsidR="00321227">
        <w:rPr>
          <w:rFonts w:ascii="Times New Roman" w:hAnsi="Times New Roman"/>
          <w:sz w:val="28"/>
          <w:szCs w:val="28"/>
        </w:rPr>
        <w:t xml:space="preserve">Развитие и сохранение культуры на </w:t>
      </w:r>
      <w:r w:rsidRPr="00324A50">
        <w:rPr>
          <w:rFonts w:ascii="Times New Roman" w:hAnsi="Times New Roman"/>
          <w:sz w:val="28"/>
          <w:szCs w:val="28"/>
        </w:rPr>
        <w:t>территории муниципального образования рабочий поселок (пгт) Архара на 2015-2020 годы»</w:t>
      </w:r>
      <w:r>
        <w:rPr>
          <w:rFonts w:ascii="Times New Roman" w:hAnsi="Times New Roman"/>
          <w:sz w:val="28"/>
          <w:szCs w:val="28"/>
        </w:rPr>
        <w:t xml:space="preserve"> - в 2015-2020 годах составит </w:t>
      </w:r>
      <w:r w:rsidR="0009444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="00094443">
        <w:rPr>
          <w:rFonts w:ascii="Times New Roman" w:hAnsi="Times New Roman"/>
          <w:b/>
          <w:sz w:val="28"/>
          <w:szCs w:val="28"/>
        </w:rPr>
        <w:t>850</w:t>
      </w:r>
      <w:r>
        <w:rPr>
          <w:rFonts w:ascii="Times New Roman" w:hAnsi="Times New Roman"/>
          <w:b/>
          <w:sz w:val="28"/>
          <w:szCs w:val="28"/>
        </w:rPr>
        <w:t>,</w:t>
      </w:r>
      <w:r w:rsidR="000944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094443" w:rsidRPr="00F67D56" w:rsidRDefault="00094443" w:rsidP="00094443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500,0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443" w:rsidRPr="00F67D56" w:rsidRDefault="00094443" w:rsidP="00094443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650,0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443" w:rsidRPr="00F67D56" w:rsidRDefault="00094443" w:rsidP="00094443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800,0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443" w:rsidRPr="00F67D56" w:rsidRDefault="00094443" w:rsidP="00094443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2018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94443" w:rsidRPr="00F67D56" w:rsidRDefault="00094443" w:rsidP="00094443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2019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850,0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0F7F" w:rsidRDefault="00094443" w:rsidP="00094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7D56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1 200,0  </w:t>
      </w:r>
      <w:r w:rsidRPr="0048403F">
        <w:rPr>
          <w:rFonts w:ascii="Times New Roman" w:hAnsi="Times New Roman"/>
          <w:sz w:val="28"/>
          <w:szCs w:val="28"/>
        </w:rPr>
        <w:t>тыс. руб</w:t>
      </w:r>
      <w:r w:rsidR="00BC0F7F" w:rsidRPr="0048403F">
        <w:rPr>
          <w:rFonts w:ascii="Times New Roman" w:hAnsi="Times New Roman"/>
          <w:sz w:val="28"/>
          <w:szCs w:val="28"/>
        </w:rPr>
        <w:t>.</w:t>
      </w:r>
    </w:p>
    <w:p w:rsidR="00BC0F7F" w:rsidRPr="00861A55" w:rsidRDefault="00BC0F7F" w:rsidP="00170A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Pr="00A009FE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0F7F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17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</w:p>
    <w:p w:rsidR="00BC0F7F" w:rsidRDefault="00BC0F7F" w:rsidP="00170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C0F7F" w:rsidRPr="00650041" w:rsidRDefault="00BC0F7F" w:rsidP="00170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7F" w:rsidRPr="00861A55" w:rsidRDefault="00BC0F7F" w:rsidP="00170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C0F7F" w:rsidRDefault="00BC0F7F" w:rsidP="00B51DA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51DA9" w:rsidRPr="00B51DA9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 сравнению с предыдущим годом)</w:t>
      </w:r>
      <w:r w:rsidR="00B51DA9">
        <w:rPr>
          <w:rFonts w:ascii="Times New Roman" w:hAnsi="Times New Roman"/>
          <w:sz w:val="28"/>
          <w:szCs w:val="28"/>
        </w:rPr>
        <w:t>;</w:t>
      </w:r>
    </w:p>
    <w:p w:rsidR="00B51DA9" w:rsidRPr="00B51DA9" w:rsidRDefault="00B51DA9" w:rsidP="00B51DA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1DA9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B51DA9">
        <w:rPr>
          <w:rFonts w:ascii="Times New Roman" w:hAnsi="Times New Roman"/>
          <w:sz w:val="28"/>
          <w:szCs w:val="28"/>
        </w:rPr>
        <w:t xml:space="preserve"> культурно-досуговых мероприятий (по сравнению с предыдущим годом)</w:t>
      </w:r>
      <w:r w:rsidRPr="00B51DA9">
        <w:rPr>
          <w:rFonts w:ascii="Times New Roman" w:hAnsi="Times New Roman"/>
          <w:color w:val="000000"/>
          <w:sz w:val="28"/>
          <w:szCs w:val="28"/>
        </w:rPr>
        <w:t>.</w:t>
      </w:r>
    </w:p>
    <w:p w:rsidR="00BC0F7F" w:rsidRPr="00324A50" w:rsidRDefault="00BC0F7F" w:rsidP="00170AEA">
      <w:pPr>
        <w:pStyle w:val="1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A50">
        <w:rPr>
          <w:rFonts w:ascii="Times New Roman" w:hAnsi="Times New Roman" w:cs="Times New Roman"/>
          <w:sz w:val="28"/>
          <w:szCs w:val="28"/>
        </w:rPr>
        <w:t>Реализация основного мероприятия 1 «</w:t>
      </w:r>
      <w:r w:rsidR="00B51DA9" w:rsidRPr="00B51DA9">
        <w:rPr>
          <w:rFonts w:ascii="Times New Roman" w:hAnsi="Times New Roman" w:cs="Times New Roman"/>
          <w:sz w:val="28"/>
          <w:szCs w:val="28"/>
        </w:rPr>
        <w:t>Проведение культурных мероприятий на  территории  поселка Архара</w:t>
      </w:r>
      <w:r w:rsidRPr="00324A50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сыграет важную роль </w:t>
      </w:r>
      <w:r w:rsidRPr="00324A50">
        <w:rPr>
          <w:rFonts w:ascii="Times New Roman" w:hAnsi="Times New Roman" w:cs="Times New Roman"/>
          <w:sz w:val="28"/>
          <w:szCs w:val="28"/>
        </w:rPr>
        <w:t xml:space="preserve"> </w:t>
      </w:r>
      <w:r w:rsidRPr="0051605D">
        <w:rPr>
          <w:rFonts w:ascii="Times New Roman" w:hAnsi="Times New Roman"/>
          <w:color w:val="000000"/>
          <w:sz w:val="28"/>
          <w:szCs w:val="28"/>
        </w:rPr>
        <w:t>в обеспечении комфортных условий для деятельности и отдыха жителей поселения</w:t>
      </w:r>
      <w:r w:rsidRPr="00324A50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и развитию территории </w:t>
      </w:r>
      <w:r w:rsidRPr="00324A50">
        <w:rPr>
          <w:rFonts w:ascii="Times New Roman" w:hAnsi="Times New Roman" w:cs="Times New Roman"/>
          <w:sz w:val="28"/>
          <w:szCs w:val="28"/>
        </w:rPr>
        <w:t>поселка.</w:t>
      </w:r>
    </w:p>
    <w:p w:rsidR="00BC0F7F" w:rsidRDefault="00BC0F7F" w:rsidP="00170AEA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0F7F" w:rsidRDefault="00BC0F7F" w:rsidP="00170A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7F" w:rsidRDefault="00BC0F7F" w:rsidP="00170AEA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C0F7F" w:rsidRDefault="00BC0F7F" w:rsidP="00170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51DA9" w:rsidRPr="00BE5E60" w:rsidRDefault="00B51DA9" w:rsidP="00170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C0F7F" w:rsidRPr="009021EF" w:rsidRDefault="00BC0F7F" w:rsidP="00170AEA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C0F7F" w:rsidRPr="0090628F" w:rsidTr="00170AEA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C0F7F" w:rsidRPr="0090628F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C0F7F" w:rsidRPr="0090628F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C0F7F" w:rsidRPr="0090628F" w:rsidTr="00170AEA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C0F7F" w:rsidRPr="0090628F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C0F7F" w:rsidRPr="00D531D1" w:rsidRDefault="00BC0F7F" w:rsidP="00170A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C0F7F" w:rsidRPr="0090628F" w:rsidTr="00170AEA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C0F7F" w:rsidRPr="0090628F" w:rsidTr="00170AEA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0F7F" w:rsidRPr="00F72842" w:rsidRDefault="00BC0F7F" w:rsidP="00170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Подпрограмма 1</w:t>
            </w:r>
          </w:p>
          <w:p w:rsidR="00BC0F7F" w:rsidRPr="009E5F98" w:rsidRDefault="00BC0F7F" w:rsidP="00B5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51DA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сохранение культуры на </w:t>
            </w: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муниципального образования рабочий поселок (пгт) Архара на 2015-2020 годы»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BC0F7F" w:rsidRPr="0090628F" w:rsidTr="00170AEA">
        <w:trPr>
          <w:tblHeader/>
        </w:trPr>
        <w:tc>
          <w:tcPr>
            <w:tcW w:w="567" w:type="dxa"/>
            <w:vAlign w:val="center"/>
          </w:tcPr>
          <w:p w:rsidR="00BC0F7F" w:rsidRPr="0090628F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BC0F7F" w:rsidRPr="00F72842" w:rsidRDefault="00BC0F7F" w:rsidP="001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42">
              <w:rPr>
                <w:rFonts w:ascii="Times New Roman" w:hAnsi="Times New Roman"/>
                <w:sz w:val="24"/>
                <w:szCs w:val="24"/>
              </w:rPr>
              <w:t>«</w:t>
            </w:r>
            <w:r w:rsidR="00B51DA9" w:rsidRPr="00B51DA9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мероприятий на  территории  поселка Архара</w:t>
            </w:r>
            <w:r w:rsidRPr="00F728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0F7F" w:rsidRPr="00F72842" w:rsidRDefault="00BC0F7F" w:rsidP="0017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842">
              <w:rPr>
                <w:rFonts w:ascii="Times New Roman" w:hAnsi="Times New Roman"/>
              </w:rPr>
              <w:t>1</w:t>
            </w:r>
          </w:p>
        </w:tc>
      </w:tr>
    </w:tbl>
    <w:p w:rsidR="00BC0F7F" w:rsidRDefault="00BC0F7F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51DA9" w:rsidRPr="00A56C97" w:rsidRDefault="00B51DA9" w:rsidP="00B51D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51DA9" w:rsidRDefault="00B51DA9" w:rsidP="00B51DA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 w:rsidR="00697C13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ПРОТИВОДЕЙСТВИЕ ЗЛОУПОТРЕБЛЕНИЮ НАРКОТИЧЕСКИМИ СРЕДСТВАМИ И ИХ НЕЗАКОННОМУ ОБОРОТУ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 ТЕРРИТОРИИ МУНИЦИПАЛЬНОГО ОБРАЗОВАНИЯ</w:t>
      </w:r>
    </w:p>
    <w:p w:rsidR="00B51DA9" w:rsidRDefault="00B51DA9" w:rsidP="00B51DA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51DA9" w:rsidRPr="005E2371" w:rsidRDefault="00B51DA9" w:rsidP="00B51D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51DA9" w:rsidRPr="00861A55" w:rsidRDefault="00B51DA9" w:rsidP="00B51DA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51DA9" w:rsidRDefault="00B51DA9" w:rsidP="00B5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51DA9" w:rsidRPr="00E77D5B" w:rsidRDefault="00B51DA9" w:rsidP="00B5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51DA9" w:rsidRPr="0094224E" w:rsidTr="00EF225C">
        <w:tc>
          <w:tcPr>
            <w:tcW w:w="534" w:type="dxa"/>
          </w:tcPr>
          <w:p w:rsidR="00B51DA9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51DA9" w:rsidRPr="00992FA9" w:rsidRDefault="00B51DA9" w:rsidP="00B51DA9">
            <w:pPr>
              <w:pStyle w:val="a9"/>
              <w:jc w:val="both"/>
              <w:rPr>
                <w:sz w:val="28"/>
                <w:szCs w:val="28"/>
              </w:rPr>
            </w:pPr>
            <w:r w:rsidRPr="00992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годы».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51DA9" w:rsidRPr="0094224E" w:rsidRDefault="00B51DA9" w:rsidP="00EF225C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51DA9" w:rsidRPr="0094224E" w:rsidRDefault="00F00A5C" w:rsidP="00F00A5C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6" w:type="dxa"/>
          </w:tcPr>
          <w:p w:rsidR="00B51DA9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51DA9" w:rsidRPr="00170AEA" w:rsidRDefault="00697C13" w:rsidP="00EF225C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профилактики наркомании и снижение уровня наркопреступности на территории муниципального образования рабочий поселок (пгт) Архара</w:t>
            </w:r>
            <w:r w:rsidRPr="00170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B51DA9" w:rsidRDefault="00F00A5C" w:rsidP="00F00A5C">
            <w:pPr>
              <w:pStyle w:val="HTML"/>
              <w:tabs>
                <w:tab w:val="clear" w:pos="916"/>
                <w:tab w:val="left" w:pos="2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A5C">
              <w:rPr>
                <w:rFonts w:ascii="Times New Roman" w:hAnsi="Times New Roman" w:cs="Times New Roman"/>
                <w:sz w:val="28"/>
                <w:szCs w:val="28"/>
              </w:rPr>
              <w:t>Обеспечение  снижения уровня наркопреступности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у</w:t>
            </w:r>
            <w:r w:rsidRPr="00F00A5C">
              <w:rPr>
                <w:rFonts w:ascii="Times New Roman" w:hAnsi="Times New Roman" w:cs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0A5C">
              <w:rPr>
                <w:rFonts w:ascii="Times New Roman" w:hAnsi="Times New Roman" w:cs="Times New Roman"/>
                <w:sz w:val="28"/>
                <w:szCs w:val="28"/>
              </w:rPr>
              <w:t xml:space="preserve"> сырьевой базы дикорастущей конопли</w:t>
            </w:r>
          </w:p>
          <w:p w:rsidR="00B51DA9" w:rsidRPr="00170AEA" w:rsidRDefault="00B51DA9" w:rsidP="00EF225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DA9" w:rsidRPr="0094224E" w:rsidTr="00EF225C">
        <w:tc>
          <w:tcPr>
            <w:tcW w:w="534" w:type="dxa"/>
          </w:tcPr>
          <w:p w:rsidR="00B51DA9" w:rsidRPr="00861A55" w:rsidRDefault="00697C13" w:rsidP="00697C1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51DA9" w:rsidRPr="0094224E" w:rsidRDefault="00B51DA9" w:rsidP="00F00A5C">
            <w:pPr>
              <w:pStyle w:val="ConsPlusCell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51DA9" w:rsidRPr="001721D0" w:rsidTr="00EF225C">
        <w:tc>
          <w:tcPr>
            <w:tcW w:w="534" w:type="dxa"/>
          </w:tcPr>
          <w:p w:rsidR="00B51DA9" w:rsidRPr="00861A55" w:rsidRDefault="00B51DA9" w:rsidP="00EF22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 а также прогнозные объемы средств, привлекаемых из других источников</w:t>
            </w:r>
          </w:p>
        </w:tc>
        <w:tc>
          <w:tcPr>
            <w:tcW w:w="6061" w:type="dxa"/>
          </w:tcPr>
          <w:p w:rsidR="00B51DA9" w:rsidRPr="00A34919" w:rsidRDefault="00B51DA9" w:rsidP="00EF225C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0A5C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,0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="00F0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0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F0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1721D0" w:rsidRDefault="00B51DA9" w:rsidP="00F00A5C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>–</w:t>
            </w:r>
            <w:r w:rsidR="00F00A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0A5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 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861A55" w:rsidRDefault="00B51DA9" w:rsidP="00EF22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Ожидаемые конечные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результаты реализации подпрограммы</w:t>
            </w:r>
          </w:p>
        </w:tc>
        <w:tc>
          <w:tcPr>
            <w:tcW w:w="6061" w:type="dxa"/>
            <w:vAlign w:val="center"/>
          </w:tcPr>
          <w:p w:rsidR="00F00A5C" w:rsidRPr="00F00A5C" w:rsidRDefault="00B51DA9" w:rsidP="00F00A5C">
            <w:pPr>
              <w:pStyle w:val="HTML"/>
              <w:numPr>
                <w:ilvl w:val="0"/>
                <w:numId w:val="42"/>
              </w:numPr>
              <w:shd w:val="clear" w:color="auto" w:fill="FFFFFF"/>
              <w:tabs>
                <w:tab w:val="clear" w:pos="735"/>
                <w:tab w:val="clear" w:pos="916"/>
                <w:tab w:val="clear" w:pos="1832"/>
                <w:tab w:val="clear" w:pos="2748"/>
                <w:tab w:val="num" w:pos="0"/>
                <w:tab w:val="left" w:pos="500"/>
                <w:tab w:val="left" w:pos="2910"/>
              </w:tabs>
              <w:spacing w:line="27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4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00A5C" w:rsidRPr="00F00A5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сырьевой базы дикорастущей конопли на 30 % с ежегодным сокращением на </w:t>
            </w:r>
            <w:r w:rsidR="00F00A5C" w:rsidRPr="00F00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5 %.</w:t>
            </w:r>
          </w:p>
          <w:p w:rsidR="00F00A5C" w:rsidRPr="00F00A5C" w:rsidRDefault="00F00A5C" w:rsidP="00F00A5C">
            <w:pPr>
              <w:pStyle w:val="HTML"/>
              <w:numPr>
                <w:ilvl w:val="0"/>
                <w:numId w:val="42"/>
              </w:numPr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500"/>
                <w:tab w:val="left" w:pos="2059"/>
              </w:tabs>
              <w:spacing w:line="270" w:lineRule="atLeast"/>
              <w:ind w:left="-4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C">
              <w:rPr>
                <w:rFonts w:ascii="Times New Roman" w:hAnsi="Times New Roman" w:cs="Times New Roman"/>
                <w:sz w:val="28"/>
                <w:szCs w:val="28"/>
              </w:rPr>
              <w:t>Снижение незаконного оборота наркотических средств и психотропных веществ на 10-15 %.</w:t>
            </w:r>
          </w:p>
          <w:p w:rsidR="00B51DA9" w:rsidRPr="00F00A5C" w:rsidRDefault="00F00A5C" w:rsidP="00F00A5C">
            <w:pPr>
              <w:pStyle w:val="HTML"/>
              <w:numPr>
                <w:ilvl w:val="0"/>
                <w:numId w:val="42"/>
              </w:numPr>
              <w:shd w:val="clear" w:color="auto" w:fill="FFFFFF"/>
              <w:tabs>
                <w:tab w:val="clear" w:pos="916"/>
                <w:tab w:val="clear" w:pos="1832"/>
                <w:tab w:val="left" w:pos="500"/>
              </w:tabs>
              <w:spacing w:line="270" w:lineRule="atLeast"/>
              <w:ind w:left="-4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5C">
              <w:rPr>
                <w:rFonts w:ascii="Times New Roman" w:hAnsi="Times New Roman" w:cs="Times New Roman"/>
                <w:sz w:val="28"/>
                <w:szCs w:val="28"/>
              </w:rPr>
              <w:t>Уменьшение числа лиц, употребляющих наркотические средства и психотропные вещества на 5 %.</w:t>
            </w:r>
          </w:p>
        </w:tc>
      </w:tr>
    </w:tbl>
    <w:p w:rsidR="00B51DA9" w:rsidRDefault="00B51DA9" w:rsidP="00B51DA9">
      <w:pPr>
        <w:rPr>
          <w:rFonts w:ascii="Times New Roman" w:hAnsi="Times New Roman"/>
          <w:b/>
          <w:sz w:val="28"/>
          <w:szCs w:val="28"/>
        </w:rPr>
      </w:pPr>
    </w:p>
    <w:p w:rsidR="00B51DA9" w:rsidRPr="00E77D5B" w:rsidRDefault="00B51DA9" w:rsidP="00B51D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697C13" w:rsidRPr="00697C13" w:rsidRDefault="00697C13" w:rsidP="00697C13">
      <w:pPr>
        <w:pStyle w:val="a4"/>
        <w:shd w:val="clear" w:color="auto" w:fill="FFFFFF"/>
        <w:spacing w:line="270" w:lineRule="atLeas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7C13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рабочий поселок </w:t>
      </w:r>
      <w:r w:rsidRPr="00697C13">
        <w:rPr>
          <w:rFonts w:ascii="Times New Roman" w:hAnsi="Times New Roman" w:cs="Times New Roman"/>
          <w:color w:val="auto"/>
          <w:sz w:val="28"/>
          <w:szCs w:val="28"/>
        </w:rPr>
        <w:t>(пгт) Архара Архаринского района Амурской области проживает более 9 тысяч человек.</w:t>
      </w:r>
    </w:p>
    <w:p w:rsidR="00697C13" w:rsidRPr="00697C13" w:rsidRDefault="00697C13" w:rsidP="00697C13">
      <w:pPr>
        <w:spacing w:before="10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7C13">
        <w:rPr>
          <w:rFonts w:ascii="Times New Roman" w:hAnsi="Times New Roman"/>
          <w:color w:val="000000"/>
          <w:sz w:val="28"/>
          <w:szCs w:val="28"/>
        </w:rPr>
        <w:t xml:space="preserve">Необходимость подготовки </w:t>
      </w:r>
      <w:hyperlink r:id="rId13" w:anchor="YANDEX_100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4" w:anchor="YANDEX_102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последующей реализации настоящей муниципальной целевой Программы (далее – Программа) вызвана тем, что современная ситуация в Амурской области характеризуется ростом распространения немедицинского потребления наркотиков, что в дальнейшем может представлять серьезную угрозу здоровью </w:t>
      </w:r>
      <w:hyperlink r:id="rId15" w:anchor="YANDEX_101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6" w:anchor="YANDEX_103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безопасности населению области, района, поселка, а также правопорядку </w:t>
      </w:r>
      <w:hyperlink r:id="rId17" w:anchor="YANDEX_102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8" w:anchor="YANDEX_104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экономике района.</w:t>
      </w:r>
      <w:proofErr w:type="gramEnd"/>
    </w:p>
    <w:p w:rsidR="00697C13" w:rsidRPr="00697C13" w:rsidRDefault="00697C13" w:rsidP="00697C13">
      <w:pPr>
        <w:spacing w:before="10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7C13">
        <w:rPr>
          <w:rFonts w:ascii="Times New Roman" w:hAnsi="Times New Roman"/>
          <w:color w:val="000000"/>
          <w:sz w:val="28"/>
          <w:szCs w:val="28"/>
        </w:rPr>
        <w:t xml:space="preserve">Анализ оперативной обстановки в сфере </w:t>
      </w:r>
      <w:hyperlink r:id="rId19" w:anchor="YANDEX_103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незаконного</w:t>
      </w:r>
      <w:proofErr w:type="gramEnd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0" w:anchor="YANDEX_105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anchor="YANDEX_104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оборота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2" w:anchor="YANDEX_106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" w:anchor="YANDEX_105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наркотических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4" w:anchor="YANDEX_107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" w:anchor="YANDEX_106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средств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6" w:anchor="YANDEX_108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7" w:anchor="YANDEX_107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8" w:anchor="YANDEX_109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психотропных веществ на территории муниципального образования рабочий поселок (пгт) Архара свидетельствует о возрастании угрозы распространения </w:t>
      </w:r>
      <w:hyperlink r:id="rId29" w:anchor="YANDEX_109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наркотических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30" w:anchor="YANDEX_111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1" w:anchor="YANDEX_110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средств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32" w:anchor="YANDEX_112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на территории района.</w:t>
      </w:r>
    </w:p>
    <w:p w:rsidR="00697C13" w:rsidRPr="00697C13" w:rsidRDefault="00697C13" w:rsidP="00697C13">
      <w:pPr>
        <w:spacing w:before="10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7C13">
        <w:rPr>
          <w:rFonts w:ascii="Times New Roman" w:hAnsi="Times New Roman"/>
          <w:color w:val="000000"/>
          <w:sz w:val="28"/>
          <w:szCs w:val="28"/>
        </w:rPr>
        <w:t xml:space="preserve">В структуре нелегального </w:t>
      </w:r>
      <w:hyperlink r:id="rId33" w:anchor="YANDEX_111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оборота</w:t>
      </w:r>
      <w:proofErr w:type="gramEnd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34" w:anchor="YANDEX_113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5" w:anchor="YANDEX_112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наркотических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36" w:anchor="YANDEX_114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7" w:anchor="YANDEX_113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средств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38" w:anchor="YANDEX_115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на территории района в последнее время преобладают </w:t>
      </w:r>
      <w:hyperlink r:id="rId39" w:anchor="YANDEX_114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наркотические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40" w:anchor="YANDEX_116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1" w:anchor="YANDEX_115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средства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42" w:anchor="YANDEX_117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растительного производства. </w:t>
      </w:r>
    </w:p>
    <w:p w:rsidR="00697C13" w:rsidRPr="00697C13" w:rsidRDefault="00697C13" w:rsidP="00697C13">
      <w:pPr>
        <w:spacing w:before="10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7C13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целях координации усилий </w:t>
      </w:r>
      <w:hyperlink r:id="rId43" w:anchor="YANDEX_116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44" w:anchor="YANDEX_118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повышения эффективности мер по</w:t>
      </w:r>
      <w:proofErr w:type="gramEnd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5" w:anchor="YANDEX_117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противодействию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46" w:anchor="YANDEX_119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наркоугрозе </w:t>
      </w:r>
      <w:hyperlink r:id="rId47" w:anchor="YANDEX_118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48" w:anchor="YANDEX_120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ориентирована на совершенствование профилактики наркомании, усиление борьбы с </w:t>
      </w:r>
      <w:hyperlink r:id="rId49" w:anchor="YANDEX_120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незаконным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0" w:anchor="YANDEX_122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1" w:anchor="YANDEX_121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оборотом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2" w:anchor="YANDEX_123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3" w:anchor="YANDEX_122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4" w:anchor="YANDEX_124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5" w:anchor="YANDEX_123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gramStart"/>
      <w:r w:rsidRPr="00697C13">
        <w:rPr>
          <w:rFonts w:ascii="Times New Roman" w:hAnsi="Times New Roman"/>
          <w:color w:val="000000"/>
          <w:sz w:val="28"/>
          <w:szCs w:val="28"/>
        </w:rPr>
        <w:t>незаконным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6" w:anchor="YANDEX_125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потреблением </w:t>
      </w:r>
      <w:hyperlink r:id="rId57" w:anchor="YANDEX_124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наркотических</w:t>
      </w:r>
      <w:proofErr w:type="gramEnd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58" w:anchor="YANDEX_126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9" w:anchor="YANDEX_125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средств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0" w:anchor="YANDEX_127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1" w:anchor="YANDEX_126" w:history="1"/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7C13">
        <w:rPr>
          <w:rFonts w:ascii="Times New Roman" w:hAnsi="Times New Roman"/>
          <w:color w:val="000000"/>
          <w:sz w:val="28"/>
          <w:szCs w:val="28"/>
        </w:rPr>
        <w:t>и</w:t>
      </w:r>
      <w:r w:rsidRPr="00697C1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2" w:anchor="YANDEX_128" w:history="1"/>
      <w:r w:rsidRPr="00697C13">
        <w:rPr>
          <w:rFonts w:ascii="Times New Roman" w:hAnsi="Times New Roman"/>
          <w:color w:val="000000"/>
          <w:sz w:val="28"/>
          <w:szCs w:val="28"/>
        </w:rPr>
        <w:t xml:space="preserve"> психотропных веществ.</w:t>
      </w:r>
    </w:p>
    <w:p w:rsidR="00B51DA9" w:rsidRPr="00127FF0" w:rsidRDefault="00B51DA9" w:rsidP="00B51DA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51DA9" w:rsidRPr="00C0187A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51DA9" w:rsidRDefault="00B51DA9" w:rsidP="00B51D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DA9" w:rsidRDefault="00B51DA9" w:rsidP="00B5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51DA9" w:rsidRDefault="00B51DA9" w:rsidP="00B51DA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B48">
        <w:rPr>
          <w:rFonts w:ascii="Times New Roman" w:hAnsi="Times New Roman"/>
          <w:sz w:val="28"/>
          <w:szCs w:val="28"/>
        </w:rPr>
        <w:t>Федеральный закон от 6.10.2003 г. №131-ФЗ «Об общих принципах организации местного самоуправления в Российской Федерации».</w:t>
      </w:r>
    </w:p>
    <w:p w:rsidR="00B51DA9" w:rsidRDefault="00B51DA9" w:rsidP="00B51DA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B51DA9" w:rsidRPr="001E0A4A" w:rsidRDefault="00B51DA9" w:rsidP="00B51DA9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E0A4A">
        <w:rPr>
          <w:rFonts w:ascii="Times New Roman" w:hAnsi="Times New Roman"/>
          <w:sz w:val="28"/>
          <w:szCs w:val="28"/>
        </w:rPr>
        <w:t>2.2. Целью подпрограммы «</w:t>
      </w:r>
      <w:r w:rsidR="00F00A5C" w:rsidRPr="00F00A5C">
        <w:rPr>
          <w:rFonts w:ascii="Times New Roman" w:hAnsi="Times New Roman"/>
          <w:sz w:val="28"/>
          <w:szCs w:val="28"/>
        </w:rPr>
        <w:t>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</w:t>
      </w:r>
      <w:r w:rsidRPr="001E0A4A">
        <w:rPr>
          <w:rFonts w:ascii="Times New Roman" w:hAnsi="Times New Roman"/>
          <w:sz w:val="28"/>
          <w:szCs w:val="28"/>
        </w:rPr>
        <w:t>» является</w:t>
      </w:r>
      <w:r w:rsidRPr="001E0A4A">
        <w:rPr>
          <w:rFonts w:ascii="Times New Roman" w:hAnsi="Times New Roman"/>
          <w:b/>
          <w:sz w:val="28"/>
          <w:szCs w:val="28"/>
        </w:rPr>
        <w:t xml:space="preserve"> </w:t>
      </w:r>
      <w:r w:rsidR="00F00A5C" w:rsidRPr="00F00A5C">
        <w:rPr>
          <w:rFonts w:ascii="Times New Roman" w:hAnsi="Times New Roman"/>
          <w:sz w:val="28"/>
          <w:szCs w:val="28"/>
        </w:rPr>
        <w:t>с</w:t>
      </w:r>
      <w:r w:rsidR="00F00A5C">
        <w:rPr>
          <w:rFonts w:ascii="Times New Roman" w:hAnsi="Times New Roman"/>
          <w:sz w:val="28"/>
          <w:szCs w:val="28"/>
        </w:rPr>
        <w:t>овершенствование системы профилактики наркомании и снижение уровня наркопреступности на территории муниципального образования рабочий поселок (пгт) Архара</w:t>
      </w:r>
    </w:p>
    <w:p w:rsidR="00B51DA9" w:rsidRPr="00AE1A0D" w:rsidRDefault="00B51DA9" w:rsidP="00B5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 w:rsidR="00F00A5C">
        <w:rPr>
          <w:rFonts w:ascii="Times New Roman" w:hAnsi="Times New Roman"/>
          <w:sz w:val="28"/>
          <w:szCs w:val="28"/>
        </w:rPr>
        <w:t xml:space="preserve"> решения следующих задач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F00A5C" w:rsidRPr="00F00A5C" w:rsidRDefault="00697C13" w:rsidP="00454B30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0A5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00A5C" w:rsidRPr="00F00A5C">
        <w:rPr>
          <w:rFonts w:ascii="Times New Roman" w:hAnsi="Times New Roman"/>
          <w:color w:val="000000"/>
          <w:sz w:val="28"/>
          <w:szCs w:val="28"/>
        </w:rPr>
        <w:t>прове</w:t>
      </w:r>
      <w:r w:rsidR="00454B30">
        <w:rPr>
          <w:rFonts w:ascii="Times New Roman" w:hAnsi="Times New Roman"/>
          <w:color w:val="000000"/>
          <w:sz w:val="28"/>
          <w:szCs w:val="28"/>
        </w:rPr>
        <w:t>дения мероприятий</w:t>
      </w:r>
      <w:r w:rsidR="00F00A5C" w:rsidRPr="00F00A5C">
        <w:rPr>
          <w:rFonts w:ascii="Times New Roman" w:hAnsi="Times New Roman"/>
          <w:color w:val="000000"/>
          <w:sz w:val="28"/>
          <w:szCs w:val="28"/>
        </w:rPr>
        <w:t xml:space="preserve"> по профилактике распространения наркомании </w:t>
      </w:r>
      <w:hyperlink r:id="rId63" w:anchor="YANDEX_141" w:history="1"/>
      <w:r w:rsidR="00F00A5C"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00A5C" w:rsidRPr="00F00A5C">
        <w:rPr>
          <w:rFonts w:ascii="Times New Roman" w:hAnsi="Times New Roman"/>
          <w:color w:val="000000"/>
          <w:sz w:val="28"/>
          <w:szCs w:val="28"/>
        </w:rPr>
        <w:t>и</w:t>
      </w:r>
      <w:r w:rsidR="00F00A5C"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4" w:anchor="YANDEX_143" w:history="1"/>
      <w:r w:rsidR="00F00A5C" w:rsidRPr="00F00A5C">
        <w:rPr>
          <w:rFonts w:ascii="Times New Roman" w:hAnsi="Times New Roman"/>
          <w:color w:val="000000"/>
          <w:sz w:val="28"/>
          <w:szCs w:val="28"/>
        </w:rPr>
        <w:t xml:space="preserve"> связанных с ней правонарушений;</w:t>
      </w:r>
      <w:proofErr w:type="gramEnd"/>
    </w:p>
    <w:p w:rsidR="00F00A5C" w:rsidRPr="00F00A5C" w:rsidRDefault="00F00A5C" w:rsidP="00454B30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0A5C">
        <w:rPr>
          <w:rFonts w:ascii="Times New Roman" w:hAnsi="Times New Roman"/>
          <w:color w:val="000000"/>
          <w:sz w:val="28"/>
          <w:szCs w:val="28"/>
        </w:rPr>
        <w:t>– осуществл</w:t>
      </w:r>
      <w:r w:rsidR="00454B30">
        <w:rPr>
          <w:rFonts w:ascii="Times New Roman" w:hAnsi="Times New Roman"/>
          <w:color w:val="000000"/>
          <w:sz w:val="28"/>
          <w:szCs w:val="28"/>
        </w:rPr>
        <w:t>ения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постоянн</w:t>
      </w:r>
      <w:r w:rsidR="00454B30">
        <w:rPr>
          <w:rFonts w:ascii="Times New Roman" w:hAnsi="Times New Roman"/>
          <w:color w:val="000000"/>
          <w:sz w:val="28"/>
          <w:szCs w:val="28"/>
        </w:rPr>
        <w:t>ого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454B30">
        <w:rPr>
          <w:rFonts w:ascii="Times New Roman" w:hAnsi="Times New Roman"/>
          <w:color w:val="000000"/>
          <w:sz w:val="28"/>
          <w:szCs w:val="28"/>
        </w:rPr>
        <w:t>я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над распространением </w:t>
      </w:r>
      <w:hyperlink r:id="rId65" w:anchor="YANDEX_149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6" w:anchor="YANDEX_151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7" w:anchor="YANDEX_150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незаконным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8" w:anchor="YANDEX_152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потреблением </w:t>
      </w:r>
      <w:hyperlink r:id="rId69" w:anchor="YANDEX_151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наркотических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0" w:anchor="YANDEX_153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1" w:anchor="YANDEX_152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средств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2" w:anchor="YANDEX_154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3" w:anchor="YANDEX_153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и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4" w:anchor="YANDEX_155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психотропных веществ на территории муниципального образования рабочий поселок (пгт) Архара;</w:t>
      </w:r>
    </w:p>
    <w:p w:rsidR="00F00A5C" w:rsidRPr="00F00A5C" w:rsidRDefault="00F00A5C" w:rsidP="00454B30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0A5C">
        <w:rPr>
          <w:rFonts w:ascii="Times New Roman" w:hAnsi="Times New Roman"/>
          <w:color w:val="000000"/>
          <w:sz w:val="28"/>
          <w:szCs w:val="28"/>
        </w:rPr>
        <w:t>– формирова</w:t>
      </w:r>
      <w:r w:rsidR="00454B30">
        <w:rPr>
          <w:rFonts w:ascii="Times New Roman" w:hAnsi="Times New Roman"/>
          <w:color w:val="000000"/>
          <w:sz w:val="28"/>
          <w:szCs w:val="28"/>
        </w:rPr>
        <w:t>ние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общественно</w:t>
      </w:r>
      <w:r w:rsidR="00454B30">
        <w:rPr>
          <w:rFonts w:ascii="Times New Roman" w:hAnsi="Times New Roman"/>
          <w:color w:val="000000"/>
          <w:sz w:val="28"/>
          <w:szCs w:val="28"/>
        </w:rPr>
        <w:t>го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мнени</w:t>
      </w:r>
      <w:r w:rsidR="00454B30">
        <w:rPr>
          <w:rFonts w:ascii="Times New Roman" w:hAnsi="Times New Roman"/>
          <w:color w:val="000000"/>
          <w:sz w:val="28"/>
          <w:szCs w:val="28"/>
        </w:rPr>
        <w:t>я</w:t>
      </w:r>
      <w:r w:rsidRPr="00F00A5C">
        <w:rPr>
          <w:rFonts w:ascii="Times New Roman" w:hAnsi="Times New Roman"/>
          <w:color w:val="000000"/>
          <w:sz w:val="28"/>
          <w:szCs w:val="28"/>
        </w:rPr>
        <w:t>, направленно</w:t>
      </w:r>
      <w:r w:rsidR="00454B30">
        <w:rPr>
          <w:rFonts w:ascii="Times New Roman" w:hAnsi="Times New Roman"/>
          <w:color w:val="000000"/>
          <w:sz w:val="28"/>
          <w:szCs w:val="28"/>
        </w:rPr>
        <w:t>го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на резко</w:t>
      </w:r>
      <w:r w:rsidR="00454B30">
        <w:rPr>
          <w:rFonts w:ascii="Times New Roman" w:hAnsi="Times New Roman"/>
          <w:color w:val="000000"/>
          <w:sz w:val="28"/>
          <w:szCs w:val="28"/>
        </w:rPr>
        <w:t>е</w:t>
      </w:r>
      <w:r w:rsidRPr="00F00A5C">
        <w:rPr>
          <w:rFonts w:ascii="Times New Roman" w:hAnsi="Times New Roman"/>
          <w:color w:val="000000"/>
          <w:sz w:val="28"/>
          <w:szCs w:val="28"/>
        </w:rPr>
        <w:t xml:space="preserve"> негативное отношение к </w:t>
      </w:r>
      <w:hyperlink r:id="rId75" w:anchor="YANDEX_155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незаконному</w:t>
      </w:r>
      <w:proofErr w:type="gramEnd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6" w:anchor="YANDEX_157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7" w:anchor="YANDEX_156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обороту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8" w:anchor="YANDEX_158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9" w:anchor="YANDEX_157" w:history="1"/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00A5C">
        <w:rPr>
          <w:rFonts w:ascii="Times New Roman" w:hAnsi="Times New Roman"/>
          <w:color w:val="000000"/>
          <w:sz w:val="28"/>
          <w:szCs w:val="28"/>
        </w:rPr>
        <w:t>и</w:t>
      </w:r>
      <w:r w:rsidRPr="00F00A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80" w:anchor="YANDEX_159" w:history="1"/>
      <w:r w:rsidRPr="00F00A5C">
        <w:rPr>
          <w:rFonts w:ascii="Times New Roman" w:hAnsi="Times New Roman"/>
          <w:color w:val="000000"/>
          <w:sz w:val="28"/>
          <w:szCs w:val="28"/>
        </w:rPr>
        <w:t xml:space="preserve"> потреблению наркотиков.</w:t>
      </w:r>
    </w:p>
    <w:p w:rsidR="00B51DA9" w:rsidRDefault="00B51DA9" w:rsidP="00F00A5C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в подпрограмме определены основные мероприятия и целевые показатели (индикаторы) подпрограммы.</w:t>
      </w:r>
    </w:p>
    <w:p w:rsidR="00B51DA9" w:rsidRPr="00AE1A0D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51DA9" w:rsidRDefault="00B51DA9" w:rsidP="00B51DA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DA9" w:rsidRPr="00861A55" w:rsidRDefault="00B51DA9" w:rsidP="00B51DA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51DA9" w:rsidRDefault="00B51DA9" w:rsidP="00B51D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DA9" w:rsidRDefault="00B51DA9" w:rsidP="00B51DA9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92FA9">
        <w:rPr>
          <w:sz w:val="28"/>
          <w:szCs w:val="28"/>
        </w:rPr>
        <w:t>«</w:t>
      </w:r>
      <w:r w:rsidR="00454B30" w:rsidRPr="00F00A5C">
        <w:rPr>
          <w:sz w:val="28"/>
          <w:szCs w:val="28"/>
        </w:rPr>
        <w:t>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</w:t>
      </w:r>
      <w:r w:rsidR="00454B30" w:rsidRPr="001E0A4A">
        <w:rPr>
          <w:sz w:val="28"/>
          <w:szCs w:val="28"/>
        </w:rPr>
        <w:t>»</w:t>
      </w:r>
      <w:r>
        <w:rPr>
          <w:sz w:val="28"/>
          <w:szCs w:val="28"/>
        </w:rPr>
        <w:t xml:space="preserve"> комплекс взаимосвязанных мероприятий, направленных на достижение цели, а также на решение наиболее важных 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</w:p>
    <w:p w:rsidR="00B51DA9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DA9" w:rsidRPr="0075318A" w:rsidRDefault="00B51DA9" w:rsidP="00454B30">
      <w:pPr>
        <w:pStyle w:val="HTML"/>
        <w:tabs>
          <w:tab w:val="clear" w:pos="916"/>
          <w:tab w:val="left" w:pos="24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454B30">
        <w:rPr>
          <w:rFonts w:ascii="Times New Roman" w:hAnsi="Times New Roman"/>
          <w:bCs/>
          <w:shadow/>
          <w:sz w:val="28"/>
          <w:szCs w:val="28"/>
        </w:rPr>
        <w:t>«</w:t>
      </w:r>
      <w:r w:rsidR="00454B30" w:rsidRPr="00F00A5C">
        <w:rPr>
          <w:rFonts w:ascii="Times New Roman" w:hAnsi="Times New Roman" w:cs="Times New Roman"/>
          <w:sz w:val="28"/>
          <w:szCs w:val="28"/>
        </w:rPr>
        <w:t>Обеспечение  снижения уровня наркопреступности</w:t>
      </w:r>
      <w:r w:rsidR="00454B30">
        <w:rPr>
          <w:rFonts w:ascii="Times New Roman" w:hAnsi="Times New Roman" w:cs="Times New Roman"/>
          <w:sz w:val="28"/>
          <w:szCs w:val="28"/>
        </w:rPr>
        <w:t xml:space="preserve"> путем у</w:t>
      </w:r>
      <w:r w:rsidR="00454B30" w:rsidRPr="00F00A5C">
        <w:rPr>
          <w:rFonts w:ascii="Times New Roman" w:hAnsi="Times New Roman" w:cs="Times New Roman"/>
          <w:sz w:val="28"/>
          <w:szCs w:val="28"/>
        </w:rPr>
        <w:t>ничтожени</w:t>
      </w:r>
      <w:r w:rsidR="00454B30">
        <w:rPr>
          <w:rFonts w:ascii="Times New Roman" w:hAnsi="Times New Roman" w:cs="Times New Roman"/>
          <w:sz w:val="28"/>
          <w:szCs w:val="28"/>
        </w:rPr>
        <w:t>я</w:t>
      </w:r>
      <w:r w:rsidR="00454B30" w:rsidRPr="00F00A5C">
        <w:rPr>
          <w:rFonts w:ascii="Times New Roman" w:hAnsi="Times New Roman" w:cs="Times New Roman"/>
          <w:sz w:val="28"/>
          <w:szCs w:val="28"/>
        </w:rPr>
        <w:t xml:space="preserve"> сырьевой базы дикорастущей конопли</w:t>
      </w:r>
      <w:r w:rsidRPr="00454B30">
        <w:rPr>
          <w:rFonts w:ascii="Times New Roman" w:hAnsi="Times New Roman"/>
          <w:bCs/>
          <w:shadow/>
          <w:sz w:val="28"/>
          <w:szCs w:val="28"/>
        </w:rPr>
        <w:t>»</w:t>
      </w:r>
      <w:r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B51DA9" w:rsidRDefault="00B51DA9" w:rsidP="00B51D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1DA9" w:rsidRPr="00743946" w:rsidRDefault="00B51DA9" w:rsidP="00B51D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B51DA9" w:rsidRPr="00836C34" w:rsidRDefault="00B51DA9" w:rsidP="00B51DA9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 w:rsidR="00454B30" w:rsidRPr="00454B30">
        <w:rPr>
          <w:rFonts w:ascii="Times New Roman" w:hAnsi="Times New Roman" w:cs="Times New Roman"/>
          <w:bCs/>
          <w:i/>
          <w:color w:val="000000"/>
          <w:spacing w:val="-9"/>
          <w:sz w:val="28"/>
          <w:szCs w:val="28"/>
        </w:rPr>
        <w:t>Обследование и уничтожение площадей распространения дикорастущей конопли на территории муниципального образования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B51DA9" w:rsidRDefault="00B51DA9" w:rsidP="00B51DA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DA9" w:rsidRPr="00E718D8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51DA9" w:rsidRDefault="00B51DA9" w:rsidP="00B51DA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454B30">
        <w:rPr>
          <w:rFonts w:ascii="Times New Roman" w:hAnsi="Times New Roman"/>
          <w:sz w:val="28"/>
          <w:szCs w:val="28"/>
        </w:rPr>
        <w:t>мероприятий по</w:t>
      </w:r>
      <w:r w:rsidR="00454B30" w:rsidRPr="00454B30">
        <w:rPr>
          <w:rFonts w:ascii="Times New Roman" w:hAnsi="Times New Roman"/>
          <w:bCs/>
          <w:i/>
          <w:color w:val="000000"/>
          <w:spacing w:val="-9"/>
          <w:sz w:val="28"/>
          <w:szCs w:val="28"/>
        </w:rPr>
        <w:t xml:space="preserve"> </w:t>
      </w:r>
      <w:r w:rsidR="00454B30" w:rsidRPr="00454B30">
        <w:rPr>
          <w:rFonts w:ascii="Times New Roman" w:hAnsi="Times New Roman"/>
          <w:bCs/>
          <w:color w:val="000000"/>
          <w:spacing w:val="-9"/>
          <w:sz w:val="28"/>
          <w:szCs w:val="28"/>
        </w:rPr>
        <w:t>обследовани</w:t>
      </w:r>
      <w:r w:rsidR="00454B30">
        <w:rPr>
          <w:rFonts w:ascii="Times New Roman" w:hAnsi="Times New Roman"/>
          <w:bCs/>
          <w:color w:val="000000"/>
          <w:spacing w:val="-9"/>
          <w:sz w:val="28"/>
          <w:szCs w:val="28"/>
        </w:rPr>
        <w:t>ю</w:t>
      </w:r>
      <w:r w:rsidR="00454B30" w:rsidRPr="00454B30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 уничтожени</w:t>
      </w:r>
      <w:r w:rsidR="00454B30">
        <w:rPr>
          <w:rFonts w:ascii="Times New Roman" w:hAnsi="Times New Roman"/>
          <w:bCs/>
          <w:color w:val="000000"/>
          <w:spacing w:val="-9"/>
          <w:sz w:val="28"/>
          <w:szCs w:val="28"/>
        </w:rPr>
        <w:t>ю</w:t>
      </w:r>
      <w:r w:rsidR="00454B30" w:rsidRPr="00454B30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площадей распространения дикорастущей конопли на территории муниципального образования</w:t>
      </w:r>
      <w:r w:rsidRPr="00454B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 полномочий</w:t>
      </w:r>
      <w:r w:rsidRPr="00E718D8">
        <w:rPr>
          <w:rFonts w:ascii="Times New Roman" w:hAnsi="Times New Roman"/>
          <w:sz w:val="28"/>
          <w:szCs w:val="28"/>
        </w:rPr>
        <w:t xml:space="preserve">. </w:t>
      </w:r>
    </w:p>
    <w:p w:rsidR="000354BE" w:rsidRPr="00743946" w:rsidRDefault="00B51DA9" w:rsidP="000354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354BE"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 w:rsidR="000354BE">
        <w:rPr>
          <w:rFonts w:ascii="Times New Roman" w:hAnsi="Times New Roman"/>
          <w:b/>
          <w:i/>
          <w:sz w:val="28"/>
          <w:szCs w:val="28"/>
        </w:rPr>
        <w:t>2</w:t>
      </w:r>
    </w:p>
    <w:p w:rsidR="000354BE" w:rsidRPr="00836C34" w:rsidRDefault="000354BE" w:rsidP="000354BE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 w:rsidRPr="000354BE">
        <w:rPr>
          <w:rFonts w:ascii="Times New Roman" w:hAnsi="Times New Roman" w:cs="Times New Roman"/>
          <w:bCs/>
          <w:i/>
          <w:color w:val="000000"/>
          <w:spacing w:val="-9"/>
          <w:sz w:val="28"/>
          <w:szCs w:val="28"/>
        </w:rPr>
        <w:t>Проведение культурных и спортивно-массовых мероприятий к праздничным датам</w:t>
      </w:r>
      <w:r w:rsidRPr="00836C34">
        <w:rPr>
          <w:rFonts w:ascii="Times New Roman" w:hAnsi="Times New Roman" w:cs="Times New Roman"/>
          <w:i/>
          <w:sz w:val="28"/>
          <w:szCs w:val="28"/>
        </w:rPr>
        <w:t>»</w:t>
      </w:r>
    </w:p>
    <w:p w:rsidR="000354BE" w:rsidRDefault="000354BE" w:rsidP="000354B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54BE" w:rsidRPr="00E718D8" w:rsidRDefault="000354BE" w:rsidP="00035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>поселка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неё управленческими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51DA9" w:rsidRPr="00E718D8" w:rsidRDefault="000354BE" w:rsidP="000354BE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0354BE">
        <w:rPr>
          <w:rFonts w:ascii="Times New Roman" w:hAnsi="Times New Roman"/>
          <w:bCs/>
          <w:color w:val="000000"/>
          <w:spacing w:val="-9"/>
          <w:sz w:val="28"/>
          <w:szCs w:val="28"/>
        </w:rPr>
        <w:t>культурных и спортивно-массовых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454B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</w:t>
      </w:r>
      <w:r>
        <w:rPr>
          <w:rFonts w:ascii="Times New Roman" w:hAnsi="Times New Roman"/>
          <w:sz w:val="28"/>
          <w:szCs w:val="28"/>
        </w:rPr>
        <w:t xml:space="preserve">полномочий, </w:t>
      </w:r>
      <w:r w:rsidRPr="00E718D8">
        <w:rPr>
          <w:rFonts w:ascii="Times New Roman" w:hAnsi="Times New Roman"/>
          <w:sz w:val="28"/>
          <w:szCs w:val="28"/>
        </w:rPr>
        <w:t xml:space="preserve">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</w:t>
      </w:r>
    </w:p>
    <w:p w:rsidR="00B51DA9" w:rsidRDefault="00B51DA9" w:rsidP="00B51DA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51DA9" w:rsidRPr="00034411" w:rsidRDefault="00B51DA9" w:rsidP="00B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1DA9" w:rsidRPr="00A34919" w:rsidRDefault="00B51DA9" w:rsidP="00B51DA9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Pr="00324A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сохранение культуры на </w:t>
      </w:r>
      <w:r w:rsidRPr="00324A50">
        <w:rPr>
          <w:rFonts w:ascii="Times New Roman" w:hAnsi="Times New Roman"/>
          <w:sz w:val="28"/>
          <w:szCs w:val="28"/>
        </w:rPr>
        <w:t>территории муниципального образования рабочий поселок (пгт) Архара на 2015-2020 годы»</w:t>
      </w:r>
      <w:r>
        <w:rPr>
          <w:rFonts w:ascii="Times New Roman" w:hAnsi="Times New Roman"/>
          <w:sz w:val="28"/>
          <w:szCs w:val="28"/>
        </w:rPr>
        <w:t xml:space="preserve"> - в 2015-2020 годах составит </w:t>
      </w:r>
      <w:r w:rsidR="00754ECA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0,0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B51DA9" w:rsidRPr="00F67D56" w:rsidRDefault="00B51DA9" w:rsidP="00B51DA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 w:rsidR="00754EC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Pr="00F67D56" w:rsidRDefault="00B51DA9" w:rsidP="00B51DA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4EC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Pr="00F67D56" w:rsidRDefault="00B51DA9" w:rsidP="00B51DA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54EC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Pr="00F67D56" w:rsidRDefault="00B51DA9" w:rsidP="00B51DA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2018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4ECA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Pr="00F67D56" w:rsidRDefault="00B51DA9" w:rsidP="00B51DA9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2019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754ECA">
        <w:rPr>
          <w:rFonts w:ascii="Times New Roman" w:hAnsi="Times New Roman" w:cs="Times New Roman"/>
          <w:sz w:val="28"/>
          <w:szCs w:val="28"/>
          <w:lang w:eastAsia="en-US"/>
        </w:rPr>
        <w:t>25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Default="00B51DA9" w:rsidP="00B51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7D56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6">
        <w:rPr>
          <w:rFonts w:ascii="Times New Roman" w:hAnsi="Times New Roman"/>
          <w:sz w:val="28"/>
          <w:szCs w:val="28"/>
        </w:rPr>
        <w:t>–</w:t>
      </w:r>
      <w:r w:rsidR="00754ECA">
        <w:rPr>
          <w:rFonts w:ascii="Times New Roman" w:hAnsi="Times New Roman"/>
          <w:sz w:val="28"/>
          <w:szCs w:val="28"/>
          <w:lang w:eastAsia="en-US"/>
        </w:rPr>
        <w:t>25</w:t>
      </w:r>
      <w:r>
        <w:rPr>
          <w:rFonts w:ascii="Times New Roman" w:hAnsi="Times New Roman"/>
          <w:sz w:val="28"/>
          <w:szCs w:val="28"/>
          <w:lang w:eastAsia="en-US"/>
        </w:rPr>
        <w:t xml:space="preserve">,0  </w:t>
      </w:r>
      <w:r w:rsidRPr="0048403F">
        <w:rPr>
          <w:rFonts w:ascii="Times New Roman" w:hAnsi="Times New Roman"/>
          <w:sz w:val="28"/>
          <w:szCs w:val="28"/>
        </w:rPr>
        <w:t>тыс. руб.</w:t>
      </w:r>
    </w:p>
    <w:p w:rsidR="00B51DA9" w:rsidRPr="00861A55" w:rsidRDefault="00B51DA9" w:rsidP="00B51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51DA9" w:rsidRPr="00A009FE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1DA9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51DA9" w:rsidRPr="00650041" w:rsidRDefault="00B51DA9" w:rsidP="00B51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DA9" w:rsidRPr="00861A55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51DA9" w:rsidRDefault="00B51DA9" w:rsidP="00B51DA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54ECA">
        <w:rPr>
          <w:rFonts w:ascii="Times New Roman" w:hAnsi="Times New Roman"/>
          <w:sz w:val="28"/>
          <w:szCs w:val="28"/>
        </w:rPr>
        <w:t>уменьшение</w:t>
      </w:r>
      <w:r w:rsidRPr="00B51DA9">
        <w:rPr>
          <w:rFonts w:ascii="Times New Roman" w:hAnsi="Times New Roman"/>
          <w:sz w:val="28"/>
          <w:szCs w:val="28"/>
        </w:rPr>
        <w:t xml:space="preserve"> </w:t>
      </w:r>
      <w:r w:rsidR="00754ECA">
        <w:rPr>
          <w:rFonts w:ascii="Times New Roman" w:hAnsi="Times New Roman"/>
          <w:sz w:val="28"/>
          <w:szCs w:val="28"/>
        </w:rPr>
        <w:t>площадей произрастания дикорастущей конопли на территории муниципального образования</w:t>
      </w:r>
      <w:r w:rsidRPr="00B51DA9">
        <w:rPr>
          <w:rFonts w:ascii="Times New Roman" w:hAnsi="Times New Roman"/>
          <w:sz w:val="28"/>
          <w:szCs w:val="28"/>
        </w:rPr>
        <w:t xml:space="preserve"> (по сравнению с предыдущим годом)</w:t>
      </w:r>
      <w:r>
        <w:rPr>
          <w:rFonts w:ascii="Times New Roman" w:hAnsi="Times New Roman"/>
          <w:sz w:val="28"/>
          <w:szCs w:val="28"/>
        </w:rPr>
        <w:t>;</w:t>
      </w:r>
    </w:p>
    <w:p w:rsidR="00B51DA9" w:rsidRPr="00B51DA9" w:rsidRDefault="00B51DA9" w:rsidP="00B51DA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ECA">
        <w:rPr>
          <w:rFonts w:ascii="Times New Roman" w:hAnsi="Times New Roman"/>
          <w:sz w:val="28"/>
          <w:szCs w:val="28"/>
        </w:rPr>
        <w:t>уменьшение</w:t>
      </w:r>
      <w:r w:rsidRPr="00B51DA9">
        <w:rPr>
          <w:rFonts w:ascii="Times New Roman" w:hAnsi="Times New Roman"/>
          <w:sz w:val="28"/>
          <w:szCs w:val="28"/>
        </w:rPr>
        <w:t xml:space="preserve"> </w:t>
      </w:r>
      <w:r w:rsidR="00754ECA">
        <w:rPr>
          <w:rFonts w:ascii="Times New Roman" w:hAnsi="Times New Roman"/>
          <w:sz w:val="28"/>
          <w:szCs w:val="28"/>
        </w:rPr>
        <w:t>количества</w:t>
      </w:r>
      <w:r w:rsidR="00754ECA" w:rsidRPr="00754EC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правонарушений с привлечением несовершеннолетних группы риска</w:t>
      </w:r>
      <w:r w:rsidR="00754ECA" w:rsidRPr="00B51DA9">
        <w:rPr>
          <w:rFonts w:ascii="Times New Roman" w:hAnsi="Times New Roman"/>
          <w:sz w:val="28"/>
          <w:szCs w:val="28"/>
        </w:rPr>
        <w:t xml:space="preserve"> </w:t>
      </w:r>
      <w:r w:rsidRPr="00B51DA9">
        <w:rPr>
          <w:rFonts w:ascii="Times New Roman" w:hAnsi="Times New Roman"/>
          <w:sz w:val="28"/>
          <w:szCs w:val="28"/>
        </w:rPr>
        <w:t>(по сравнению с предыдущим годом)</w:t>
      </w:r>
      <w:r w:rsidRPr="00B51DA9">
        <w:rPr>
          <w:rFonts w:ascii="Times New Roman" w:hAnsi="Times New Roman"/>
          <w:color w:val="000000"/>
          <w:sz w:val="28"/>
          <w:szCs w:val="28"/>
        </w:rPr>
        <w:t>.</w:t>
      </w:r>
    </w:p>
    <w:p w:rsidR="00B51DA9" w:rsidRDefault="00B51DA9" w:rsidP="00B51DA9">
      <w:pPr>
        <w:pStyle w:val="12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4A50">
        <w:rPr>
          <w:rFonts w:ascii="Times New Roman" w:hAnsi="Times New Roman" w:cs="Times New Roman"/>
          <w:sz w:val="28"/>
          <w:szCs w:val="28"/>
        </w:rPr>
        <w:t>Реализация основного мероприятия 1 «</w:t>
      </w:r>
      <w:r w:rsidR="00754ECA" w:rsidRPr="00754EC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Обследование и уничтожение площадей распространения дикорастущей конопли на территории муниципального образования</w:t>
      </w:r>
      <w:r w:rsidRPr="00324A50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сыграет важную роль </w:t>
      </w:r>
      <w:r w:rsidRPr="00324A50">
        <w:rPr>
          <w:rFonts w:ascii="Times New Roman" w:hAnsi="Times New Roman" w:cs="Times New Roman"/>
          <w:sz w:val="28"/>
          <w:szCs w:val="28"/>
        </w:rPr>
        <w:t xml:space="preserve"> </w:t>
      </w:r>
      <w:r w:rsidRPr="0051605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54ECA">
        <w:rPr>
          <w:rFonts w:ascii="Times New Roman" w:hAnsi="Times New Roman"/>
          <w:color w:val="000000"/>
          <w:sz w:val="28"/>
          <w:szCs w:val="28"/>
        </w:rPr>
        <w:t>уменьшении площадей произрастания дикорастущей конопли.</w:t>
      </w:r>
    </w:p>
    <w:p w:rsidR="00754ECA" w:rsidRPr="00324A50" w:rsidRDefault="00754ECA" w:rsidP="00754ECA">
      <w:pPr>
        <w:pStyle w:val="1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A50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A50">
        <w:rPr>
          <w:rFonts w:ascii="Times New Roman" w:hAnsi="Times New Roman" w:cs="Times New Roman"/>
          <w:sz w:val="28"/>
          <w:szCs w:val="28"/>
        </w:rPr>
        <w:t xml:space="preserve"> «</w:t>
      </w:r>
      <w:r w:rsidRPr="00754EC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Проведение культурных и спортивно-массовых мероприятий к праздничным датам</w:t>
      </w:r>
      <w:r w:rsidRPr="00324A50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сыграет важную роль </w:t>
      </w:r>
      <w:r w:rsidRPr="00324A50">
        <w:rPr>
          <w:rFonts w:ascii="Times New Roman" w:hAnsi="Times New Roman" w:cs="Times New Roman"/>
          <w:sz w:val="28"/>
          <w:szCs w:val="28"/>
        </w:rPr>
        <w:t xml:space="preserve"> </w:t>
      </w:r>
      <w:r w:rsidRPr="0051605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занятости подростков, что будет способствовать уменьшению случаев безнадзорности среди несовершеннолетних и уменьшению  </w:t>
      </w:r>
      <w:r>
        <w:rPr>
          <w:rFonts w:ascii="Times New Roman" w:hAnsi="Times New Roman"/>
          <w:sz w:val="28"/>
          <w:szCs w:val="28"/>
        </w:rPr>
        <w:t>количества</w:t>
      </w:r>
      <w:r w:rsidRPr="00754EC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правонарушений с привлечением несовершеннолетних группы риска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4ECA" w:rsidRPr="00324A50" w:rsidRDefault="00754ECA" w:rsidP="00B51DA9">
      <w:pPr>
        <w:pStyle w:val="12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4ECA" w:rsidRDefault="00754ECA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51DA9" w:rsidRPr="00BE5E60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51DA9" w:rsidRPr="009021EF" w:rsidRDefault="00B51DA9" w:rsidP="00B51DA9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51DA9" w:rsidRPr="0090628F" w:rsidTr="00EF225C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51DA9" w:rsidRPr="0090628F" w:rsidTr="00EF225C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51DA9" w:rsidRPr="0090628F" w:rsidTr="00EF225C">
        <w:trPr>
          <w:tblHeader/>
        </w:trPr>
        <w:tc>
          <w:tcPr>
            <w:tcW w:w="567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51DA9" w:rsidRPr="0090628F" w:rsidTr="00EF225C">
        <w:trPr>
          <w:tblHeader/>
        </w:trPr>
        <w:tc>
          <w:tcPr>
            <w:tcW w:w="567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51DA9" w:rsidRPr="00F72842" w:rsidRDefault="00B51DA9" w:rsidP="00EF22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1DA9" w:rsidRPr="00F72842" w:rsidRDefault="00B51DA9" w:rsidP="00EF22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Подпрограмма 1</w:t>
            </w:r>
          </w:p>
          <w:p w:rsidR="00B51DA9" w:rsidRPr="009E5F98" w:rsidRDefault="00B51DA9" w:rsidP="00EF2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4ECA" w:rsidRPr="00754ECA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наркотическими средствами и их незаконному обороту на территории муниципального образования рабочий поселок (пгт) Архара на 2015-2020 годы</w:t>
            </w: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51DA9" w:rsidRPr="00F72842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7F7185" w:rsidRPr="0090628F" w:rsidTr="00EF225C">
        <w:trPr>
          <w:tblHeader/>
        </w:trPr>
        <w:tc>
          <w:tcPr>
            <w:tcW w:w="567" w:type="dxa"/>
            <w:vAlign w:val="center"/>
          </w:tcPr>
          <w:p w:rsidR="007F7185" w:rsidRPr="0090628F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7F7185" w:rsidRDefault="007F7185" w:rsidP="00EF2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7F7185" w:rsidRPr="007F7185" w:rsidRDefault="007F7185" w:rsidP="007F7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«О</w:t>
            </w:r>
            <w:r w:rsidRPr="007F7185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бследование и уничтожение площадей распространения дикорастущей конопли на территории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7F7185" w:rsidRPr="00F72842" w:rsidRDefault="007F7185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C6DCC" w:rsidRPr="0090628F" w:rsidTr="00EF225C">
        <w:trPr>
          <w:tblHeader/>
        </w:trPr>
        <w:tc>
          <w:tcPr>
            <w:tcW w:w="567" w:type="dxa"/>
            <w:vAlign w:val="center"/>
          </w:tcPr>
          <w:p w:rsidR="00AC6DCC" w:rsidRPr="0090628F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AC6DCC" w:rsidRPr="00F72842" w:rsidRDefault="00AC6DCC" w:rsidP="00EF2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42">
              <w:rPr>
                <w:rFonts w:ascii="Times New Roman" w:hAnsi="Times New Roman"/>
                <w:sz w:val="24"/>
                <w:szCs w:val="24"/>
              </w:rPr>
              <w:t>«</w:t>
            </w:r>
            <w:r w:rsidRPr="007F7185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Проведение культурных и спортивно-массовых мероприятий к праздничным датам</w:t>
            </w:r>
            <w:r w:rsidRPr="00F728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AC6DCC" w:rsidRPr="00F72842" w:rsidRDefault="00AC6DC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B51DA9" w:rsidRPr="00A87ECD" w:rsidRDefault="00B51DA9" w:rsidP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6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51DA9" w:rsidRPr="00A56C97" w:rsidRDefault="00B51DA9" w:rsidP="00B51DA9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51DA9" w:rsidRDefault="00B51DA9" w:rsidP="00B51DA9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7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="00697C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r w:rsidR="00697C13">
        <w:rPr>
          <w:rFonts w:ascii="Times New Roman" w:hAnsi="Times New Roman" w:cs="Times New Roman"/>
          <w:b/>
          <w:bCs/>
          <w:sz w:val="24"/>
          <w:szCs w:val="24"/>
        </w:rPr>
        <w:t xml:space="preserve"> И СПОРТА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 ТЕРРИТОРИИ МУНИЦИПАЛЬНОГО ОБРАЗОВАНИЯ</w:t>
      </w:r>
    </w:p>
    <w:p w:rsidR="00B51DA9" w:rsidRDefault="00B51DA9" w:rsidP="00B51DA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РАБОЧИЙ ПОСЕЛОК (пгт) АРХАРА </w:t>
      </w:r>
      <w:r w:rsidRPr="00510719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B51DA9" w:rsidRPr="005E2371" w:rsidRDefault="00B51DA9" w:rsidP="00B51DA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71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подпрограмма)</w:t>
      </w:r>
    </w:p>
    <w:p w:rsidR="00B51DA9" w:rsidRPr="00861A55" w:rsidRDefault="00B51DA9" w:rsidP="00B51DA9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B51DA9" w:rsidRDefault="00B51DA9" w:rsidP="00B5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5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51DA9" w:rsidRPr="00E77D5B" w:rsidRDefault="00B51DA9" w:rsidP="00B5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0A0"/>
      </w:tblPr>
      <w:tblGrid>
        <w:gridCol w:w="534"/>
        <w:gridCol w:w="2976"/>
        <w:gridCol w:w="6061"/>
      </w:tblGrid>
      <w:tr w:rsidR="00B51DA9" w:rsidRPr="0094224E" w:rsidTr="00EF225C">
        <w:tc>
          <w:tcPr>
            <w:tcW w:w="534" w:type="dxa"/>
          </w:tcPr>
          <w:p w:rsidR="00B51DA9" w:rsidRPr="0048403F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061" w:type="dxa"/>
          </w:tcPr>
          <w:p w:rsidR="00B51DA9" w:rsidRPr="00992FA9" w:rsidRDefault="00697C13" w:rsidP="00697C1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 физической культуры и спорта на территории муниципального образования рабочий поселок (пгт) Архара на 2015-2020 годы».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Координатор подпрограммы</w:t>
            </w:r>
          </w:p>
        </w:tc>
        <w:tc>
          <w:tcPr>
            <w:tcW w:w="6061" w:type="dxa"/>
          </w:tcPr>
          <w:p w:rsidR="00B51DA9" w:rsidRPr="0094224E" w:rsidRDefault="00B51DA9" w:rsidP="00EF225C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061" w:type="dxa"/>
          </w:tcPr>
          <w:p w:rsidR="00B51DA9" w:rsidRPr="0094224E" w:rsidRDefault="00AC6DCC" w:rsidP="00AC6DCC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672">
              <w:rPr>
                <w:rFonts w:ascii="Times New Roman" w:hAnsi="Times New Roman"/>
                <w:sz w:val="28"/>
                <w:szCs w:val="28"/>
              </w:rPr>
              <w:t>Администрация рабочего поселка (пгт) Архара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6" w:type="dxa"/>
          </w:tcPr>
          <w:p w:rsidR="00B51DA9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061" w:type="dxa"/>
          </w:tcPr>
          <w:p w:rsidR="00B51DA9" w:rsidRPr="00AC6DCC" w:rsidRDefault="00AC6DCC" w:rsidP="00AC6DCC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DCC">
              <w:rPr>
                <w:rFonts w:ascii="Times New Roman" w:hAnsi="Times New Roman"/>
                <w:sz w:val="28"/>
                <w:szCs w:val="28"/>
              </w:rPr>
              <w:t>Создание условий для развития на территории муниципального образования рабочий поселок (пгт) Архара физической культуры и массового спорта и увеличение числа лиц, систематически занимающихся физической культурой                           и спортом</w:t>
            </w:r>
          </w:p>
        </w:tc>
      </w:tr>
      <w:tr w:rsidR="00B51DA9" w:rsidRPr="0094224E" w:rsidTr="00EF225C">
        <w:tc>
          <w:tcPr>
            <w:tcW w:w="534" w:type="dxa"/>
          </w:tcPr>
          <w:p w:rsidR="00B51DA9" w:rsidRPr="0048403F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061" w:type="dxa"/>
          </w:tcPr>
          <w:p w:rsidR="00AC6DCC" w:rsidRPr="00AC6DCC" w:rsidRDefault="00AC6DCC" w:rsidP="00AC6DCC">
            <w:pPr>
              <w:pStyle w:val="HTML"/>
              <w:numPr>
                <w:ilvl w:val="0"/>
                <w:numId w:val="43"/>
              </w:numPr>
              <w:tabs>
                <w:tab w:val="clear" w:pos="916"/>
                <w:tab w:val="clear" w:pos="1832"/>
                <w:tab w:val="left" w:pos="358"/>
                <w:tab w:val="left" w:pos="1634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C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навыков здорового образа жизни, устойчивого интереса и потребности в регулярных занятиях физической культурой и спортом.</w:t>
            </w:r>
          </w:p>
          <w:p w:rsidR="00AC6DCC" w:rsidRPr="00AC6DCC" w:rsidRDefault="00AC6DCC" w:rsidP="00AC6DC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C">
              <w:rPr>
                <w:rFonts w:ascii="Times New Roman" w:hAnsi="Times New Roman" w:cs="Times New Roman"/>
                <w:sz w:val="28"/>
                <w:szCs w:val="28"/>
              </w:rPr>
              <w:t>2. Развитие спортивной базы, секций по месту жительства.</w:t>
            </w:r>
          </w:p>
          <w:p w:rsidR="00AC6DCC" w:rsidRDefault="00AC6DCC" w:rsidP="00AC6DC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C">
              <w:rPr>
                <w:rFonts w:ascii="Times New Roman" w:hAnsi="Times New Roman" w:cs="Times New Roman"/>
                <w:sz w:val="28"/>
                <w:szCs w:val="28"/>
              </w:rPr>
              <w:t>3. Пропаганда физической культуры и спорта в семье.</w:t>
            </w:r>
          </w:p>
          <w:p w:rsidR="00AC6DCC" w:rsidRPr="00AC6DCC" w:rsidRDefault="00AC6DCC" w:rsidP="00AC6DC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эффективной деятельности стадиона «Юность»</w:t>
            </w:r>
          </w:p>
          <w:p w:rsidR="00B51DA9" w:rsidRPr="00170AEA" w:rsidRDefault="00B51DA9" w:rsidP="00EF225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DA9" w:rsidRPr="0094224E" w:rsidTr="00EF225C">
        <w:tc>
          <w:tcPr>
            <w:tcW w:w="534" w:type="dxa"/>
          </w:tcPr>
          <w:p w:rsidR="00B51DA9" w:rsidRPr="00861A55" w:rsidRDefault="00AC6DCC" w:rsidP="00AC6DC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B51DA9" w:rsidRPr="0094224E" w:rsidRDefault="00B51DA9" w:rsidP="00EF225C">
            <w:pPr>
              <w:pStyle w:val="ConsPlusCell"/>
              <w:ind w:left="34" w:right="14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422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2020 годы, этапы реализации не выделяются</w:t>
            </w:r>
          </w:p>
        </w:tc>
      </w:tr>
      <w:tr w:rsidR="00B51DA9" w:rsidRPr="001721D0" w:rsidTr="00EF225C">
        <w:tc>
          <w:tcPr>
            <w:tcW w:w="534" w:type="dxa"/>
          </w:tcPr>
          <w:p w:rsidR="00B51DA9" w:rsidRPr="00861A55" w:rsidRDefault="00B51DA9" w:rsidP="00EF22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Объемы ассигнований районного бюджета подпрограммы 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(с </w:t>
            </w:r>
            <w:proofErr w:type="gramStart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шифровкой</w:t>
            </w:r>
            <w:proofErr w:type="gramEnd"/>
            <w:r w:rsidRPr="0065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годам ее реализации)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, а также прогнозные объемы </w:t>
            </w: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средств, привлекаемых из других источников</w:t>
            </w:r>
          </w:p>
        </w:tc>
        <w:tc>
          <w:tcPr>
            <w:tcW w:w="6061" w:type="dxa"/>
          </w:tcPr>
          <w:p w:rsidR="00B51DA9" w:rsidRPr="00A34919" w:rsidRDefault="00B51DA9" w:rsidP="00EF225C">
            <w:pPr>
              <w:spacing w:after="0" w:line="240" w:lineRule="auto"/>
              <w:ind w:left="34" w:right="14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919">
              <w:rPr>
                <w:rFonts w:ascii="Times New Roman" w:hAnsi="Times New Roman"/>
                <w:sz w:val="28"/>
                <w:szCs w:val="28"/>
              </w:rPr>
              <w:lastRenderedPageBreak/>
              <w:t>Объем ассигнований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рабочего поселка (пгт) Архара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 xml:space="preserve">, необходимых для реализации подпрограммы в 2015-2020 годах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6DCC">
              <w:rPr>
                <w:rFonts w:ascii="Times New Roman" w:hAnsi="Times New Roman"/>
                <w:b/>
                <w:sz w:val="28"/>
                <w:szCs w:val="28"/>
              </w:rPr>
              <w:t>7 217,2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4919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A34919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="00AC6D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967,2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6D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C6D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6D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F67D56" w:rsidRDefault="00B51DA9" w:rsidP="00EF225C">
            <w:pPr>
              <w:pStyle w:val="ConsPlusCell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AC6D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50,0 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67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51DA9" w:rsidRPr="001721D0" w:rsidRDefault="00B51DA9" w:rsidP="00AC6DCC">
            <w:pPr>
              <w:spacing w:after="0"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D56">
              <w:rPr>
                <w:rFonts w:ascii="Times New Roman" w:hAnsi="Times New Roman"/>
                <w:sz w:val="28"/>
                <w:szCs w:val="28"/>
              </w:rPr>
              <w:t>–</w:t>
            </w:r>
            <w:r w:rsidR="00AC6D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r w:rsidR="00AC6DCC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0,0  </w:t>
            </w:r>
            <w:r w:rsidRPr="0048403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B51DA9" w:rsidRPr="002307BF" w:rsidTr="00EF225C">
        <w:tc>
          <w:tcPr>
            <w:tcW w:w="534" w:type="dxa"/>
          </w:tcPr>
          <w:p w:rsidR="00B51DA9" w:rsidRPr="00861A55" w:rsidRDefault="00B51DA9" w:rsidP="00EF22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1A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76" w:type="dxa"/>
          </w:tcPr>
          <w:p w:rsidR="00B51DA9" w:rsidRPr="0048403F" w:rsidRDefault="00B51DA9" w:rsidP="00EF225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40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6061" w:type="dxa"/>
            <w:vAlign w:val="center"/>
          </w:tcPr>
          <w:p w:rsidR="002307BF" w:rsidRPr="002307BF" w:rsidRDefault="00B51DA9" w:rsidP="002307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7BF" w:rsidRPr="002307BF">
              <w:rPr>
                <w:rFonts w:ascii="Times New Roman" w:hAnsi="Times New Roman"/>
                <w:sz w:val="28"/>
                <w:szCs w:val="28"/>
              </w:rPr>
              <w:t>1.Укрепление материально-технической базы стадиона «Юность» пос. Архара.</w:t>
            </w:r>
          </w:p>
          <w:p w:rsidR="002307BF" w:rsidRPr="002307BF" w:rsidRDefault="002307BF" w:rsidP="0023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BF">
              <w:rPr>
                <w:rFonts w:ascii="Times New Roman" w:hAnsi="Times New Roman"/>
                <w:sz w:val="28"/>
                <w:szCs w:val="28"/>
              </w:rPr>
              <w:t>2. Повышение качества и расширение спектра услуг в сфере физической культуры и спорта.</w:t>
            </w:r>
          </w:p>
          <w:p w:rsidR="002307BF" w:rsidRPr="002307BF" w:rsidRDefault="002307BF" w:rsidP="0023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BF">
              <w:rPr>
                <w:rFonts w:ascii="Times New Roman" w:hAnsi="Times New Roman"/>
                <w:sz w:val="28"/>
                <w:szCs w:val="28"/>
              </w:rPr>
              <w:t>3. Повышение уровня физического и нравственного развития детей и молодежи.</w:t>
            </w:r>
          </w:p>
          <w:p w:rsidR="00B51DA9" w:rsidRPr="002307BF" w:rsidRDefault="002307BF" w:rsidP="00230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BF">
              <w:rPr>
                <w:rFonts w:ascii="Times New Roman" w:hAnsi="Times New Roman"/>
                <w:sz w:val="28"/>
                <w:szCs w:val="28"/>
              </w:rPr>
              <w:t xml:space="preserve">4. Увеличение числа жителей поселка, регулярно занимающихся физической культурой и спортом. </w:t>
            </w:r>
          </w:p>
        </w:tc>
      </w:tr>
    </w:tbl>
    <w:p w:rsidR="00B51DA9" w:rsidRDefault="00B51DA9" w:rsidP="00B51DA9">
      <w:pPr>
        <w:rPr>
          <w:rFonts w:ascii="Times New Roman" w:hAnsi="Times New Roman"/>
          <w:b/>
          <w:sz w:val="28"/>
          <w:szCs w:val="28"/>
        </w:rPr>
      </w:pPr>
    </w:p>
    <w:p w:rsidR="00B51DA9" w:rsidRPr="00E77D5B" w:rsidRDefault="00B51DA9" w:rsidP="00B51D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 xml:space="preserve">Анализ состояния здоровья населения поселка показывает, что первоочередной задачей является формирование долгосрочной </w:t>
      </w:r>
      <w:proofErr w:type="gramStart"/>
      <w:r w:rsidRPr="002307BF">
        <w:rPr>
          <w:rFonts w:ascii="Times New Roman" w:hAnsi="Times New Roman" w:cs="Times New Roman"/>
          <w:color w:val="auto"/>
          <w:sz w:val="28"/>
          <w:szCs w:val="28"/>
        </w:rPr>
        <w:t>стратегии укрепления здоровья всех возрастных групп населения</w:t>
      </w:r>
      <w:proofErr w:type="gramEnd"/>
      <w:r w:rsidRPr="002307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Общая ситуация по физической культуре и спорту в настоящее время характеризуется: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 xml:space="preserve">- низким процентом </w:t>
      </w:r>
      <w:proofErr w:type="gramStart"/>
      <w:r w:rsidRPr="002307BF">
        <w:rPr>
          <w:rFonts w:ascii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Pr="002307BF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физической культурой и спортом;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несоответствием материальной базы современным требованиям;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нехваткой материальных средств на приобретение необходимого спортивного инвентаря и оборудования;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неудовлетворительным состоянием системы физической культуры и спорта на предприятиях и в учреждениях, отсутствием специалистов по физической культуре и спорту, работающих в трудовых коллективах;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ослаблением внешкольных и внеурочных форм работы по физическому воспитанию в образовательных учреждениях;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отсутствием заинтересованности у инвесторов вкладывать средства в развитие физической культуры и спорта.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Поскольку одной из наиболее актуальных проблем является времяпрепровождение граждан, занятие физической культурой и спортом может быть одним из способов социально приемлемого проведения свободного времени. С точки зрения социальной значимости эту функцию сложно переоценить. Внедрение спортивного стиля жизни может служить средством формирования общества, обеспокоенного сохранением здоровья. Поэтому для поселка так важны наличие и выполнение программы</w:t>
      </w:r>
      <w:r w:rsidRPr="002307BF">
        <w:rPr>
          <w:rFonts w:ascii="Times New Roman" w:hAnsi="Times New Roman" w:cs="Times New Roman"/>
          <w:color w:val="auto"/>
        </w:rPr>
        <w:t xml:space="preserve"> «</w:t>
      </w:r>
      <w:r w:rsidRPr="002307BF">
        <w:rPr>
          <w:rFonts w:ascii="Times New Roman" w:hAnsi="Times New Roman" w:cs="Times New Roman"/>
          <w:color w:val="auto"/>
          <w:sz w:val="28"/>
          <w:szCs w:val="28"/>
        </w:rPr>
        <w:t>Развитие физической культуры и спорта на территории  муниципального образования рабочий поселок (пгт) Архара на 2011 - 2013 годы»</w:t>
      </w:r>
      <w:r w:rsidRPr="002307BF">
        <w:rPr>
          <w:rFonts w:ascii="Times New Roman" w:hAnsi="Times New Roman" w:cs="Times New Roman"/>
          <w:color w:val="auto"/>
        </w:rPr>
        <w:t>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В поселке сложилась и действует определенная система управления физической культурой и спортом, которая включает  отдел по делам молодежи, культуре, физической культуре и спорту районной администрации, МОУ ДОД ДЮК ФП «Лотос», стадион «Юность».</w:t>
      </w:r>
    </w:p>
    <w:p w:rsidR="002307BF" w:rsidRPr="002307BF" w:rsidRDefault="002307BF" w:rsidP="002307B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307BF">
        <w:rPr>
          <w:sz w:val="28"/>
          <w:szCs w:val="28"/>
        </w:rPr>
        <w:t>В поселке культивируется 5 видов спорта, охватывающих более 2000 человек, что составляет 21% от общей численности  населения поселка.</w:t>
      </w:r>
    </w:p>
    <w:p w:rsidR="002307BF" w:rsidRPr="002307BF" w:rsidRDefault="002307BF" w:rsidP="002307B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307BF">
        <w:rPr>
          <w:sz w:val="28"/>
          <w:szCs w:val="28"/>
        </w:rPr>
        <w:t>Настоящая программа рассматривает физическую культуру и спорт как универсальное средство профилактики заболеваний, укрепления здоровья, гармоничного развития населения поселка.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Можно выделить следующие преимущества программного метода: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комплексный подход к решению проблемы;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распределение полномочий и ответственности;</w:t>
      </w:r>
    </w:p>
    <w:p w:rsidR="002307BF" w:rsidRPr="002307BF" w:rsidRDefault="002307BF" w:rsidP="002307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7BF">
        <w:rPr>
          <w:rFonts w:ascii="Times New Roman" w:hAnsi="Times New Roman" w:cs="Times New Roman"/>
          <w:color w:val="auto"/>
          <w:sz w:val="28"/>
          <w:szCs w:val="28"/>
        </w:rPr>
        <w:t>- планирование и мониторинг результатов реализации программы.</w:t>
      </w:r>
    </w:p>
    <w:p w:rsidR="00B51DA9" w:rsidRPr="00127FF0" w:rsidRDefault="00B51DA9" w:rsidP="00B51DA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B51DA9" w:rsidRPr="00C0187A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B51DA9" w:rsidRDefault="00B51DA9" w:rsidP="00B51D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DA9" w:rsidRDefault="00B51DA9" w:rsidP="00B5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D58E5">
        <w:rPr>
          <w:rFonts w:ascii="Times New Roman" w:hAnsi="Times New Roman"/>
          <w:sz w:val="28"/>
          <w:szCs w:val="28"/>
        </w:rPr>
        <w:t>2.1. Основные приоритеты</w:t>
      </w:r>
      <w:r w:rsidRPr="008B73FA">
        <w:rPr>
          <w:rFonts w:ascii="Times New Roman" w:hAnsi="Times New Roman"/>
          <w:sz w:val="28"/>
          <w:szCs w:val="28"/>
        </w:rPr>
        <w:t xml:space="preserve"> в сфере реализации подпрограммы определены в следующих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B73FA">
        <w:rPr>
          <w:rFonts w:ascii="Times New Roman" w:hAnsi="Times New Roman"/>
          <w:sz w:val="28"/>
          <w:szCs w:val="28"/>
        </w:rPr>
        <w:t>правовых  актах</w:t>
      </w:r>
      <w:r>
        <w:rPr>
          <w:rFonts w:ascii="Times New Roman" w:hAnsi="Times New Roman"/>
          <w:sz w:val="28"/>
          <w:szCs w:val="28"/>
        </w:rPr>
        <w:t>:</w:t>
      </w:r>
    </w:p>
    <w:p w:rsidR="00B51DA9" w:rsidRDefault="00B51DA9" w:rsidP="00B51DA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2B48">
        <w:rPr>
          <w:rFonts w:ascii="Times New Roman" w:hAnsi="Times New Roman"/>
          <w:sz w:val="28"/>
          <w:szCs w:val="28"/>
        </w:rPr>
        <w:t>Федеральный закон от 6.10.2003 г. №131-ФЗ «Об общих принципах организации местного самоуправления в Российской Федерации».</w:t>
      </w:r>
    </w:p>
    <w:p w:rsidR="00B51DA9" w:rsidRDefault="00B51DA9" w:rsidP="00B51DA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Устав муниципального образования рабочий поселок (пгт) Архара;</w:t>
      </w:r>
    </w:p>
    <w:p w:rsidR="002307BF" w:rsidRPr="002307BF" w:rsidRDefault="00B51DA9" w:rsidP="002307B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7BF">
        <w:rPr>
          <w:rFonts w:ascii="Times New Roman" w:hAnsi="Times New Roman" w:cs="Times New Roman"/>
          <w:sz w:val="28"/>
          <w:szCs w:val="28"/>
        </w:rPr>
        <w:t xml:space="preserve">- </w:t>
      </w:r>
      <w:r w:rsidR="002307BF" w:rsidRPr="002307BF">
        <w:rPr>
          <w:rFonts w:ascii="Times New Roman" w:hAnsi="Times New Roman" w:cs="Times New Roman"/>
          <w:sz w:val="28"/>
          <w:szCs w:val="28"/>
        </w:rPr>
        <w:t>Федеральная целевая программа "Развитие физической культуры   и спорта в Российской Федерации на 2006 - 2015 гг.";</w:t>
      </w:r>
    </w:p>
    <w:p w:rsidR="002307BF" w:rsidRPr="002307BF" w:rsidRDefault="002307BF" w:rsidP="00230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307BF">
        <w:rPr>
          <w:rFonts w:ascii="Times New Roman" w:hAnsi="Times New Roman"/>
          <w:color w:val="000000"/>
          <w:sz w:val="28"/>
          <w:szCs w:val="28"/>
        </w:rPr>
        <w:t>-Закон Амурской области «О физической культуре и спорте в Амурской области» от 10.03.2009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7BF">
        <w:rPr>
          <w:rFonts w:ascii="Times New Roman" w:hAnsi="Times New Roman"/>
          <w:color w:val="000000"/>
          <w:sz w:val="28"/>
          <w:szCs w:val="28"/>
        </w:rPr>
        <w:t>г. № 187- 03;</w:t>
      </w:r>
    </w:p>
    <w:p w:rsidR="00B51DA9" w:rsidRPr="001E0A4A" w:rsidRDefault="00B51DA9" w:rsidP="002307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E0A4A">
        <w:rPr>
          <w:rFonts w:ascii="Times New Roman" w:hAnsi="Times New Roman"/>
          <w:sz w:val="28"/>
          <w:szCs w:val="28"/>
        </w:rPr>
        <w:t xml:space="preserve">2.2. Целью подпрограммы «Развитие </w:t>
      </w:r>
      <w:r w:rsidR="002307BF">
        <w:rPr>
          <w:rFonts w:ascii="Times New Roman" w:hAnsi="Times New Roman"/>
          <w:sz w:val="28"/>
          <w:szCs w:val="28"/>
        </w:rPr>
        <w:t xml:space="preserve">физической </w:t>
      </w:r>
      <w:r w:rsidRPr="001E0A4A">
        <w:rPr>
          <w:rFonts w:ascii="Times New Roman" w:hAnsi="Times New Roman"/>
          <w:sz w:val="28"/>
          <w:szCs w:val="28"/>
        </w:rPr>
        <w:t xml:space="preserve"> культуры</w:t>
      </w:r>
      <w:r w:rsidR="002307BF">
        <w:rPr>
          <w:rFonts w:ascii="Times New Roman" w:hAnsi="Times New Roman"/>
          <w:sz w:val="28"/>
          <w:szCs w:val="28"/>
        </w:rPr>
        <w:t xml:space="preserve"> и спорта </w:t>
      </w:r>
      <w:r w:rsidRPr="001E0A4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рабочий поселок (пгт) Архара на 2015-2020 годы» является</w:t>
      </w:r>
      <w:r w:rsidRPr="001E0A4A">
        <w:rPr>
          <w:rFonts w:ascii="Times New Roman" w:hAnsi="Times New Roman"/>
          <w:b/>
          <w:sz w:val="28"/>
          <w:szCs w:val="28"/>
        </w:rPr>
        <w:t xml:space="preserve"> </w:t>
      </w:r>
      <w:r w:rsidRPr="001E0A4A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307BF" w:rsidRPr="00AC6DCC">
        <w:rPr>
          <w:rFonts w:ascii="Times New Roman" w:hAnsi="Times New Roman"/>
          <w:sz w:val="28"/>
          <w:szCs w:val="28"/>
        </w:rPr>
        <w:t>развития на территории муниципального образования рабочий поселок (пгт) Архара физической культуры и массового спорта и увеличение числа лиц, систематически занимающихся физической культурой</w:t>
      </w:r>
      <w:r w:rsidR="002307BF">
        <w:rPr>
          <w:rFonts w:ascii="Times New Roman" w:hAnsi="Times New Roman"/>
          <w:sz w:val="28"/>
          <w:szCs w:val="28"/>
        </w:rPr>
        <w:t>.</w:t>
      </w:r>
      <w:r w:rsidR="002307BF" w:rsidRPr="00AC6DCC">
        <w:rPr>
          <w:rFonts w:ascii="Times New Roman" w:hAnsi="Times New Roman"/>
          <w:sz w:val="28"/>
          <w:szCs w:val="28"/>
        </w:rPr>
        <w:t xml:space="preserve">                       </w:t>
      </w:r>
    </w:p>
    <w:p w:rsidR="00B51DA9" w:rsidRPr="00AE1A0D" w:rsidRDefault="00B51DA9" w:rsidP="00B5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E5">
        <w:rPr>
          <w:rFonts w:ascii="Times New Roman" w:hAnsi="Times New Roman"/>
          <w:sz w:val="28"/>
          <w:szCs w:val="28"/>
        </w:rPr>
        <w:lastRenderedPageBreak/>
        <w:t>2.3. Достижение цели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0D">
        <w:rPr>
          <w:rFonts w:ascii="Times New Roman" w:hAnsi="Times New Roman"/>
          <w:sz w:val="28"/>
          <w:szCs w:val="28"/>
        </w:rPr>
        <w:t>подпрограммы 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  <w:r w:rsidRPr="00AE1A0D">
        <w:rPr>
          <w:rFonts w:ascii="Times New Roman" w:hAnsi="Times New Roman"/>
          <w:sz w:val="28"/>
          <w:szCs w:val="28"/>
        </w:rPr>
        <w:t xml:space="preserve"> </w:t>
      </w:r>
    </w:p>
    <w:p w:rsidR="002307BF" w:rsidRPr="00AC6DCC" w:rsidRDefault="002307BF" w:rsidP="002307BF">
      <w:pPr>
        <w:pStyle w:val="HTML"/>
        <w:tabs>
          <w:tab w:val="clear" w:pos="916"/>
          <w:tab w:val="clear" w:pos="1832"/>
          <w:tab w:val="left" w:pos="0"/>
          <w:tab w:val="left" w:pos="16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C6DC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DCC">
        <w:rPr>
          <w:rFonts w:ascii="Times New Roman" w:hAnsi="Times New Roman" w:cs="Times New Roman"/>
          <w:sz w:val="28"/>
          <w:szCs w:val="28"/>
        </w:rPr>
        <w:t xml:space="preserve"> у населения навыков здорового образа жизни, устойчивого интереса и потребности в регулярных занятиях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7BF" w:rsidRPr="00AC6DCC" w:rsidRDefault="002307BF" w:rsidP="002307BF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6DCC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6DCC">
        <w:rPr>
          <w:rFonts w:ascii="Times New Roman" w:hAnsi="Times New Roman" w:cs="Times New Roman"/>
          <w:sz w:val="28"/>
          <w:szCs w:val="28"/>
        </w:rPr>
        <w:t xml:space="preserve"> спортивной базы, секций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7BF" w:rsidRDefault="002307BF" w:rsidP="002307BF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AC6DCC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C6DC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7BF" w:rsidRPr="00AC6DCC" w:rsidRDefault="002307BF" w:rsidP="002307BF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обеспечением эффективной деятельности стадиона «Юность».</w:t>
      </w:r>
    </w:p>
    <w:p w:rsidR="00B51DA9" w:rsidRDefault="00B51DA9" w:rsidP="00B5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в подпрограмме определены основные мероприятия и целевые показатели (индикаторы) подпрограммы.</w:t>
      </w:r>
    </w:p>
    <w:p w:rsidR="00B51DA9" w:rsidRPr="00AE1A0D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задач и о</w:t>
      </w:r>
      <w:r w:rsidRPr="0095710E">
        <w:rPr>
          <w:rFonts w:ascii="Times New Roman" w:hAnsi="Times New Roman"/>
          <w:sz w:val="28"/>
          <w:szCs w:val="28"/>
        </w:rPr>
        <w:t>сновные 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подпрограммы приведены в ее паспорте.</w:t>
      </w:r>
    </w:p>
    <w:p w:rsidR="00B51DA9" w:rsidRDefault="00B51DA9" w:rsidP="00B51DA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DA9" w:rsidRPr="00861A55" w:rsidRDefault="00B51DA9" w:rsidP="00B51DA9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B51DA9" w:rsidRDefault="00B51DA9" w:rsidP="00B51D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DA9" w:rsidRDefault="00B51DA9" w:rsidP="00B51DA9">
      <w:pPr>
        <w:pStyle w:val="a9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92FA9">
        <w:rPr>
          <w:sz w:val="28"/>
          <w:szCs w:val="28"/>
        </w:rPr>
        <w:t>«</w:t>
      </w:r>
      <w:r w:rsidR="002307BF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</w:t>
      </w:r>
      <w:r w:rsidR="002307BF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культуры </w:t>
      </w:r>
      <w:r w:rsidR="002307BF"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 xml:space="preserve">на </w:t>
      </w:r>
      <w:r w:rsidRPr="00992FA9">
        <w:rPr>
          <w:sz w:val="28"/>
          <w:szCs w:val="28"/>
        </w:rPr>
        <w:t xml:space="preserve"> территории муниципального образования рабочий поселок (пгт) Архара на 2015-2020 годы»</w:t>
      </w:r>
      <w:r>
        <w:rPr>
          <w:sz w:val="28"/>
          <w:szCs w:val="28"/>
        </w:rPr>
        <w:t xml:space="preserve"> комплекс взаимосвязанных мероприятий, направленных на достижение цели, а также на решение наиболее важных текущих и перспективных задач, обеспечивающих эффективность деятельности администрации рабочего поселка (пгт) Архара в отдельных сферах муниципального регулирования.</w:t>
      </w:r>
    </w:p>
    <w:p w:rsidR="00B51DA9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594" w:rsidRPr="0075318A" w:rsidRDefault="00B51DA9" w:rsidP="00812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</w:t>
      </w:r>
      <w:r w:rsidRPr="000E26C3">
        <w:rPr>
          <w:rFonts w:ascii="Times New Roman" w:hAnsi="Times New Roman"/>
          <w:b/>
          <w:bCs/>
          <w:sz w:val="28"/>
          <w:szCs w:val="28"/>
        </w:rPr>
        <w:t>задачи</w:t>
      </w:r>
      <w:r w:rsidR="00812594" w:rsidRPr="00812594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="00812594">
        <w:rPr>
          <w:rFonts w:ascii="Times New Roman" w:hAnsi="Times New Roman"/>
          <w:b/>
          <w:bCs/>
          <w:shadow/>
          <w:sz w:val="28"/>
          <w:szCs w:val="28"/>
        </w:rPr>
        <w:t>«</w:t>
      </w:r>
      <w:r w:rsidR="00812594" w:rsidRPr="00B2286B">
        <w:rPr>
          <w:rFonts w:ascii="Times New Roman" w:hAnsi="Times New Roman"/>
          <w:b/>
          <w:bCs/>
          <w:shadow/>
          <w:sz w:val="28"/>
          <w:szCs w:val="28"/>
        </w:rPr>
        <w:t xml:space="preserve">Обеспечение </w:t>
      </w:r>
      <w:r w:rsidR="00812594">
        <w:rPr>
          <w:rFonts w:ascii="Times New Roman" w:hAnsi="Times New Roman"/>
          <w:b/>
          <w:bCs/>
          <w:shadow/>
          <w:sz w:val="28"/>
          <w:szCs w:val="28"/>
        </w:rPr>
        <w:t>эффективной деятельности стадиона «Юность</w:t>
      </w:r>
      <w:r w:rsidR="00812594" w:rsidRPr="00B2286B">
        <w:rPr>
          <w:rFonts w:ascii="Times New Roman" w:hAnsi="Times New Roman"/>
          <w:b/>
          <w:bCs/>
          <w:shadow/>
          <w:sz w:val="28"/>
          <w:szCs w:val="28"/>
        </w:rPr>
        <w:t>»</w:t>
      </w:r>
      <w:r w:rsidR="00812594" w:rsidRPr="00663EF3"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="00812594" w:rsidRPr="0075318A">
        <w:rPr>
          <w:rFonts w:ascii="Times New Roman" w:hAnsi="Times New Roman"/>
          <w:sz w:val="28"/>
          <w:szCs w:val="28"/>
        </w:rPr>
        <w:t>реализуются следующие основные мероприятия.</w:t>
      </w:r>
    </w:p>
    <w:p w:rsidR="00812594" w:rsidRDefault="00812594" w:rsidP="008125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594" w:rsidRPr="00743946" w:rsidRDefault="00812594" w:rsidP="008125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>Основное мероприятие  1</w:t>
      </w:r>
    </w:p>
    <w:p w:rsidR="00812594" w:rsidRPr="00836C34" w:rsidRDefault="00812594" w:rsidP="00812594">
      <w:pPr>
        <w:pStyle w:val="12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C34">
        <w:rPr>
          <w:rFonts w:ascii="Times New Roman" w:hAnsi="Times New Roman" w:cs="Times New Roman"/>
          <w:i/>
          <w:sz w:val="28"/>
          <w:szCs w:val="28"/>
        </w:rPr>
        <w:t>«</w:t>
      </w:r>
      <w:r w:rsidRPr="00FF11EF">
        <w:rPr>
          <w:rFonts w:ascii="Times New Roman" w:hAnsi="Times New Roman" w:cs="Times New Roman"/>
          <w:i/>
          <w:sz w:val="28"/>
          <w:szCs w:val="28"/>
        </w:rPr>
        <w:t xml:space="preserve">Расходы на обеспечение </w:t>
      </w:r>
      <w:r w:rsidRPr="00812594">
        <w:rPr>
          <w:rFonts w:ascii="Times New Roman" w:hAnsi="Times New Roman"/>
          <w:bCs/>
          <w:shadow/>
          <w:sz w:val="28"/>
          <w:szCs w:val="28"/>
        </w:rPr>
        <w:t>эффективной деятельности стадиона «Юность»</w:t>
      </w:r>
      <w:r w:rsidRPr="00812594">
        <w:rPr>
          <w:rFonts w:ascii="Times New Roman" w:hAnsi="Times New Roman" w:cs="Times New Roman"/>
          <w:i/>
          <w:sz w:val="28"/>
          <w:szCs w:val="28"/>
        </w:rPr>
        <w:t>»</w:t>
      </w:r>
    </w:p>
    <w:p w:rsidR="00812594" w:rsidRDefault="00812594" w:rsidP="00812594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2594" w:rsidRPr="00E718D8" w:rsidRDefault="00812594" w:rsidP="00812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обеспечение </w:t>
      </w:r>
      <w:r>
        <w:rPr>
          <w:rFonts w:ascii="Times New Roman" w:hAnsi="Times New Roman"/>
          <w:sz w:val="28"/>
          <w:szCs w:val="28"/>
        </w:rPr>
        <w:t>эффективной деятельности  стадиона «Юность»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возложенными на </w:t>
      </w:r>
      <w:r>
        <w:rPr>
          <w:rFonts w:ascii="Times New Roman" w:hAnsi="Times New Roman"/>
          <w:sz w:val="28"/>
          <w:szCs w:val="28"/>
        </w:rPr>
        <w:t>стадион</w:t>
      </w:r>
      <w:r w:rsidRPr="00E718D8">
        <w:rPr>
          <w:rFonts w:ascii="Times New Roman" w:hAnsi="Times New Roman"/>
          <w:sz w:val="28"/>
          <w:szCs w:val="28"/>
        </w:rPr>
        <w:t xml:space="preserve">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812594" w:rsidRPr="00E718D8" w:rsidRDefault="00812594" w:rsidP="0081259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содержание </w:t>
      </w:r>
      <w:r>
        <w:rPr>
          <w:rFonts w:ascii="Times New Roman" w:hAnsi="Times New Roman"/>
          <w:sz w:val="28"/>
          <w:szCs w:val="28"/>
        </w:rPr>
        <w:t>директора и сторожей стадиона</w:t>
      </w:r>
      <w:r w:rsidRPr="00E718D8">
        <w:rPr>
          <w:rFonts w:ascii="Times New Roman" w:hAnsi="Times New Roman"/>
          <w:sz w:val="28"/>
          <w:szCs w:val="28"/>
        </w:rPr>
        <w:t xml:space="preserve">, а также на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>стадиона</w:t>
      </w:r>
      <w:r w:rsidRPr="00E718D8">
        <w:rPr>
          <w:rFonts w:ascii="Times New Roman" w:hAnsi="Times New Roman"/>
          <w:sz w:val="28"/>
          <w:szCs w:val="28"/>
        </w:rPr>
        <w:t xml:space="preserve">, в объеме, необходимом для своевременного и качественного выполнения возложенных на него полномочий. </w:t>
      </w:r>
    </w:p>
    <w:p w:rsidR="00B51DA9" w:rsidRDefault="00B51DA9" w:rsidP="00812594">
      <w:pPr>
        <w:spacing w:after="0" w:line="240" w:lineRule="auto"/>
        <w:ind w:right="14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26C3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B51DA9" w:rsidRPr="00743946" w:rsidRDefault="00B51DA9" w:rsidP="00B51D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43946">
        <w:rPr>
          <w:rFonts w:ascii="Times New Roman" w:hAnsi="Times New Roman"/>
          <w:b/>
          <w:i/>
          <w:sz w:val="28"/>
          <w:szCs w:val="28"/>
        </w:rPr>
        <w:t xml:space="preserve">Основное мероприятие  </w:t>
      </w:r>
      <w:r w:rsidR="00812594">
        <w:rPr>
          <w:rFonts w:ascii="Times New Roman" w:hAnsi="Times New Roman"/>
          <w:b/>
          <w:i/>
          <w:sz w:val="28"/>
          <w:szCs w:val="28"/>
        </w:rPr>
        <w:t>2</w:t>
      </w:r>
    </w:p>
    <w:p w:rsidR="00B51DA9" w:rsidRPr="00812594" w:rsidRDefault="00B51DA9" w:rsidP="0081259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2594">
        <w:rPr>
          <w:rFonts w:ascii="Times New Roman" w:hAnsi="Times New Roman" w:cs="Times New Roman"/>
          <w:i/>
          <w:sz w:val="28"/>
          <w:szCs w:val="28"/>
        </w:rPr>
        <w:t>«</w:t>
      </w:r>
      <w:r w:rsidR="00812594" w:rsidRPr="00812594">
        <w:rPr>
          <w:rFonts w:ascii="Times New Roman" w:hAnsi="Times New Roman" w:cs="Times New Roman"/>
          <w:i/>
          <w:sz w:val="28"/>
          <w:szCs w:val="28"/>
        </w:rPr>
        <w:t>Развитие спортивной базы, секций по месту жительства</w:t>
      </w:r>
      <w:r w:rsidRPr="00812594">
        <w:rPr>
          <w:rFonts w:ascii="Times New Roman" w:hAnsi="Times New Roman" w:cs="Times New Roman"/>
          <w:i/>
          <w:sz w:val="28"/>
          <w:szCs w:val="28"/>
        </w:rPr>
        <w:t>»</w:t>
      </w:r>
    </w:p>
    <w:p w:rsidR="00B51DA9" w:rsidRDefault="00B51DA9" w:rsidP="00B51DA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DA9" w:rsidRPr="00E718D8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z w:val="28"/>
          <w:szCs w:val="28"/>
        </w:rPr>
        <w:t xml:space="preserve">В рамках мероприятия предусматриваются расходы на </w:t>
      </w:r>
      <w:r w:rsidR="00EF225C">
        <w:rPr>
          <w:rFonts w:ascii="Times New Roman" w:hAnsi="Times New Roman"/>
          <w:sz w:val="28"/>
          <w:szCs w:val="28"/>
        </w:rPr>
        <w:t>р</w:t>
      </w:r>
      <w:r w:rsidR="00EF225C" w:rsidRPr="00EF225C">
        <w:rPr>
          <w:rFonts w:ascii="Times New Roman" w:hAnsi="Times New Roman"/>
          <w:sz w:val="28"/>
          <w:szCs w:val="28"/>
        </w:rPr>
        <w:t>азвитие спортивной базы, секций</w:t>
      </w:r>
      <w:r w:rsidR="00EF225C" w:rsidRPr="00E718D8">
        <w:rPr>
          <w:rFonts w:ascii="Times New Roman" w:hAnsi="Times New Roman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>в</w:t>
      </w:r>
      <w:r w:rsidR="00EF225C">
        <w:rPr>
          <w:rFonts w:ascii="Times New Roman" w:hAnsi="Times New Roman"/>
          <w:sz w:val="28"/>
          <w:szCs w:val="28"/>
        </w:rPr>
        <w:t xml:space="preserve"> поселке Архара в</w:t>
      </w:r>
      <w:r w:rsidRPr="00E718D8">
        <w:rPr>
          <w:rFonts w:ascii="Times New Roman" w:hAnsi="Times New Roman"/>
          <w:sz w:val="28"/>
          <w:szCs w:val="28"/>
        </w:rPr>
        <w:t xml:space="preserve"> соответствии с возложенными на </w:t>
      </w:r>
      <w:r w:rsidR="00EF225C">
        <w:rPr>
          <w:rFonts w:ascii="Times New Roman" w:hAnsi="Times New Roman"/>
          <w:sz w:val="28"/>
          <w:szCs w:val="28"/>
        </w:rPr>
        <w:t>стадион</w:t>
      </w:r>
      <w:r w:rsidRPr="00E718D8">
        <w:rPr>
          <w:rFonts w:ascii="Times New Roman" w:hAnsi="Times New Roman"/>
          <w:sz w:val="28"/>
          <w:szCs w:val="28"/>
        </w:rPr>
        <w:t xml:space="preserve"> функциями, направленны</w:t>
      </w:r>
      <w:r>
        <w:rPr>
          <w:rFonts w:ascii="Times New Roman" w:hAnsi="Times New Roman"/>
          <w:sz w:val="28"/>
          <w:szCs w:val="28"/>
        </w:rPr>
        <w:t>ми</w:t>
      </w:r>
      <w:r w:rsidRPr="00E718D8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значения, закрепленных за </w:t>
      </w:r>
      <w:r>
        <w:rPr>
          <w:rFonts w:ascii="Times New Roman" w:hAnsi="Times New Roman"/>
          <w:sz w:val="28"/>
          <w:szCs w:val="28"/>
        </w:rPr>
        <w:t>поселением</w:t>
      </w:r>
      <w:r w:rsidRPr="00E718D8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</w:t>
      </w:r>
      <w:r w:rsidRPr="00E718D8">
        <w:rPr>
          <w:rFonts w:ascii="Times New Roman" w:hAnsi="Times New Roman"/>
          <w:spacing w:val="-1"/>
          <w:sz w:val="28"/>
          <w:szCs w:val="28"/>
        </w:rPr>
        <w:t>.</w:t>
      </w:r>
    </w:p>
    <w:p w:rsidR="00B51DA9" w:rsidRDefault="00B51DA9" w:rsidP="00B51DA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E718D8">
        <w:rPr>
          <w:rFonts w:ascii="Times New Roman" w:hAnsi="Times New Roman"/>
          <w:spacing w:val="4"/>
          <w:sz w:val="28"/>
          <w:szCs w:val="28"/>
        </w:rPr>
        <w:t>Данное мероприятие предполагает планирование расходов бюджета</w:t>
      </w:r>
      <w:r>
        <w:rPr>
          <w:rFonts w:ascii="Times New Roman" w:hAnsi="Times New Roman"/>
          <w:spacing w:val="4"/>
          <w:sz w:val="28"/>
          <w:szCs w:val="28"/>
        </w:rPr>
        <w:t xml:space="preserve"> поселка</w:t>
      </w:r>
      <w:r w:rsidRPr="00E718D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718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EF225C">
        <w:rPr>
          <w:rFonts w:ascii="Times New Roman" w:hAnsi="Times New Roman"/>
          <w:sz w:val="28"/>
          <w:szCs w:val="28"/>
        </w:rPr>
        <w:t xml:space="preserve"> спортивных и </w:t>
      </w:r>
      <w:r>
        <w:rPr>
          <w:rFonts w:ascii="Times New Roman" w:hAnsi="Times New Roman"/>
          <w:sz w:val="28"/>
          <w:szCs w:val="28"/>
        </w:rPr>
        <w:t xml:space="preserve">культурно-массовых мероприятий на территории поселка Архара, </w:t>
      </w:r>
      <w:r w:rsidRPr="00E718D8">
        <w:rPr>
          <w:rFonts w:ascii="Times New Roman" w:hAnsi="Times New Roman"/>
          <w:sz w:val="28"/>
          <w:szCs w:val="28"/>
        </w:rPr>
        <w:t xml:space="preserve">в объеме, необходимом для своевременного и качественного выполнения возложенных на </w:t>
      </w:r>
      <w:r>
        <w:rPr>
          <w:rFonts w:ascii="Times New Roman" w:hAnsi="Times New Roman"/>
          <w:sz w:val="28"/>
          <w:szCs w:val="28"/>
        </w:rPr>
        <w:t>администрацию поселка полномочий</w:t>
      </w:r>
      <w:r w:rsidRPr="00E718D8">
        <w:rPr>
          <w:rFonts w:ascii="Times New Roman" w:hAnsi="Times New Roman"/>
          <w:sz w:val="28"/>
          <w:szCs w:val="28"/>
        </w:rPr>
        <w:t xml:space="preserve">. </w:t>
      </w:r>
    </w:p>
    <w:p w:rsidR="00B51DA9" w:rsidRPr="00E718D8" w:rsidRDefault="00B51DA9" w:rsidP="00B51DA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B51DA9" w:rsidRDefault="00B51DA9" w:rsidP="00B51DA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4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1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B51DA9" w:rsidRPr="00034411" w:rsidRDefault="00B51DA9" w:rsidP="00B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1DA9" w:rsidRPr="00A34919" w:rsidRDefault="00B51DA9" w:rsidP="00B51DA9">
      <w:pPr>
        <w:spacing w:after="0" w:line="240" w:lineRule="auto"/>
        <w:ind w:left="34" w:right="14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Pr="00324A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сохранение культуры на </w:t>
      </w:r>
      <w:r w:rsidRPr="00324A50">
        <w:rPr>
          <w:rFonts w:ascii="Times New Roman" w:hAnsi="Times New Roman"/>
          <w:sz w:val="28"/>
          <w:szCs w:val="28"/>
        </w:rPr>
        <w:t>территории муниципального образования рабочий поселок (пгт) Архара на 2015-2020 годы»</w:t>
      </w:r>
      <w:r>
        <w:rPr>
          <w:rFonts w:ascii="Times New Roman" w:hAnsi="Times New Roman"/>
          <w:sz w:val="28"/>
          <w:szCs w:val="28"/>
        </w:rPr>
        <w:t xml:space="preserve"> - в 2015-2020 годах составит </w:t>
      </w:r>
      <w:r w:rsidR="00EF225C">
        <w:rPr>
          <w:rFonts w:ascii="Times New Roman" w:hAnsi="Times New Roman"/>
          <w:b/>
          <w:sz w:val="28"/>
          <w:szCs w:val="28"/>
        </w:rPr>
        <w:t>7 217,2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919">
        <w:rPr>
          <w:rFonts w:ascii="Times New Roman" w:hAnsi="Times New Roman"/>
          <w:b/>
          <w:sz w:val="28"/>
          <w:szCs w:val="28"/>
        </w:rPr>
        <w:t>тыс. рублей</w:t>
      </w:r>
      <w:r w:rsidRPr="00A34919">
        <w:rPr>
          <w:rFonts w:ascii="Times New Roman" w:hAnsi="Times New Roman"/>
          <w:sz w:val="28"/>
          <w:szCs w:val="28"/>
        </w:rPr>
        <w:t>, в том числе по годам:</w:t>
      </w:r>
    </w:p>
    <w:p w:rsidR="00EF225C" w:rsidRPr="00F67D56" w:rsidRDefault="00EF225C" w:rsidP="00EF225C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403F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967,2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F225C" w:rsidRPr="00F67D56" w:rsidRDefault="00EF225C" w:rsidP="00EF225C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1 000,0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F225C" w:rsidRPr="00F67D56" w:rsidRDefault="00EF225C" w:rsidP="00EF225C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2017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1 100,0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F225C" w:rsidRPr="00F67D56" w:rsidRDefault="00EF225C" w:rsidP="00EF225C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2018 год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1 250,0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F225C" w:rsidRPr="00F67D56" w:rsidRDefault="00EF225C" w:rsidP="00EF225C">
      <w:pPr>
        <w:pStyle w:val="ConsPlusCell"/>
        <w:ind w:firstLine="33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7D56">
        <w:rPr>
          <w:rFonts w:ascii="Times New Roman" w:hAnsi="Times New Roman" w:cs="Times New Roman"/>
          <w:sz w:val="28"/>
          <w:szCs w:val="28"/>
          <w:lang w:eastAsia="en-US"/>
        </w:rPr>
        <w:t>2019 год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1 450,0 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67D5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51DA9" w:rsidRDefault="00EF225C" w:rsidP="00EF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7D56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D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1 450,0  </w:t>
      </w:r>
      <w:r w:rsidRPr="0048403F">
        <w:rPr>
          <w:rFonts w:ascii="Times New Roman" w:hAnsi="Times New Roman"/>
          <w:sz w:val="28"/>
          <w:szCs w:val="28"/>
        </w:rPr>
        <w:t>тыс. руб</w:t>
      </w:r>
      <w:r w:rsidR="00B51DA9" w:rsidRPr="0048403F">
        <w:rPr>
          <w:rFonts w:ascii="Times New Roman" w:hAnsi="Times New Roman"/>
          <w:sz w:val="28"/>
          <w:szCs w:val="28"/>
        </w:rPr>
        <w:t>.</w:t>
      </w:r>
    </w:p>
    <w:p w:rsidR="00B51DA9" w:rsidRPr="00861A55" w:rsidRDefault="00B51DA9" w:rsidP="00B51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51DA9" w:rsidRPr="00A009FE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1DA9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</w:p>
    <w:p w:rsidR="00B51DA9" w:rsidRDefault="00B51DA9" w:rsidP="00B51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041">
        <w:rPr>
          <w:rFonts w:ascii="Times New Roman" w:hAnsi="Times New Roman"/>
          <w:b/>
          <w:sz w:val="28"/>
          <w:szCs w:val="28"/>
        </w:rPr>
        <w:t>подпрограммы и непосредственные результаты основных мероприятий подпрограммы</w:t>
      </w:r>
    </w:p>
    <w:p w:rsidR="00B51DA9" w:rsidRPr="00650041" w:rsidRDefault="00B51DA9" w:rsidP="00B51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DA9" w:rsidRPr="00861A55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B51DA9" w:rsidRDefault="00B51DA9" w:rsidP="00B51DA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1DA9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r w:rsidR="00EF225C">
        <w:rPr>
          <w:rFonts w:ascii="Times New Roman" w:hAnsi="Times New Roman"/>
          <w:sz w:val="28"/>
          <w:szCs w:val="28"/>
        </w:rPr>
        <w:t>спортивных</w:t>
      </w:r>
      <w:r w:rsidRPr="00B51DA9">
        <w:rPr>
          <w:rFonts w:ascii="Times New Roman" w:hAnsi="Times New Roman"/>
          <w:sz w:val="28"/>
          <w:szCs w:val="28"/>
        </w:rPr>
        <w:t xml:space="preserve"> мероприятий (по сравнению с предыдущим годом)</w:t>
      </w:r>
      <w:r>
        <w:rPr>
          <w:rFonts w:ascii="Times New Roman" w:hAnsi="Times New Roman"/>
          <w:sz w:val="28"/>
          <w:szCs w:val="28"/>
        </w:rPr>
        <w:t>;</w:t>
      </w:r>
    </w:p>
    <w:p w:rsidR="00B51DA9" w:rsidRPr="00B51DA9" w:rsidRDefault="00B51DA9" w:rsidP="00B51DA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225C">
        <w:rPr>
          <w:rFonts w:ascii="Times New Roman" w:hAnsi="Times New Roman"/>
          <w:sz w:val="28"/>
          <w:szCs w:val="28"/>
        </w:rPr>
        <w:t>у</w:t>
      </w:r>
      <w:r w:rsidR="00EF225C" w:rsidRPr="002307BF">
        <w:rPr>
          <w:rFonts w:ascii="Times New Roman" w:hAnsi="Times New Roman"/>
          <w:sz w:val="28"/>
          <w:szCs w:val="28"/>
        </w:rPr>
        <w:t>величение числа жителей поселка, регулярно занимающихся физической культурой и спортом</w:t>
      </w:r>
      <w:r w:rsidR="00EF225C" w:rsidRPr="00B51DA9">
        <w:rPr>
          <w:rFonts w:ascii="Times New Roman" w:hAnsi="Times New Roman"/>
          <w:sz w:val="28"/>
          <w:szCs w:val="28"/>
        </w:rPr>
        <w:t xml:space="preserve"> </w:t>
      </w:r>
      <w:r w:rsidRPr="00B51DA9">
        <w:rPr>
          <w:rFonts w:ascii="Times New Roman" w:hAnsi="Times New Roman"/>
          <w:sz w:val="28"/>
          <w:szCs w:val="28"/>
        </w:rPr>
        <w:t>(по сравнению с предыдущим годом)</w:t>
      </w:r>
      <w:r w:rsidRPr="00B51DA9">
        <w:rPr>
          <w:rFonts w:ascii="Times New Roman" w:hAnsi="Times New Roman"/>
          <w:color w:val="000000"/>
          <w:sz w:val="28"/>
          <w:szCs w:val="28"/>
        </w:rPr>
        <w:t>.</w:t>
      </w:r>
    </w:p>
    <w:p w:rsidR="00B51DA9" w:rsidRDefault="00B51DA9" w:rsidP="00B51DA9">
      <w:pPr>
        <w:tabs>
          <w:tab w:val="left" w:pos="403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51DA9" w:rsidRDefault="00B51DA9" w:rsidP="00B51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Коэффициенты значимости показателей подпрограммы представлены в таблице </w:t>
      </w:r>
      <w:r>
        <w:rPr>
          <w:rFonts w:ascii="Times New Roman" w:hAnsi="Times New Roman"/>
          <w:sz w:val="28"/>
          <w:szCs w:val="28"/>
        </w:rPr>
        <w:t>1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B471A2" w:rsidRDefault="00B471A2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1DA9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51DA9" w:rsidRPr="00BE5E60" w:rsidRDefault="00B51DA9" w:rsidP="00B51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51DA9" w:rsidRPr="009021EF" w:rsidRDefault="00B51DA9" w:rsidP="00B51DA9">
      <w:pPr>
        <w:pStyle w:val="1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21EF">
        <w:rPr>
          <w:rFonts w:ascii="Times New Roman" w:hAnsi="Times New Roman"/>
          <w:sz w:val="28"/>
          <w:szCs w:val="28"/>
        </w:rPr>
        <w:t xml:space="preserve">Коэффициенты значимости основных мероприятий </w:t>
      </w:r>
    </w:p>
    <w:tbl>
      <w:tblPr>
        <w:tblW w:w="10348" w:type="dxa"/>
        <w:tblInd w:w="-45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7"/>
        <w:gridCol w:w="4536"/>
        <w:gridCol w:w="850"/>
        <w:gridCol w:w="851"/>
        <w:gridCol w:w="850"/>
        <w:gridCol w:w="993"/>
        <w:gridCol w:w="850"/>
        <w:gridCol w:w="851"/>
      </w:tblGrid>
      <w:tr w:rsidR="00B51DA9" w:rsidRPr="0090628F" w:rsidTr="00EF225C">
        <w:trPr>
          <w:trHeight w:val="417"/>
          <w:tblHeader/>
        </w:trPr>
        <w:tc>
          <w:tcPr>
            <w:tcW w:w="567" w:type="dxa"/>
            <w:vMerge w:val="restart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45" w:type="dxa"/>
            <w:gridSpan w:val="6"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B51DA9" w:rsidRPr="0090628F" w:rsidTr="00EF225C">
        <w:trPr>
          <w:trHeight w:val="423"/>
          <w:tblHeader/>
        </w:trPr>
        <w:tc>
          <w:tcPr>
            <w:tcW w:w="567" w:type="dxa"/>
            <w:vMerge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B51DA9" w:rsidRPr="0090628F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851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2017</w:t>
            </w:r>
          </w:p>
        </w:tc>
        <w:tc>
          <w:tcPr>
            <w:tcW w:w="993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2018</w:t>
            </w:r>
          </w:p>
        </w:tc>
        <w:tc>
          <w:tcPr>
            <w:tcW w:w="850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2019</w:t>
            </w:r>
          </w:p>
        </w:tc>
        <w:tc>
          <w:tcPr>
            <w:tcW w:w="851" w:type="dxa"/>
            <w:vAlign w:val="center"/>
          </w:tcPr>
          <w:p w:rsidR="00B51DA9" w:rsidRPr="00D531D1" w:rsidRDefault="00B51DA9" w:rsidP="00EF22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31D1">
              <w:rPr>
                <w:rFonts w:ascii="Times New Roman" w:hAnsi="Times New Roman"/>
                <w:b/>
                <w:i/>
              </w:rPr>
              <w:t>2020</w:t>
            </w:r>
          </w:p>
        </w:tc>
      </w:tr>
      <w:tr w:rsidR="00B51DA9" w:rsidRPr="0090628F" w:rsidTr="00EF225C">
        <w:trPr>
          <w:tblHeader/>
        </w:trPr>
        <w:tc>
          <w:tcPr>
            <w:tcW w:w="567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8</w:t>
            </w:r>
          </w:p>
        </w:tc>
      </w:tr>
      <w:tr w:rsidR="00B51DA9" w:rsidRPr="0090628F" w:rsidTr="00EF225C">
        <w:trPr>
          <w:tblHeader/>
        </w:trPr>
        <w:tc>
          <w:tcPr>
            <w:tcW w:w="567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51DA9" w:rsidRPr="00F72842" w:rsidRDefault="00B51DA9" w:rsidP="00EF22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1DA9" w:rsidRPr="00F72842" w:rsidRDefault="00B51DA9" w:rsidP="00EF22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Подпрограмма 1</w:t>
            </w:r>
          </w:p>
          <w:p w:rsidR="00B51DA9" w:rsidRPr="009E5F98" w:rsidRDefault="00B51DA9" w:rsidP="00EF2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="00EF225C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культуры</w:t>
            </w:r>
            <w:r w:rsidR="00EF225C">
              <w:rPr>
                <w:rFonts w:ascii="Times New Roman" w:hAnsi="Times New Roman"/>
                <w:b/>
                <w:sz w:val="24"/>
                <w:szCs w:val="24"/>
              </w:rPr>
              <w:t xml:space="preserve"> и спорта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9E5F9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муниципального образования рабочий поселок (пгт) Архара на 2015-2020 годы»</w:t>
            </w:r>
          </w:p>
        </w:tc>
        <w:tc>
          <w:tcPr>
            <w:tcW w:w="850" w:type="dxa"/>
            <w:vAlign w:val="center"/>
          </w:tcPr>
          <w:p w:rsidR="00B51DA9" w:rsidRPr="00F72842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28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51DA9" w:rsidRPr="0090628F" w:rsidRDefault="00B51DA9" w:rsidP="00EF2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28F">
              <w:rPr>
                <w:rFonts w:ascii="Times New Roman" w:hAnsi="Times New Roman"/>
                <w:b/>
              </w:rPr>
              <w:t>1</w:t>
            </w:r>
          </w:p>
        </w:tc>
      </w:tr>
      <w:tr w:rsidR="00EF225C" w:rsidRPr="0090628F" w:rsidTr="00EF225C">
        <w:trPr>
          <w:tblHeader/>
        </w:trPr>
        <w:tc>
          <w:tcPr>
            <w:tcW w:w="567" w:type="dxa"/>
            <w:vAlign w:val="center"/>
          </w:tcPr>
          <w:p w:rsidR="00EF225C" w:rsidRPr="0090628F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28F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EF225C" w:rsidRPr="00F72842" w:rsidRDefault="00EF225C" w:rsidP="00EF2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эффективной деятельности стадиона «Юность»</w:t>
            </w:r>
            <w:r w:rsidRPr="00B51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EF225C" w:rsidRPr="00F72842" w:rsidRDefault="00EF225C" w:rsidP="00EF2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C6577" w:rsidRPr="00F72842" w:rsidTr="00FC6577">
        <w:trPr>
          <w:tblHeader/>
        </w:trPr>
        <w:tc>
          <w:tcPr>
            <w:tcW w:w="567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90628F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84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FC6577" w:rsidRPr="00FC6577" w:rsidRDefault="00FC6577" w:rsidP="000478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577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спортивной базы, секций по месту жительства» </w:t>
            </w:r>
          </w:p>
        </w:tc>
        <w:tc>
          <w:tcPr>
            <w:tcW w:w="850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  <w:vAlign w:val="center"/>
          </w:tcPr>
          <w:p w:rsidR="00FC6577" w:rsidRPr="00F72842" w:rsidRDefault="00FC6577" w:rsidP="00047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B51DA9" w:rsidRPr="00A87ECD" w:rsidRDefault="00B51DA9" w:rsidP="00B51DA9">
      <w:pPr>
        <w:rPr>
          <w:rFonts w:ascii="Times New Roman" w:hAnsi="Times New Roman"/>
          <w:sz w:val="28"/>
          <w:szCs w:val="28"/>
        </w:rPr>
      </w:pPr>
    </w:p>
    <w:p w:rsidR="00B51DA9" w:rsidRDefault="00B51DA9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</w:pPr>
    </w:p>
    <w:p w:rsidR="0004785F" w:rsidRDefault="0004785F">
      <w:pPr>
        <w:rPr>
          <w:rFonts w:ascii="Times New Roman" w:hAnsi="Times New Roman"/>
          <w:sz w:val="28"/>
          <w:szCs w:val="28"/>
        </w:rPr>
        <w:sectPr w:rsidR="0004785F" w:rsidSect="00E72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8483"/>
        <w:gridCol w:w="6303"/>
      </w:tblGrid>
      <w:tr w:rsidR="0004785F" w:rsidTr="0004785F">
        <w:tc>
          <w:tcPr>
            <w:tcW w:w="9180" w:type="dxa"/>
          </w:tcPr>
          <w:p w:rsidR="0004785F" w:rsidRDefault="0004785F" w:rsidP="0004785F"/>
        </w:tc>
        <w:tc>
          <w:tcPr>
            <w:tcW w:w="6683" w:type="dxa"/>
          </w:tcPr>
          <w:p w:rsidR="0004785F" w:rsidRPr="0004785F" w:rsidRDefault="0004785F" w:rsidP="0004785F">
            <w:pPr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</w:rPr>
              <w:t xml:space="preserve">Приложение № 1 </w:t>
            </w:r>
          </w:p>
          <w:p w:rsidR="0004785F" w:rsidRPr="0004785F" w:rsidRDefault="0004785F" w:rsidP="0004785F">
            <w:pPr>
              <w:pStyle w:val="ConsPlusNormal0"/>
              <w:ind w:firstLine="34"/>
              <w:outlineLvl w:val="1"/>
              <w:rPr>
                <w:rFonts w:ascii="Times New Roman" w:hAnsi="Times New Roman" w:cs="Times New Roman"/>
              </w:rPr>
            </w:pPr>
            <w:r w:rsidRPr="0004785F">
              <w:rPr>
                <w:rFonts w:ascii="Times New Roman" w:hAnsi="Times New Roman" w:cs="Times New Roman"/>
              </w:rPr>
              <w:t>к Муниципальной программе «</w:t>
            </w:r>
            <w:r>
              <w:rPr>
                <w:rFonts w:ascii="Times New Roman" w:hAnsi="Times New Roman" w:cs="Times New Roman"/>
              </w:rPr>
              <w:t xml:space="preserve">Развитие муниципального образования рабочий поселок (пгт) Архара </w:t>
            </w:r>
            <w:r w:rsidRPr="0004785F">
              <w:rPr>
                <w:rFonts w:ascii="Times New Roman" w:hAnsi="Times New Roman" w:cs="Times New Roman"/>
              </w:rPr>
              <w:t xml:space="preserve"> на 2015 – 2020 годы»      </w:t>
            </w:r>
          </w:p>
          <w:p w:rsidR="0004785F" w:rsidRDefault="0004785F" w:rsidP="0004785F"/>
        </w:tc>
      </w:tr>
    </w:tbl>
    <w:p w:rsidR="0004785F" w:rsidRPr="0004785F" w:rsidRDefault="0004785F" w:rsidP="000478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785F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 реализации  муниципальной программы</w:t>
      </w:r>
    </w:p>
    <w:tbl>
      <w:tblPr>
        <w:tblpPr w:leftFromText="180" w:rightFromText="180" w:vertAnchor="text" w:horzAnchor="margin" w:tblpXSpec="center" w:tblpY="317"/>
        <w:tblW w:w="1594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ayout w:type="fixed"/>
        <w:tblLook w:val="00A0"/>
      </w:tblPr>
      <w:tblGrid>
        <w:gridCol w:w="565"/>
        <w:gridCol w:w="2059"/>
        <w:gridCol w:w="851"/>
        <w:gridCol w:w="850"/>
        <w:gridCol w:w="1701"/>
        <w:gridCol w:w="3119"/>
        <w:gridCol w:w="850"/>
        <w:gridCol w:w="851"/>
        <w:gridCol w:w="850"/>
        <w:gridCol w:w="851"/>
        <w:gridCol w:w="850"/>
        <w:gridCol w:w="709"/>
        <w:gridCol w:w="850"/>
        <w:gridCol w:w="993"/>
      </w:tblGrid>
      <w:tr w:rsidR="0004785F" w:rsidRPr="0004785F" w:rsidTr="0004785F">
        <w:trPr>
          <w:trHeight w:val="580"/>
        </w:trPr>
        <w:tc>
          <w:tcPr>
            <w:tcW w:w="565" w:type="dxa"/>
            <w:vMerge w:val="restart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2059" w:type="dxa"/>
            <w:vMerge w:val="restart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Наименование  программы, подпрограммы, основного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Координатор программы, координатора подпрограммы, участники государственной программы</w:t>
            </w:r>
          </w:p>
        </w:tc>
        <w:tc>
          <w:tcPr>
            <w:tcW w:w="3119" w:type="dxa"/>
            <w:vMerge w:val="restart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Наименование показателя, 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Базис-</w:t>
            </w:r>
          </w:p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ный год</w:t>
            </w:r>
          </w:p>
        </w:tc>
        <w:tc>
          <w:tcPr>
            <w:tcW w:w="4961" w:type="dxa"/>
            <w:gridSpan w:val="6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Значение планового показателя по годам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Отношение последнего года  к базисному году, %</w:t>
            </w:r>
          </w:p>
        </w:tc>
      </w:tr>
      <w:tr w:rsidR="0004785F" w:rsidRPr="0004785F" w:rsidTr="0004785F">
        <w:tc>
          <w:tcPr>
            <w:tcW w:w="565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начало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завершение</w:t>
            </w:r>
          </w:p>
        </w:tc>
        <w:tc>
          <w:tcPr>
            <w:tcW w:w="1701" w:type="dxa"/>
            <w:vMerge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2016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2017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2018</w:t>
            </w:r>
          </w:p>
        </w:tc>
        <w:tc>
          <w:tcPr>
            <w:tcW w:w="709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2019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i/>
                <w:iCs/>
                <w:sz w:val="19"/>
                <w:szCs w:val="19"/>
              </w:rPr>
              <w:t>2020</w:t>
            </w:r>
          </w:p>
        </w:tc>
        <w:tc>
          <w:tcPr>
            <w:tcW w:w="993" w:type="dxa"/>
            <w:vMerge/>
            <w:vAlign w:val="center"/>
          </w:tcPr>
          <w:p w:rsidR="0004785F" w:rsidRPr="0004785F" w:rsidRDefault="0004785F" w:rsidP="0004785F">
            <w:pPr>
              <w:suppressAutoHyphens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</w:tr>
      <w:tr w:rsidR="0004785F" w:rsidRPr="0004785F" w:rsidTr="0004785F">
        <w:tc>
          <w:tcPr>
            <w:tcW w:w="565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5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70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11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993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061726" w:rsidRPr="0004785F" w:rsidTr="00B54A7E">
        <w:trPr>
          <w:trHeight w:val="1513"/>
        </w:trPr>
        <w:tc>
          <w:tcPr>
            <w:tcW w:w="565" w:type="dxa"/>
            <w:vMerge w:val="restart"/>
            <w:vAlign w:val="center"/>
          </w:tcPr>
          <w:p w:rsidR="00061726" w:rsidRPr="0004785F" w:rsidRDefault="0006172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059" w:type="dxa"/>
            <w:vMerge w:val="restart"/>
            <w:vAlign w:val="center"/>
          </w:tcPr>
          <w:p w:rsidR="00061726" w:rsidRPr="0004785F" w:rsidRDefault="00061726" w:rsidP="00E73277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04785F"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Развитие</w:t>
            </w:r>
            <w:r w:rsidRPr="00E73277">
              <w:rPr>
                <w:rFonts w:ascii="Times New Roman" w:hAnsi="Times New Roman"/>
                <w:b/>
                <w:sz w:val="19"/>
                <w:szCs w:val="19"/>
              </w:rPr>
              <w:t xml:space="preserve"> муниципального образования рабочий поселок (пгт) Архара на 2015-2020 год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ы</w:t>
            </w:r>
            <w:r w:rsidRPr="0004785F">
              <w:rPr>
                <w:rFonts w:ascii="Times New Roman" w:hAnsi="Times New Roman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061726" w:rsidRPr="0004785F" w:rsidRDefault="0006172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061726" w:rsidRPr="0004785F" w:rsidRDefault="0006172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061726" w:rsidRPr="0004785F" w:rsidRDefault="0006172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61726" w:rsidRPr="0004785F" w:rsidRDefault="00061726" w:rsidP="00575E37">
            <w:pPr>
              <w:pStyle w:val="af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Доля населения довольного эффективностью деятельности руководителей органов местного самоуправления от общего числа опрошенных, %</w:t>
            </w:r>
          </w:p>
        </w:tc>
        <w:tc>
          <w:tcPr>
            <w:tcW w:w="850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851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1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&lt;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993" w:type="dxa"/>
            <w:vAlign w:val="center"/>
          </w:tcPr>
          <w:p w:rsidR="00061726" w:rsidRPr="0004785F" w:rsidRDefault="00061726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</w:t>
            </w:r>
            <w:r w:rsidR="00B54A7E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04785F" w:rsidRPr="0004785F" w:rsidTr="0004785F">
        <w:trPr>
          <w:trHeight w:val="465"/>
        </w:trPr>
        <w:tc>
          <w:tcPr>
            <w:tcW w:w="565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04785F" w:rsidRPr="0004785F" w:rsidRDefault="0004785F" w:rsidP="00B54A7E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Доля расходов </w:t>
            </w:r>
            <w:proofErr w:type="gramStart"/>
            <w:r w:rsidRPr="0004785F">
              <w:rPr>
                <w:rFonts w:ascii="Times New Roman" w:hAnsi="Times New Roman"/>
                <w:sz w:val="19"/>
                <w:szCs w:val="19"/>
              </w:rPr>
              <w:t>о</w:t>
            </w:r>
            <w:proofErr w:type="gramEnd"/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04785F">
              <w:rPr>
                <w:rFonts w:ascii="Times New Roman" w:hAnsi="Times New Roman"/>
                <w:sz w:val="19"/>
                <w:szCs w:val="19"/>
              </w:rPr>
              <w:t>бюджета</w:t>
            </w:r>
            <w:proofErr w:type="gramEnd"/>
            <w:r w:rsidR="00B54A7E">
              <w:rPr>
                <w:rFonts w:ascii="Times New Roman" w:hAnsi="Times New Roman"/>
                <w:sz w:val="19"/>
                <w:szCs w:val="19"/>
              </w:rPr>
              <w:t xml:space="preserve"> 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, формируемых в рамках муниципальных программ в общем объеме расходов бюджета</w:t>
            </w:r>
            <w:r w:rsidR="00B54A7E">
              <w:rPr>
                <w:rFonts w:ascii="Times New Roman" w:hAnsi="Times New Roman"/>
                <w:sz w:val="19"/>
                <w:szCs w:val="19"/>
              </w:rPr>
              <w:t xml:space="preserve"> 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, без учета целевых безвозмездных поступлений, %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13,7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95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98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98</w:t>
            </w:r>
          </w:p>
        </w:tc>
        <w:tc>
          <w:tcPr>
            <w:tcW w:w="70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98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98</w:t>
            </w:r>
          </w:p>
        </w:tc>
        <w:tc>
          <w:tcPr>
            <w:tcW w:w="993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715</w:t>
            </w:r>
          </w:p>
        </w:tc>
      </w:tr>
      <w:tr w:rsidR="0004785F" w:rsidRPr="0004785F" w:rsidTr="00EF5851">
        <w:trPr>
          <w:trHeight w:val="70"/>
        </w:trPr>
        <w:tc>
          <w:tcPr>
            <w:tcW w:w="565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04785F" w:rsidRPr="0004785F" w:rsidRDefault="0004785F" w:rsidP="0004785F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Доля  используемых объектов в общем количестве объектов</w:t>
            </w:r>
            <w:r w:rsidRPr="0004785F">
              <w:rPr>
                <w:rFonts w:ascii="Times New Roman" w:hAnsi="Times New Roman"/>
                <w:sz w:val="19"/>
                <w:szCs w:val="19"/>
                <w:lang w:eastAsia="ar-SA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муниципальной собственности, %</w:t>
            </w:r>
          </w:p>
        </w:tc>
        <w:tc>
          <w:tcPr>
            <w:tcW w:w="850" w:type="dxa"/>
            <w:vAlign w:val="center"/>
          </w:tcPr>
          <w:p w:rsidR="00B54A7E" w:rsidRDefault="00B54A7E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99,2</w:t>
            </w:r>
          </w:p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lastRenderedPageBreak/>
              <w:t>98,2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98,5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98,7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99,5</w:t>
            </w:r>
          </w:p>
        </w:tc>
        <w:tc>
          <w:tcPr>
            <w:tcW w:w="709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99,5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99,6</w:t>
            </w:r>
          </w:p>
        </w:tc>
        <w:tc>
          <w:tcPr>
            <w:tcW w:w="993" w:type="dxa"/>
            <w:vAlign w:val="center"/>
          </w:tcPr>
          <w:p w:rsidR="0004785F" w:rsidRPr="0004785F" w:rsidRDefault="0004785F" w:rsidP="00B54A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100,4</w:t>
            </w:r>
          </w:p>
        </w:tc>
      </w:tr>
      <w:tr w:rsidR="0004785F" w:rsidRPr="0004785F" w:rsidTr="0004785F">
        <w:tc>
          <w:tcPr>
            <w:tcW w:w="565" w:type="dxa"/>
            <w:vAlign w:val="center"/>
          </w:tcPr>
          <w:p w:rsidR="0004785F" w:rsidRPr="00EF5851" w:rsidRDefault="001775AE" w:rsidP="0004785F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F5851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2</w:t>
            </w:r>
          </w:p>
        </w:tc>
        <w:tc>
          <w:tcPr>
            <w:tcW w:w="2059" w:type="dxa"/>
            <w:vAlign w:val="center"/>
          </w:tcPr>
          <w:p w:rsidR="001775AE" w:rsidRDefault="001775AE" w:rsidP="0004785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1</w:t>
            </w:r>
          </w:p>
          <w:p w:rsidR="0004785F" w:rsidRPr="00EF5851" w:rsidRDefault="001775AE" w:rsidP="0004785F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F5851">
              <w:rPr>
                <w:rFonts w:ascii="Times New Roman" w:hAnsi="Times New Roman"/>
                <w:bCs/>
                <w:sz w:val="19"/>
                <w:szCs w:val="19"/>
              </w:rPr>
              <w:t xml:space="preserve"> «</w:t>
            </w:r>
            <w:r w:rsidR="00E73277" w:rsidRPr="00EF5851">
              <w:rPr>
                <w:rFonts w:ascii="Times New Roman" w:hAnsi="Times New Roman"/>
                <w:sz w:val="19"/>
                <w:szCs w:val="19"/>
              </w:rPr>
              <w:t>Обеспечение функций исполнительных органов местного самоуправления на территории муниципального образования рабочий поселок (пгт) Архара на 2015-2020 годы</w:t>
            </w:r>
            <w:r w:rsidR="00E73277" w:rsidRPr="00EF5851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Координатор подпрограммы:</w:t>
            </w:r>
          </w:p>
          <w:p w:rsidR="0004785F" w:rsidRPr="0004785F" w:rsidRDefault="00E73277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04785F" w:rsidRPr="0004785F" w:rsidRDefault="00061726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Формирование профессионального, эффективного аппарата администрации поселения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F5851" w:rsidRPr="0004785F" w:rsidTr="00575E37">
        <w:trPr>
          <w:trHeight w:val="1205"/>
        </w:trPr>
        <w:tc>
          <w:tcPr>
            <w:tcW w:w="565" w:type="dxa"/>
            <w:vMerge w:val="restart"/>
            <w:vAlign w:val="center"/>
          </w:tcPr>
          <w:p w:rsidR="00EF5851" w:rsidRPr="0004785F" w:rsidRDefault="007D67A8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059" w:type="dxa"/>
            <w:vMerge w:val="restart"/>
            <w:vAlign w:val="center"/>
          </w:tcPr>
          <w:p w:rsidR="00EF5851" w:rsidRDefault="00EF5851" w:rsidP="001775AE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1.1</w:t>
            </w:r>
          </w:p>
          <w:p w:rsidR="00EF5851" w:rsidRPr="00E73277" w:rsidRDefault="00EF5851" w:rsidP="0004785F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«</w:t>
            </w:r>
            <w:r w:rsidRPr="00E73277">
              <w:rPr>
                <w:rFonts w:ascii="Times New Roman" w:hAnsi="Times New Roman"/>
                <w:bCs/>
                <w:sz w:val="19"/>
                <w:szCs w:val="19"/>
              </w:rPr>
              <w:t>Расходы на обеспечение функций исполнительного органа власти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EF5851" w:rsidRPr="00EF5851" w:rsidRDefault="00EF5851" w:rsidP="00575E37">
            <w:pPr>
              <w:rPr>
                <w:rFonts w:ascii="Times New Roman" w:hAnsi="Times New Roman"/>
                <w:sz w:val="19"/>
                <w:szCs w:val="19"/>
              </w:rPr>
            </w:pPr>
            <w:r w:rsidRPr="00EF5851">
              <w:rPr>
                <w:rFonts w:ascii="Times New Roman" w:hAnsi="Times New Roman"/>
                <w:sz w:val="19"/>
                <w:szCs w:val="19"/>
              </w:rPr>
              <w:t xml:space="preserve">Количество муниципальных служащих, прошедших курсы повышения квалификации, чел </w:t>
            </w:r>
          </w:p>
        </w:tc>
        <w:tc>
          <w:tcPr>
            <w:tcW w:w="850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5851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EF5851" w:rsidRPr="00EF5851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vAlign w:val="center"/>
          </w:tcPr>
          <w:p w:rsidR="00EF5851" w:rsidRPr="0004785F" w:rsidRDefault="00EF5851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EF5851" w:rsidRPr="0004785F" w:rsidTr="00575E37">
        <w:trPr>
          <w:trHeight w:val="954"/>
        </w:trPr>
        <w:tc>
          <w:tcPr>
            <w:tcW w:w="565" w:type="dxa"/>
            <w:vMerge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EF5851" w:rsidRPr="00EF5851" w:rsidRDefault="00EF5851" w:rsidP="00575E3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F5851">
              <w:rPr>
                <w:rFonts w:ascii="Times New Roman" w:hAnsi="Times New Roman"/>
                <w:sz w:val="19"/>
                <w:szCs w:val="19"/>
              </w:rPr>
              <w:t>Количество муниципальных служащих успешно прошедших аттестацию, чел</w:t>
            </w:r>
          </w:p>
        </w:tc>
        <w:tc>
          <w:tcPr>
            <w:tcW w:w="850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993" w:type="dxa"/>
            <w:vAlign w:val="center"/>
          </w:tcPr>
          <w:p w:rsidR="00EF5851" w:rsidRPr="0004785F" w:rsidRDefault="00EF5851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04785F" w:rsidRPr="0004785F" w:rsidTr="0004785F">
        <w:tc>
          <w:tcPr>
            <w:tcW w:w="565" w:type="dxa"/>
            <w:vAlign w:val="center"/>
          </w:tcPr>
          <w:p w:rsidR="0004785F" w:rsidRPr="0004785F" w:rsidRDefault="007D67A8" w:rsidP="00E7327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059" w:type="dxa"/>
            <w:vAlign w:val="center"/>
          </w:tcPr>
          <w:p w:rsidR="001775AE" w:rsidRDefault="001775AE" w:rsidP="001775AE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Основное мероприятие 1.2 </w:t>
            </w:r>
          </w:p>
          <w:p w:rsidR="0004785F" w:rsidRPr="0004785F" w:rsidRDefault="001775AE" w:rsidP="00E7327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«</w:t>
            </w:r>
            <w:r w:rsidR="00E73277" w:rsidRPr="00E73277">
              <w:rPr>
                <w:rFonts w:ascii="Times New Roman" w:hAnsi="Times New Roman"/>
                <w:bCs/>
                <w:sz w:val="19"/>
                <w:szCs w:val="19"/>
              </w:rPr>
              <w:t xml:space="preserve">Расходы на обеспечение функций </w:t>
            </w:r>
            <w:r w:rsidR="00E73277">
              <w:rPr>
                <w:rFonts w:ascii="Times New Roman" w:hAnsi="Times New Roman"/>
                <w:bCs/>
                <w:sz w:val="19"/>
                <w:szCs w:val="19"/>
              </w:rPr>
              <w:t>законодательного</w:t>
            </w:r>
            <w:r w:rsidR="00E73277" w:rsidRPr="00E73277">
              <w:rPr>
                <w:rFonts w:ascii="Times New Roman" w:hAnsi="Times New Roman"/>
                <w:bCs/>
                <w:sz w:val="19"/>
                <w:szCs w:val="19"/>
              </w:rPr>
              <w:t xml:space="preserve"> органа власти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04785F" w:rsidRPr="0004785F" w:rsidRDefault="00E73277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04785F" w:rsidRDefault="0004785F" w:rsidP="00A556A1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Количество нормативных правовых актов </w:t>
            </w:r>
            <w:r w:rsidR="00A556A1">
              <w:rPr>
                <w:rFonts w:ascii="Times New Roman" w:hAnsi="Times New Roman"/>
                <w:sz w:val="19"/>
                <w:szCs w:val="19"/>
              </w:rPr>
              <w:t>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о бюджетном процессе </w:t>
            </w:r>
            <w:r w:rsidR="007D67A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r w:rsidR="00A556A1">
              <w:rPr>
                <w:rFonts w:ascii="Times New Roman" w:hAnsi="Times New Roman"/>
                <w:sz w:val="19"/>
                <w:szCs w:val="19"/>
              </w:rPr>
              <w:t>муниципальном образовании рабочий поселок (пгт)  Архара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 не соответствующих федеральному  и областному бюджетному законодательству, ед.</w:t>
            </w:r>
          </w:p>
          <w:p w:rsidR="007D67A8" w:rsidRPr="0004785F" w:rsidRDefault="007D67A8" w:rsidP="00A556A1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7D67A8" w:rsidRPr="0004785F" w:rsidTr="0004785F">
        <w:tc>
          <w:tcPr>
            <w:tcW w:w="565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2059" w:type="dxa"/>
            <w:vAlign w:val="center"/>
          </w:tcPr>
          <w:p w:rsidR="007D67A8" w:rsidRDefault="007D67A8" w:rsidP="007D67A8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Основное мероприятие 2 </w:t>
            </w: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«Организация и проведение мероприятий по реализации муниципальной политики в отдельных сферах муниципального управления на территории поселения»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7D67A8" w:rsidRPr="0004785F" w:rsidRDefault="007D67A8" w:rsidP="007D67A8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Выполнение плана поступлений в бюджет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средств от использования и продажи муниципального имущества </w:t>
            </w:r>
            <w:r>
              <w:rPr>
                <w:rFonts w:ascii="Times New Roman" w:hAnsi="Times New Roman"/>
                <w:sz w:val="19"/>
                <w:szCs w:val="19"/>
              </w:rPr>
              <w:t>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, %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7D67A8" w:rsidRPr="0004785F" w:rsidTr="0004785F">
        <w:tc>
          <w:tcPr>
            <w:tcW w:w="565" w:type="dxa"/>
            <w:vMerge w:val="restart"/>
            <w:vAlign w:val="center"/>
          </w:tcPr>
          <w:p w:rsidR="007D67A8" w:rsidRPr="0004785F" w:rsidRDefault="00AA53E2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7D67A8" w:rsidRDefault="007D67A8" w:rsidP="007D67A8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Основное мероприятие 2.1 </w:t>
            </w: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«Расходы по оценке имущества, в том числе земельных участков и оформление правоустанавливающих документов на объекты муниципальной собственности»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Merge w:val="restart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7D67A8" w:rsidRPr="0004785F" w:rsidRDefault="007D67A8" w:rsidP="007D67A8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Удельный вес  объектов, на которые оформлено право собственности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поселка 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к общему количеству муниципального имущества, учтенного в Реестре, %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96,5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97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97,5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98</w:t>
            </w:r>
          </w:p>
        </w:tc>
        <w:tc>
          <w:tcPr>
            <w:tcW w:w="709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98,5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104,2</w:t>
            </w:r>
          </w:p>
        </w:tc>
      </w:tr>
      <w:tr w:rsidR="007D67A8" w:rsidRPr="0004785F" w:rsidTr="0004785F">
        <w:tc>
          <w:tcPr>
            <w:tcW w:w="565" w:type="dxa"/>
            <w:vMerge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:rsidR="007D67A8" w:rsidRPr="0004785F" w:rsidRDefault="007D67A8" w:rsidP="007D67A8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Объем поступлений в бюджет </w:t>
            </w:r>
            <w:r>
              <w:rPr>
                <w:rFonts w:ascii="Times New Roman" w:hAnsi="Times New Roman"/>
                <w:sz w:val="19"/>
                <w:szCs w:val="19"/>
              </w:rPr>
              <w:t>поселка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доходов от использования земельных ресурсов 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муниципального образования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, %.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7D67A8" w:rsidRPr="0004785F" w:rsidRDefault="007D67A8" w:rsidP="007D67A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04785F" w:rsidRPr="0004785F" w:rsidTr="0004785F">
        <w:tc>
          <w:tcPr>
            <w:tcW w:w="565" w:type="dxa"/>
            <w:vMerge w:val="restart"/>
            <w:vAlign w:val="center"/>
          </w:tcPr>
          <w:p w:rsidR="0004785F" w:rsidRPr="0004785F" w:rsidRDefault="00AA53E2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059" w:type="dxa"/>
            <w:vMerge w:val="restart"/>
            <w:vAlign w:val="center"/>
          </w:tcPr>
          <w:p w:rsidR="00B51C0D" w:rsidRDefault="00B51C0D" w:rsidP="00B51C0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Основное мероприятие 2.2 </w:t>
            </w:r>
          </w:p>
          <w:p w:rsidR="0004785F" w:rsidRPr="0004785F" w:rsidRDefault="00B51C0D" w:rsidP="00B51C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«Расходы на содержание и управление муниципальным имуществом»</w:t>
            </w:r>
          </w:p>
        </w:tc>
        <w:tc>
          <w:tcPr>
            <w:tcW w:w="851" w:type="dxa"/>
            <w:vMerge w:val="restart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Merge w:val="restart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04785F" w:rsidRPr="0004785F" w:rsidRDefault="00AA53E2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04785F" w:rsidRPr="0004785F" w:rsidRDefault="006C083A" w:rsidP="00AA53E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Возмещение расходов по содержанию муниципальной  бани, %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851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</w:p>
        </w:tc>
        <w:tc>
          <w:tcPr>
            <w:tcW w:w="709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</w:t>
            </w:r>
          </w:p>
        </w:tc>
        <w:tc>
          <w:tcPr>
            <w:tcW w:w="993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</w:tr>
      <w:tr w:rsidR="0004785F" w:rsidRPr="0004785F" w:rsidTr="0004785F">
        <w:tc>
          <w:tcPr>
            <w:tcW w:w="565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04785F" w:rsidRPr="0004785F" w:rsidRDefault="006C083A" w:rsidP="0004785F">
            <w:pPr>
              <w:ind w:hanging="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Ремонт муниципальных квартир,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vAlign w:val="center"/>
          </w:tcPr>
          <w:p w:rsidR="0004785F" w:rsidRPr="0004785F" w:rsidRDefault="006C083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4785F" w:rsidRPr="0004785F" w:rsidTr="0004785F">
        <w:tc>
          <w:tcPr>
            <w:tcW w:w="565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059" w:type="dxa"/>
            <w:vAlign w:val="center"/>
          </w:tcPr>
          <w:p w:rsidR="00B51C0D" w:rsidRDefault="00B51C0D" w:rsidP="00B51C0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Основное мероприятие 3 </w:t>
            </w:r>
          </w:p>
          <w:p w:rsidR="0004785F" w:rsidRPr="0004785F" w:rsidRDefault="00061726" w:rsidP="000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</w:t>
            </w:r>
            <w:r w:rsidR="00790E5F">
              <w:rPr>
                <w:rFonts w:ascii="Times New Roman" w:hAnsi="Times New Roman"/>
                <w:sz w:val="19"/>
                <w:szCs w:val="19"/>
              </w:rPr>
              <w:t>Расходы по социальной поддержке пенсионеров, получающих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минимальную пенсию по старости и иные доплаты к пенсиям»</w:t>
            </w:r>
          </w:p>
        </w:tc>
        <w:tc>
          <w:tcPr>
            <w:tcW w:w="851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04785F" w:rsidRPr="0004785F" w:rsidRDefault="0004785F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04785F" w:rsidRPr="0004785F" w:rsidRDefault="00AA53E2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04785F" w:rsidRPr="00A177AB" w:rsidRDefault="00A177AB" w:rsidP="0004785F">
            <w:pPr>
              <w:rPr>
                <w:rFonts w:ascii="Times New Roman" w:hAnsi="Times New Roman"/>
                <w:sz w:val="19"/>
                <w:szCs w:val="19"/>
              </w:rPr>
            </w:pPr>
            <w:r w:rsidRPr="00A177AB">
              <w:rPr>
                <w:rFonts w:ascii="Times New Roman" w:hAnsi="Times New Roman"/>
                <w:sz w:val="19"/>
                <w:szCs w:val="19"/>
              </w:rPr>
              <w:t>Соблюдение сроков по назначению, расчету (перерасчету) и выплате  пенсии за выслугу лет</w:t>
            </w:r>
            <w:r>
              <w:rPr>
                <w:rFonts w:ascii="Times New Roman" w:hAnsi="Times New Roman"/>
                <w:sz w:val="19"/>
                <w:szCs w:val="19"/>
              </w:rPr>
              <w:t>, %</w:t>
            </w:r>
          </w:p>
        </w:tc>
        <w:tc>
          <w:tcPr>
            <w:tcW w:w="850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04785F" w:rsidRPr="0004785F" w:rsidRDefault="00A177AB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604E03" w:rsidRPr="0004785F" w:rsidTr="00575E37">
        <w:trPr>
          <w:trHeight w:val="3164"/>
        </w:trPr>
        <w:tc>
          <w:tcPr>
            <w:tcW w:w="565" w:type="dxa"/>
            <w:vAlign w:val="center"/>
          </w:tcPr>
          <w:p w:rsidR="00604E03" w:rsidRPr="0004785F" w:rsidRDefault="00604E03" w:rsidP="00AE7B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2059" w:type="dxa"/>
            <w:vAlign w:val="center"/>
          </w:tcPr>
          <w:p w:rsidR="00604E03" w:rsidRDefault="00604E03" w:rsidP="00A177AB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2</w:t>
            </w:r>
          </w:p>
          <w:p w:rsidR="00604E03" w:rsidRPr="0004785F" w:rsidRDefault="00604E03" w:rsidP="0059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F5851">
              <w:rPr>
                <w:rFonts w:ascii="Times New Roman" w:hAnsi="Times New Roman"/>
                <w:bCs/>
                <w:sz w:val="19"/>
                <w:szCs w:val="19"/>
              </w:rPr>
              <w:t xml:space="preserve"> «</w:t>
            </w:r>
            <w:r w:rsidRPr="00EF5851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r>
              <w:rPr>
                <w:rFonts w:ascii="Times New Roman" w:hAnsi="Times New Roman"/>
                <w:sz w:val="19"/>
                <w:szCs w:val="19"/>
              </w:rPr>
              <w:t>первичных мер пожарной безопасности</w:t>
            </w:r>
            <w:r w:rsidRPr="00EF5851">
              <w:rPr>
                <w:rFonts w:ascii="Times New Roman" w:hAnsi="Times New Roman"/>
                <w:sz w:val="19"/>
                <w:szCs w:val="19"/>
              </w:rPr>
              <w:t xml:space="preserve"> на территории муниципального образования рабочий поселок (пгт) Архара на 2015-2020 годы</w:t>
            </w:r>
            <w:r w:rsidR="00D621D0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604E03" w:rsidRPr="0004785F" w:rsidRDefault="00604E03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Уменьшение количества людей, гибнущих и получающих травмы на пожаре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A177A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604E03" w:rsidRPr="0004785F" w:rsidTr="00604E03">
        <w:tc>
          <w:tcPr>
            <w:tcW w:w="565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59" w:type="dxa"/>
            <w:vAlign w:val="center"/>
          </w:tcPr>
          <w:p w:rsidR="00604E03" w:rsidRDefault="00604E03" w:rsidP="00594F73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604E03" w:rsidRPr="0004785F" w:rsidRDefault="00604E03" w:rsidP="000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Создание минерализованных полос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  <w:vAlign w:val="center"/>
          </w:tcPr>
          <w:p w:rsidR="00604E03" w:rsidRPr="00604E03" w:rsidRDefault="00604E03" w:rsidP="00604E03">
            <w:pPr>
              <w:rPr>
                <w:rFonts w:ascii="Times New Roman" w:hAnsi="Times New Roman"/>
                <w:sz w:val="19"/>
                <w:szCs w:val="19"/>
              </w:rPr>
            </w:pPr>
            <w:r w:rsidRPr="00604E03">
              <w:rPr>
                <w:rFonts w:ascii="Times New Roman" w:hAnsi="Times New Roman"/>
                <w:sz w:val="19"/>
                <w:szCs w:val="19"/>
              </w:rPr>
              <w:t>Опашка противопожарных минерализованных полос</w:t>
            </w:r>
            <w:r>
              <w:rPr>
                <w:rFonts w:ascii="Times New Roman" w:hAnsi="Times New Roman"/>
                <w:sz w:val="19"/>
                <w:szCs w:val="19"/>
              </w:rPr>
              <w:t>,           тыс. кв. м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35 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850" w:type="dxa"/>
            <w:vAlign w:val="center"/>
          </w:tcPr>
          <w:p w:rsidR="00604E03" w:rsidRDefault="00604E03" w:rsidP="00604E03">
            <w:pPr>
              <w:jc w:val="center"/>
            </w:pPr>
            <w:r w:rsidRPr="00D0556B">
              <w:rPr>
                <w:rFonts w:ascii="Times New Roman" w:hAnsi="Times New Roman"/>
                <w:sz w:val="19"/>
                <w:szCs w:val="19"/>
              </w:rPr>
              <w:t xml:space="preserve">35 </w:t>
            </w:r>
          </w:p>
        </w:tc>
        <w:tc>
          <w:tcPr>
            <w:tcW w:w="851" w:type="dxa"/>
            <w:vAlign w:val="center"/>
          </w:tcPr>
          <w:p w:rsidR="00604E03" w:rsidRDefault="00604E03" w:rsidP="00604E03">
            <w:pPr>
              <w:jc w:val="center"/>
            </w:pPr>
            <w:r w:rsidRPr="00D0556B">
              <w:rPr>
                <w:rFonts w:ascii="Times New Roman" w:hAnsi="Times New Roman"/>
                <w:sz w:val="19"/>
                <w:szCs w:val="19"/>
              </w:rPr>
              <w:t xml:space="preserve">35 </w:t>
            </w:r>
          </w:p>
        </w:tc>
        <w:tc>
          <w:tcPr>
            <w:tcW w:w="850" w:type="dxa"/>
            <w:vAlign w:val="center"/>
          </w:tcPr>
          <w:p w:rsidR="00604E03" w:rsidRDefault="00604E03" w:rsidP="00604E03">
            <w:pPr>
              <w:jc w:val="center"/>
            </w:pPr>
            <w:r w:rsidRPr="00D0556B">
              <w:rPr>
                <w:rFonts w:ascii="Times New Roman" w:hAnsi="Times New Roman"/>
                <w:sz w:val="19"/>
                <w:szCs w:val="19"/>
              </w:rPr>
              <w:t xml:space="preserve">35 </w:t>
            </w:r>
          </w:p>
        </w:tc>
        <w:tc>
          <w:tcPr>
            <w:tcW w:w="709" w:type="dxa"/>
            <w:vAlign w:val="center"/>
          </w:tcPr>
          <w:p w:rsidR="00604E03" w:rsidRDefault="00604E03" w:rsidP="00604E03">
            <w:pPr>
              <w:jc w:val="center"/>
            </w:pPr>
            <w:r w:rsidRPr="00D0556B">
              <w:rPr>
                <w:rFonts w:ascii="Times New Roman" w:hAnsi="Times New Roman"/>
                <w:sz w:val="19"/>
                <w:szCs w:val="19"/>
              </w:rPr>
              <w:t xml:space="preserve">35 </w:t>
            </w:r>
          </w:p>
        </w:tc>
        <w:tc>
          <w:tcPr>
            <w:tcW w:w="850" w:type="dxa"/>
            <w:vAlign w:val="center"/>
          </w:tcPr>
          <w:p w:rsidR="00604E03" w:rsidRDefault="00604E03" w:rsidP="00604E03">
            <w:pPr>
              <w:jc w:val="center"/>
            </w:pPr>
            <w:r w:rsidRPr="00D0556B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993" w:type="dxa"/>
            <w:vAlign w:val="center"/>
          </w:tcPr>
          <w:p w:rsidR="00604E03" w:rsidRPr="00604E03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  <w:p w:rsidR="00604E03" w:rsidRPr="00604E03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04E03" w:rsidRPr="0004785F" w:rsidTr="00575E37">
        <w:tc>
          <w:tcPr>
            <w:tcW w:w="565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59" w:type="dxa"/>
            <w:vAlign w:val="center"/>
          </w:tcPr>
          <w:p w:rsidR="00604E03" w:rsidRDefault="00604E03" w:rsidP="00604E03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2</w:t>
            </w:r>
          </w:p>
          <w:p w:rsidR="00604E03" w:rsidRPr="0004785F" w:rsidRDefault="00604E03" w:rsidP="00604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Оснащение поселка современным противопожарным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оборудованием, средствами защиты и пожаротушения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поселка (пгт) Архара</w:t>
            </w:r>
          </w:p>
        </w:tc>
        <w:tc>
          <w:tcPr>
            <w:tcW w:w="3119" w:type="dxa"/>
          </w:tcPr>
          <w:p w:rsidR="00604E03" w:rsidRPr="00604E03" w:rsidRDefault="00604E03" w:rsidP="00604E03">
            <w:pPr>
              <w:pStyle w:val="af4"/>
              <w:rPr>
                <w:rFonts w:ascii="Times New Roman" w:hAnsi="Times New Roman" w:cs="Times New Roman"/>
                <w:sz w:val="19"/>
                <w:szCs w:val="19"/>
              </w:rPr>
            </w:pPr>
            <w:r w:rsidRPr="00604E03">
              <w:rPr>
                <w:rFonts w:ascii="Times New Roman" w:hAnsi="Times New Roman" w:cs="Times New Roman"/>
                <w:sz w:val="19"/>
                <w:szCs w:val="19"/>
              </w:rPr>
              <w:t>Материально-техническое обеспечение добровольн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ой </w:t>
            </w:r>
            <w:r w:rsidRPr="00604E03">
              <w:rPr>
                <w:rFonts w:ascii="Times New Roman" w:hAnsi="Times New Roman" w:cs="Times New Roman"/>
                <w:sz w:val="19"/>
                <w:szCs w:val="19"/>
              </w:rPr>
              <w:t>пожарн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ой </w:t>
            </w:r>
            <w:r w:rsidRPr="00604E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охраны</w:t>
            </w:r>
            <w:r w:rsidRPr="00604E03">
              <w:rPr>
                <w:rFonts w:ascii="Times New Roman" w:hAnsi="Times New Roman" w:cs="Times New Roman"/>
                <w:sz w:val="19"/>
                <w:szCs w:val="19"/>
              </w:rPr>
              <w:t xml:space="preserve"> первичными средствами пожаротушения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боевка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604E03" w:rsidRPr="0004785F" w:rsidRDefault="00604E03" w:rsidP="00604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04E03" w:rsidRPr="0004785F" w:rsidTr="0004785F">
        <w:tc>
          <w:tcPr>
            <w:tcW w:w="565" w:type="dxa"/>
            <w:vMerge w:val="restart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12</w:t>
            </w:r>
          </w:p>
        </w:tc>
        <w:tc>
          <w:tcPr>
            <w:tcW w:w="2059" w:type="dxa"/>
            <w:vMerge w:val="restart"/>
            <w:vAlign w:val="center"/>
          </w:tcPr>
          <w:p w:rsidR="00D621D0" w:rsidRDefault="00D621D0" w:rsidP="00D621D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3</w:t>
            </w:r>
          </w:p>
          <w:p w:rsidR="00604E03" w:rsidRPr="0004785F" w:rsidRDefault="00D621D0" w:rsidP="00D621D0">
            <w:pPr>
              <w:shd w:val="clear" w:color="auto" w:fill="FFFFFF"/>
              <w:ind w:left="43" w:right="2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5851">
              <w:rPr>
                <w:rFonts w:ascii="Times New Roman" w:hAnsi="Times New Roman"/>
                <w:bCs/>
                <w:sz w:val="19"/>
                <w:szCs w:val="19"/>
              </w:rPr>
              <w:t xml:space="preserve"> «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Развитие сети автомобильных дорог местного значения в границах населенных пунктов поселения и обеспечение безопасности дорожного движения на них  </w:t>
            </w:r>
            <w:r w:rsidRPr="00EF5851">
              <w:rPr>
                <w:rFonts w:ascii="Times New Roman" w:hAnsi="Times New Roman"/>
                <w:sz w:val="19"/>
                <w:szCs w:val="19"/>
              </w:rPr>
              <w:t xml:space="preserve"> на территории муниципального образования рабочий поселок (пгт) Архара на 2015-2020 годы</w:t>
            </w:r>
          </w:p>
        </w:tc>
        <w:tc>
          <w:tcPr>
            <w:tcW w:w="851" w:type="dxa"/>
            <w:vMerge w:val="restart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Merge w:val="restart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604E03" w:rsidRPr="0004785F" w:rsidRDefault="00D621D0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пгт) Архара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04E03" w:rsidRPr="0004785F" w:rsidRDefault="00604E03" w:rsidP="0004785F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 xml:space="preserve">Темп роста налоговых и </w:t>
            </w:r>
            <w:proofErr w:type="gramStart"/>
            <w:r w:rsidRPr="0004785F">
              <w:rPr>
                <w:rFonts w:ascii="Times New Roman" w:hAnsi="Times New Roman"/>
                <w:sz w:val="19"/>
                <w:szCs w:val="19"/>
              </w:rPr>
              <w:t>ненало-говых</w:t>
            </w:r>
            <w:proofErr w:type="gramEnd"/>
            <w:r w:rsidRPr="0004785F">
              <w:rPr>
                <w:rFonts w:ascii="Times New Roman" w:hAnsi="Times New Roman"/>
                <w:sz w:val="19"/>
                <w:szCs w:val="19"/>
              </w:rPr>
              <w:t xml:space="preserve"> доходов районного бюджета к уровню предыдущего периода, %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D621D0" w:rsidRPr="0004785F" w:rsidTr="00D621D0">
        <w:tc>
          <w:tcPr>
            <w:tcW w:w="565" w:type="dxa"/>
            <w:vMerge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D621D0" w:rsidRPr="0004785F" w:rsidRDefault="00D621D0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Содержание уличной дорожной сети,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D621D0" w:rsidRPr="00D621D0" w:rsidRDefault="00D621D0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21D0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1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1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709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993" w:type="dxa"/>
            <w:vAlign w:val="center"/>
          </w:tcPr>
          <w:p w:rsidR="00D621D0" w:rsidRPr="0004785F" w:rsidRDefault="00D621D0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1D0" w:rsidRPr="0004785F" w:rsidTr="0004785F">
        <w:tc>
          <w:tcPr>
            <w:tcW w:w="565" w:type="dxa"/>
            <w:vAlign w:val="center"/>
          </w:tcPr>
          <w:p w:rsidR="00D621D0" w:rsidRPr="0004785F" w:rsidRDefault="00D621D0" w:rsidP="00D621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59" w:type="dxa"/>
            <w:vAlign w:val="center"/>
          </w:tcPr>
          <w:p w:rsidR="00D621D0" w:rsidRDefault="00D621D0" w:rsidP="00D621D0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D621D0" w:rsidRPr="0004785F" w:rsidRDefault="00D621D0" w:rsidP="00D621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Содержание уличной дорожной сети</w:t>
            </w:r>
          </w:p>
        </w:tc>
        <w:tc>
          <w:tcPr>
            <w:tcW w:w="851" w:type="dxa"/>
            <w:vAlign w:val="center"/>
          </w:tcPr>
          <w:p w:rsidR="00D621D0" w:rsidRPr="0004785F" w:rsidRDefault="00D621D0" w:rsidP="00D621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D621D0" w:rsidRPr="0004785F" w:rsidRDefault="00D621D0" w:rsidP="00D621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D621D0" w:rsidRPr="0004785F" w:rsidRDefault="00D621D0" w:rsidP="00D62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пгт) Архара</w:t>
            </w:r>
          </w:p>
        </w:tc>
        <w:tc>
          <w:tcPr>
            <w:tcW w:w="3119" w:type="dxa"/>
            <w:vAlign w:val="center"/>
          </w:tcPr>
          <w:p w:rsidR="00D621D0" w:rsidRPr="0004785F" w:rsidRDefault="00D621D0" w:rsidP="00D621D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Содержание и обслуживание уличной дорожной сети</w:t>
            </w:r>
          </w:p>
        </w:tc>
        <w:tc>
          <w:tcPr>
            <w:tcW w:w="850" w:type="dxa"/>
            <w:vAlign w:val="center"/>
          </w:tcPr>
          <w:p w:rsidR="00D621D0" w:rsidRPr="00D621D0" w:rsidRDefault="00D621D0" w:rsidP="00D621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21D0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1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1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709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850" w:type="dxa"/>
            <w:vAlign w:val="center"/>
          </w:tcPr>
          <w:p w:rsidR="00D621D0" w:rsidRDefault="00D621D0" w:rsidP="00D621D0">
            <w:pPr>
              <w:jc w:val="center"/>
            </w:pPr>
            <w:r w:rsidRPr="006F7097">
              <w:rPr>
                <w:rFonts w:ascii="Times New Roman" w:hAnsi="Times New Roman"/>
                <w:sz w:val="19"/>
                <w:szCs w:val="19"/>
              </w:rPr>
              <w:t>53,5</w:t>
            </w:r>
          </w:p>
        </w:tc>
        <w:tc>
          <w:tcPr>
            <w:tcW w:w="993" w:type="dxa"/>
            <w:vAlign w:val="center"/>
          </w:tcPr>
          <w:p w:rsidR="00D621D0" w:rsidRPr="0004785F" w:rsidRDefault="00D621D0" w:rsidP="00D62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7BDA" w:rsidRPr="0004785F" w:rsidTr="0004785F">
        <w:tc>
          <w:tcPr>
            <w:tcW w:w="565" w:type="dxa"/>
            <w:vMerge w:val="restart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  <w:p w:rsidR="00AE7BDA" w:rsidRPr="0004785F" w:rsidRDefault="00AE7BDA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AE7BDA" w:rsidRDefault="00AE7BDA" w:rsidP="00E1037F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4</w:t>
            </w:r>
          </w:p>
          <w:p w:rsidR="00AE7BDA" w:rsidRDefault="00AE7BDA" w:rsidP="00E1037F">
            <w:pPr>
              <w:shd w:val="clear" w:color="auto" w:fill="FFFFFF"/>
              <w:ind w:left="43" w:right="2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5851">
              <w:rPr>
                <w:rFonts w:ascii="Times New Roman" w:hAnsi="Times New Roman"/>
                <w:bCs/>
                <w:sz w:val="19"/>
                <w:szCs w:val="19"/>
              </w:rPr>
              <w:t xml:space="preserve"> «</w:t>
            </w:r>
            <w:r>
              <w:rPr>
                <w:rFonts w:ascii="Times New Roman" w:hAnsi="Times New Roman"/>
                <w:sz w:val="19"/>
                <w:szCs w:val="19"/>
              </w:rPr>
              <w:t>Благоустройство</w:t>
            </w:r>
            <w:r w:rsidRPr="00EF5851">
              <w:rPr>
                <w:rFonts w:ascii="Times New Roman" w:hAnsi="Times New Roman"/>
                <w:sz w:val="19"/>
                <w:szCs w:val="19"/>
              </w:rPr>
              <w:t xml:space="preserve"> территории муниципального образования рабочий </w:t>
            </w:r>
            <w:r w:rsidRPr="00EF5851">
              <w:rPr>
                <w:rFonts w:ascii="Times New Roman" w:hAnsi="Times New Roman"/>
                <w:sz w:val="19"/>
                <w:szCs w:val="19"/>
              </w:rPr>
              <w:lastRenderedPageBreak/>
              <w:t>поселок (пгт) Архара на 2015-2020 годы</w:t>
            </w:r>
          </w:p>
          <w:p w:rsidR="00FE60CC" w:rsidRDefault="00FE60CC" w:rsidP="00FE60CC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FE60CC" w:rsidRDefault="00FE60CC" w:rsidP="00FE60CC">
            <w:pPr>
              <w:shd w:val="clear" w:color="auto" w:fill="FFFFFF"/>
              <w:ind w:left="43" w:right="29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Благоустройство территории поселка</w:t>
            </w:r>
          </w:p>
          <w:p w:rsidR="00FE60CC" w:rsidRPr="00FE60CC" w:rsidRDefault="00FE60CC" w:rsidP="00FE60C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E60CC" w:rsidRPr="0004785F" w:rsidRDefault="00FE60CC" w:rsidP="00FE60CC">
            <w:pPr>
              <w:shd w:val="clear" w:color="auto" w:fill="FFFFFF"/>
              <w:ind w:left="43" w:right="29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пгт) Архара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E7BDA" w:rsidRPr="0004785F" w:rsidRDefault="00AE7BDA" w:rsidP="00E103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 привлеченных предприятий и организаций поселения к работам по благоустройству, %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709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</w:t>
            </w:r>
          </w:p>
        </w:tc>
        <w:tc>
          <w:tcPr>
            <w:tcW w:w="993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</w:t>
            </w:r>
          </w:p>
        </w:tc>
      </w:tr>
      <w:tr w:rsidR="00AE7BDA" w:rsidRPr="0004785F" w:rsidTr="0004785F">
        <w:trPr>
          <w:trHeight w:val="952"/>
        </w:trPr>
        <w:tc>
          <w:tcPr>
            <w:tcW w:w="565" w:type="dxa"/>
            <w:vMerge/>
            <w:vAlign w:val="center"/>
          </w:tcPr>
          <w:p w:rsidR="00AE7BDA" w:rsidRPr="0004785F" w:rsidRDefault="00AE7BDA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AE7BDA" w:rsidRPr="0004785F" w:rsidRDefault="00AE7BDA" w:rsidP="00E1037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Увеличение количества ламп  уличного освещения,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0453E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09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93" w:type="dxa"/>
            <w:vAlign w:val="center"/>
          </w:tcPr>
          <w:p w:rsidR="00AE7BDA" w:rsidRPr="0004785F" w:rsidRDefault="00AE7BDA" w:rsidP="00E103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AE7BDA" w:rsidRPr="0004785F" w:rsidTr="0004785F">
        <w:trPr>
          <w:trHeight w:val="1330"/>
        </w:trPr>
        <w:tc>
          <w:tcPr>
            <w:tcW w:w="565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AE7BDA" w:rsidRPr="0004785F" w:rsidRDefault="00AE7BDA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Уборка несанкционированных свалок,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5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AE7BDA" w:rsidRPr="0004785F" w:rsidTr="0004785F">
        <w:tc>
          <w:tcPr>
            <w:tcW w:w="565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AE7BDA" w:rsidRPr="00AE7BDA" w:rsidRDefault="00AE7BDA" w:rsidP="0004785F">
            <w:pPr>
              <w:rPr>
                <w:rFonts w:ascii="Times New Roman" w:hAnsi="Times New Roman"/>
                <w:sz w:val="19"/>
                <w:szCs w:val="19"/>
              </w:rPr>
            </w:pPr>
            <w:r w:rsidRPr="00AE7BDA">
              <w:rPr>
                <w:rFonts w:ascii="Times New Roman" w:hAnsi="Times New Roman"/>
                <w:sz w:val="19"/>
                <w:szCs w:val="19"/>
              </w:rPr>
              <w:t>снижение количества обращений граждан по вопросам некачественного содержания кладбищ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AE7BDA" w:rsidRPr="0004785F" w:rsidRDefault="00AE7BDA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FE60CC" w:rsidRPr="0004785F" w:rsidTr="00FE60CC">
        <w:trPr>
          <w:trHeight w:val="845"/>
        </w:trPr>
        <w:tc>
          <w:tcPr>
            <w:tcW w:w="565" w:type="dxa"/>
            <w:vMerge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59" w:type="dxa"/>
            <w:vMerge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FE60CC" w:rsidRPr="00FE60CC" w:rsidRDefault="00FE60CC" w:rsidP="00FE60CC">
            <w:pPr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акарицидн</w:t>
            </w:r>
            <w:r>
              <w:rPr>
                <w:rFonts w:ascii="Times New Roman" w:hAnsi="Times New Roman"/>
                <w:sz w:val="19"/>
                <w:szCs w:val="19"/>
              </w:rPr>
              <w:t>ая</w:t>
            </w:r>
            <w:r w:rsidRPr="00FE60CC">
              <w:rPr>
                <w:rFonts w:ascii="Times New Roman" w:hAnsi="Times New Roman"/>
                <w:sz w:val="19"/>
                <w:szCs w:val="19"/>
              </w:rPr>
              <w:t xml:space="preserve"> обработк</w:t>
            </w:r>
            <w:r>
              <w:rPr>
                <w:rFonts w:ascii="Times New Roman" w:hAnsi="Times New Roman"/>
                <w:sz w:val="19"/>
                <w:szCs w:val="19"/>
              </w:rPr>
              <w:t>а территории</w:t>
            </w:r>
            <w:r w:rsidRPr="00FE60CC">
              <w:rPr>
                <w:rFonts w:ascii="Times New Roman" w:hAnsi="Times New Roman"/>
                <w:sz w:val="19"/>
                <w:szCs w:val="19"/>
              </w:rPr>
              <w:t xml:space="preserve"> кладбищ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vAlign w:val="center"/>
          </w:tcPr>
          <w:p w:rsidR="00FE60CC" w:rsidRPr="00FE60CC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0C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vAlign w:val="center"/>
          </w:tcPr>
          <w:p w:rsidR="00FE60CC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604E03" w:rsidRPr="0004785F" w:rsidTr="0004785F">
        <w:trPr>
          <w:trHeight w:val="1066"/>
        </w:trPr>
        <w:tc>
          <w:tcPr>
            <w:tcW w:w="565" w:type="dxa"/>
            <w:vAlign w:val="center"/>
          </w:tcPr>
          <w:p w:rsidR="00604E03" w:rsidRPr="0004785F" w:rsidRDefault="00FE60CC" w:rsidP="001A5AA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59" w:type="dxa"/>
            <w:vAlign w:val="center"/>
          </w:tcPr>
          <w:p w:rsidR="00FE60CC" w:rsidRDefault="00FE60CC" w:rsidP="00FE60CC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5</w:t>
            </w:r>
          </w:p>
          <w:p w:rsidR="00FE60CC" w:rsidRPr="00FE60CC" w:rsidRDefault="00FE60CC" w:rsidP="00FE60C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«Развитие и сохранение культуры на территории муниципального образования рабочий поселок (пгт) Архара на 2015-2020 г.г.»</w:t>
            </w:r>
          </w:p>
          <w:p w:rsidR="00FE60CC" w:rsidRDefault="00FE60CC" w:rsidP="00FE60CC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604E03" w:rsidRPr="00FE60CC" w:rsidRDefault="00FE60CC" w:rsidP="00047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E60CC">
              <w:rPr>
                <w:rFonts w:ascii="Times New Roman" w:hAnsi="Times New Roman"/>
                <w:bCs/>
                <w:sz w:val="19"/>
                <w:szCs w:val="19"/>
              </w:rPr>
              <w:t>«Проведение культурных мероприятий на территории поселка Архара»</w:t>
            </w: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604E03" w:rsidRPr="0004785F" w:rsidRDefault="00FE60CC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пгт) Архара</w:t>
            </w:r>
          </w:p>
        </w:tc>
        <w:tc>
          <w:tcPr>
            <w:tcW w:w="3119" w:type="dxa"/>
            <w:vAlign w:val="center"/>
          </w:tcPr>
          <w:p w:rsidR="00604E03" w:rsidRPr="0004785F" w:rsidRDefault="001A5AA6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Количество культурно-досуговых мероприятий</w:t>
            </w:r>
            <w:r w:rsidR="00604E03" w:rsidRPr="0004785F">
              <w:rPr>
                <w:rFonts w:ascii="Times New Roman" w:hAnsi="Times New Roman"/>
                <w:sz w:val="19"/>
                <w:szCs w:val="19"/>
              </w:rPr>
              <w:t>, ед.</w:t>
            </w:r>
          </w:p>
        </w:tc>
        <w:tc>
          <w:tcPr>
            <w:tcW w:w="850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604E03" w:rsidRPr="0004785F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604E03" w:rsidRPr="0004785F" w:rsidTr="0004785F">
        <w:tc>
          <w:tcPr>
            <w:tcW w:w="565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059" w:type="dxa"/>
            <w:vAlign w:val="center"/>
          </w:tcPr>
          <w:p w:rsidR="001A5AA6" w:rsidRDefault="001A5AA6" w:rsidP="001A5AA6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6</w:t>
            </w:r>
          </w:p>
          <w:p w:rsidR="001A5AA6" w:rsidRPr="00FE60CC" w:rsidRDefault="001A5AA6" w:rsidP="001A5AA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«Противодействие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злоупотреблению наркотическими средствами и их незаконному обороту на территории муниципального образования рабочий поселок (пгт) Архара на 2015-2020 г.г.»</w:t>
            </w:r>
          </w:p>
          <w:p w:rsidR="001A5AA6" w:rsidRDefault="001A5AA6" w:rsidP="001A5AA6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604E03" w:rsidRDefault="0003588D" w:rsidP="0003588D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3588D">
              <w:rPr>
                <w:rFonts w:ascii="Times New Roman" w:hAnsi="Times New Roman"/>
                <w:bCs/>
                <w:sz w:val="19"/>
                <w:szCs w:val="19"/>
              </w:rPr>
              <w:t>«Обследование и уничтожение площадей распространения дикорастущей конопли на территории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муниципального образования рабочий поселок (пгт) Архара»</w:t>
            </w:r>
          </w:p>
          <w:p w:rsidR="0003588D" w:rsidRDefault="0003588D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2</w:t>
            </w:r>
          </w:p>
          <w:p w:rsidR="0003588D" w:rsidRPr="0003588D" w:rsidRDefault="0003588D" w:rsidP="0003588D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Проведение культурных и спортивно-массовых мероприятий к праздничным датам»</w:t>
            </w:r>
          </w:p>
          <w:p w:rsidR="0003588D" w:rsidRDefault="0003588D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8C4429" w:rsidRPr="0004785F" w:rsidRDefault="008C4429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850" w:type="dxa"/>
            <w:vAlign w:val="center"/>
          </w:tcPr>
          <w:p w:rsidR="00604E03" w:rsidRPr="0004785F" w:rsidRDefault="00604E03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604E03" w:rsidRPr="0004785F" w:rsidRDefault="001A5AA6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пгт)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Архара</w:t>
            </w:r>
          </w:p>
        </w:tc>
        <w:tc>
          <w:tcPr>
            <w:tcW w:w="3119" w:type="dxa"/>
            <w:vAlign w:val="center"/>
          </w:tcPr>
          <w:p w:rsidR="00604E03" w:rsidRDefault="0003588D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Уменьшение площади произрастания дикорастущей конопли,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га</w:t>
            </w:r>
            <w:proofErr w:type="gramEnd"/>
          </w:p>
          <w:p w:rsidR="0003588D" w:rsidRPr="0004785F" w:rsidRDefault="0003588D" w:rsidP="0004785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Количество мероприятий,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gramEnd"/>
          </w:p>
        </w:tc>
        <w:tc>
          <w:tcPr>
            <w:tcW w:w="850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1,4 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1,3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1,3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604E03" w:rsidRDefault="0003588D" w:rsidP="0003588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1,2</w:t>
            </w:r>
          </w:p>
          <w:p w:rsidR="0003588D" w:rsidRDefault="0003588D" w:rsidP="0003588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3588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1,2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1,1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1,1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604E03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78</w:t>
            </w:r>
          </w:p>
          <w:p w:rsidR="0003588D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3588D" w:rsidRPr="0004785F" w:rsidRDefault="0003588D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100</w:t>
            </w:r>
          </w:p>
        </w:tc>
      </w:tr>
      <w:tr w:rsidR="008C4429" w:rsidRPr="0004785F" w:rsidTr="00575E37">
        <w:trPr>
          <w:trHeight w:val="7830"/>
        </w:trPr>
        <w:tc>
          <w:tcPr>
            <w:tcW w:w="565" w:type="dxa"/>
            <w:vAlign w:val="center"/>
          </w:tcPr>
          <w:p w:rsidR="008C4429" w:rsidRPr="008C4429" w:rsidRDefault="008C4429" w:rsidP="0004785F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C4429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17</w:t>
            </w:r>
          </w:p>
          <w:p w:rsidR="008C4429" w:rsidRPr="0004785F" w:rsidRDefault="008C4429" w:rsidP="0004785F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059" w:type="dxa"/>
            <w:vAlign w:val="center"/>
          </w:tcPr>
          <w:p w:rsidR="008C4429" w:rsidRDefault="008C4429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Муниципальная подпрограмма 7</w:t>
            </w:r>
          </w:p>
          <w:p w:rsidR="008C4429" w:rsidRDefault="008C4429" w:rsidP="0003588D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«Развитие физической культуры и спорта на территории муниципального образования рабочий поселок (пгт) Архара на 2015-2020 г.г.»</w:t>
            </w:r>
          </w:p>
          <w:p w:rsidR="008C4429" w:rsidRDefault="008C4429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1</w:t>
            </w:r>
          </w:p>
          <w:p w:rsidR="008C4429" w:rsidRDefault="008C4429" w:rsidP="0003588D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«Расходы на обеспечение эффективной деятельности стадиона «Юность»</w:t>
            </w:r>
          </w:p>
          <w:p w:rsidR="008C4429" w:rsidRDefault="008C4429" w:rsidP="008C4429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Основное мероприятие 2</w:t>
            </w:r>
          </w:p>
          <w:p w:rsidR="008C4429" w:rsidRPr="008C4429" w:rsidRDefault="008C4429" w:rsidP="008C442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8C4429">
              <w:rPr>
                <w:rFonts w:ascii="Times New Roman" w:hAnsi="Times New Roman"/>
                <w:bCs/>
                <w:sz w:val="19"/>
                <w:szCs w:val="19"/>
              </w:rPr>
              <w:t>«Развитие спортивной базы, секций по  месту жительства»</w:t>
            </w:r>
          </w:p>
          <w:p w:rsidR="008C4429" w:rsidRPr="00FE60CC" w:rsidRDefault="008C4429" w:rsidP="0003588D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C4429" w:rsidRDefault="008C4429" w:rsidP="0003588D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8C4429" w:rsidRPr="0004785F" w:rsidRDefault="008C4429" w:rsidP="0004785F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8C4429" w:rsidRPr="0004785F" w:rsidRDefault="008C4429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8C4429" w:rsidRPr="0004785F" w:rsidRDefault="008C4429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2015</w:t>
            </w:r>
          </w:p>
          <w:p w:rsidR="008C4429" w:rsidRPr="0004785F" w:rsidRDefault="008C4429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C4429" w:rsidRPr="0004785F" w:rsidRDefault="008C4429" w:rsidP="0004785F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1701" w:type="dxa"/>
            <w:vAlign w:val="center"/>
          </w:tcPr>
          <w:p w:rsidR="008C4429" w:rsidRPr="0004785F" w:rsidRDefault="008C4429" w:rsidP="00047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Администрация рабочего поселк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а(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пгт) Архара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C4429" w:rsidRPr="0004785F" w:rsidRDefault="008C4429" w:rsidP="00575E37">
            <w:pPr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</w:rPr>
              <w:t>Значение среднего балла по результатам мониторинга финансового менеджмента, %</w:t>
            </w:r>
          </w:p>
        </w:tc>
        <w:tc>
          <w:tcPr>
            <w:tcW w:w="850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</w:t>
            </w: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.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оценки</w:t>
            </w:r>
          </w:p>
        </w:tc>
        <w:tc>
          <w:tcPr>
            <w:tcW w:w="851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850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851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850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709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850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  <w:tc>
          <w:tcPr>
            <w:tcW w:w="993" w:type="dxa"/>
            <w:vAlign w:val="center"/>
          </w:tcPr>
          <w:p w:rsidR="008C4429" w:rsidRPr="0004785F" w:rsidRDefault="008C4429" w:rsidP="00575E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4785F">
              <w:rPr>
                <w:rFonts w:ascii="Times New Roman" w:hAnsi="Times New Roman"/>
                <w:sz w:val="19"/>
                <w:szCs w:val="19"/>
                <w:lang w:val="en-US"/>
              </w:rPr>
              <w:t>&gt;</w:t>
            </w:r>
            <w:r w:rsidRPr="0004785F">
              <w:rPr>
                <w:rFonts w:ascii="Times New Roman" w:hAnsi="Times New Roman"/>
                <w:sz w:val="19"/>
                <w:szCs w:val="19"/>
              </w:rPr>
              <w:t>средний балл комплексной оценки</w:t>
            </w:r>
          </w:p>
        </w:tc>
      </w:tr>
    </w:tbl>
    <w:p w:rsidR="0004785F" w:rsidRDefault="0004785F" w:rsidP="0004785F"/>
    <w:p w:rsidR="0004785F" w:rsidRDefault="0004785F">
      <w:pPr>
        <w:rPr>
          <w:rFonts w:ascii="Times New Roman" w:hAnsi="Times New Roman"/>
          <w:sz w:val="28"/>
          <w:szCs w:val="28"/>
          <w:lang w:val="en-US"/>
        </w:rPr>
      </w:pPr>
    </w:p>
    <w:p w:rsidR="00575E37" w:rsidRDefault="00575E3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8483"/>
        <w:gridCol w:w="6303"/>
      </w:tblGrid>
      <w:tr w:rsidR="00575E37" w:rsidTr="00575E37">
        <w:tc>
          <w:tcPr>
            <w:tcW w:w="9180" w:type="dxa"/>
          </w:tcPr>
          <w:p w:rsidR="00575E37" w:rsidRDefault="00575E37" w:rsidP="00575E37"/>
        </w:tc>
        <w:tc>
          <w:tcPr>
            <w:tcW w:w="6683" w:type="dxa"/>
          </w:tcPr>
          <w:p w:rsidR="00575E37" w:rsidRPr="00575E37" w:rsidRDefault="00575E37" w:rsidP="00575E37">
            <w:pPr>
              <w:spacing w:after="0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Приложение № 2</w:t>
            </w:r>
          </w:p>
          <w:p w:rsidR="00575E37" w:rsidRPr="0004785F" w:rsidRDefault="00575E37" w:rsidP="00575E37">
            <w:pPr>
              <w:pStyle w:val="ConsPlusNormal0"/>
              <w:ind w:firstLine="34"/>
              <w:outlineLvl w:val="1"/>
              <w:rPr>
                <w:rFonts w:ascii="Times New Roman" w:hAnsi="Times New Roman" w:cs="Times New Roman"/>
              </w:rPr>
            </w:pPr>
            <w:r w:rsidRPr="0004785F">
              <w:rPr>
                <w:rFonts w:ascii="Times New Roman" w:hAnsi="Times New Roman" w:cs="Times New Roman"/>
              </w:rPr>
              <w:t>к Муниципальной программе «</w:t>
            </w:r>
            <w:r>
              <w:rPr>
                <w:rFonts w:ascii="Times New Roman" w:hAnsi="Times New Roman" w:cs="Times New Roman"/>
              </w:rPr>
              <w:t xml:space="preserve">Развитие муниципального образования рабочий поселок (пгт) Архара </w:t>
            </w:r>
            <w:r w:rsidRPr="0004785F">
              <w:rPr>
                <w:rFonts w:ascii="Times New Roman" w:hAnsi="Times New Roman" w:cs="Times New Roman"/>
              </w:rPr>
              <w:t xml:space="preserve"> на 2015 – 2020 годы»      </w:t>
            </w:r>
          </w:p>
          <w:p w:rsidR="00575E37" w:rsidRDefault="00575E37" w:rsidP="00575E37">
            <w:pPr>
              <w:spacing w:after="0"/>
            </w:pPr>
          </w:p>
        </w:tc>
      </w:tr>
    </w:tbl>
    <w:p w:rsidR="00575E37" w:rsidRPr="00575E37" w:rsidRDefault="00575E37" w:rsidP="00575E37">
      <w:pPr>
        <w:jc w:val="center"/>
        <w:rPr>
          <w:rFonts w:ascii="Times New Roman" w:hAnsi="Times New Roman"/>
          <w:b/>
          <w:sz w:val="28"/>
          <w:szCs w:val="28"/>
        </w:rPr>
      </w:pPr>
      <w:r w:rsidRPr="00575E37">
        <w:rPr>
          <w:rFonts w:ascii="Times New Roman" w:hAnsi="Times New Roman"/>
          <w:b/>
          <w:sz w:val="28"/>
          <w:szCs w:val="28"/>
        </w:rPr>
        <w:t>Предполагаемые к принятию меры правового регулирования в сфере реализации муниципальной программы</w:t>
      </w:r>
    </w:p>
    <w:tbl>
      <w:tblPr>
        <w:tblW w:w="0" w:type="auto"/>
        <w:jc w:val="center"/>
        <w:tblInd w:w="-45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ook w:val="04A0"/>
      </w:tblPr>
      <w:tblGrid>
        <w:gridCol w:w="546"/>
        <w:gridCol w:w="1935"/>
        <w:gridCol w:w="6703"/>
        <w:gridCol w:w="4304"/>
        <w:gridCol w:w="1757"/>
      </w:tblGrid>
      <w:tr w:rsidR="00575E37" w:rsidRPr="00575E37" w:rsidTr="00575E37">
        <w:trPr>
          <w:trHeight w:val="509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B20690">
              <w:t xml:space="preserve"> </w:t>
            </w:r>
            <w:r w:rsidRPr="00575E37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Основные положения (наименование) нормативного правового акта</w:t>
            </w:r>
          </w:p>
        </w:tc>
        <w:tc>
          <w:tcPr>
            <w:tcW w:w="4304" w:type="dxa"/>
            <w:vMerge w:val="restart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Координатор муниципальной программы, координатор подпрограммы</w:t>
            </w:r>
          </w:p>
        </w:tc>
        <w:tc>
          <w:tcPr>
            <w:tcW w:w="0" w:type="auto"/>
            <w:vMerge w:val="restart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575E37" w:rsidRPr="00575E37" w:rsidTr="00575E37">
        <w:trPr>
          <w:trHeight w:val="50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4" w:type="dxa"/>
            <w:vMerge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575E37" w:rsidRPr="00575E37" w:rsidRDefault="00575E37" w:rsidP="00575E37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75E37" w:rsidRPr="00575E37" w:rsidTr="00575E37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2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3</w:t>
            </w:r>
          </w:p>
        </w:tc>
        <w:tc>
          <w:tcPr>
            <w:tcW w:w="4304" w:type="dxa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5</w:t>
            </w:r>
          </w:p>
        </w:tc>
      </w:tr>
      <w:tr w:rsidR="00575E37" w:rsidRPr="00575E37" w:rsidTr="00575E37">
        <w:trPr>
          <w:trHeight w:val="1537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  <w:b/>
              </w:rPr>
            </w:pPr>
            <w:r w:rsidRPr="00575E37">
              <w:rPr>
                <w:rFonts w:ascii="Times New Roman" w:hAnsi="Times New Roman"/>
                <w:b/>
              </w:rPr>
              <w:t>Программа 1</w:t>
            </w:r>
          </w:p>
          <w:p w:rsidR="00575E37" w:rsidRPr="00575E37" w:rsidRDefault="00575E37" w:rsidP="00B47F49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  <w:b/>
                <w:bCs/>
              </w:rPr>
              <w:t>«</w:t>
            </w:r>
            <w:r w:rsidR="00B47F49">
              <w:rPr>
                <w:rFonts w:ascii="Times New Roman" w:hAnsi="Times New Roman"/>
                <w:b/>
              </w:rPr>
              <w:t>Развитие</w:t>
            </w:r>
            <w:r w:rsidRPr="00575E37">
              <w:rPr>
                <w:rFonts w:ascii="Times New Roman" w:hAnsi="Times New Roman"/>
                <w:b/>
              </w:rPr>
              <w:t xml:space="preserve"> муниципального образования рабочий поселок (пгт) Архара на 2015-2020 годы</w:t>
            </w:r>
            <w:r w:rsidRPr="00575E37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575E37" w:rsidRPr="00575E37" w:rsidTr="00575E37">
        <w:trPr>
          <w:trHeight w:val="65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E37" w:rsidRPr="00575E37" w:rsidRDefault="00B47F49" w:rsidP="00575E37">
            <w:pPr>
              <w:suppressAutoHyphens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поселкового Совета народных депутатов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575E37" w:rsidRPr="00575E37" w:rsidRDefault="00575E37" w:rsidP="00575E37">
            <w:pPr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«О бюджете </w:t>
            </w:r>
            <w:r>
              <w:rPr>
                <w:rFonts w:ascii="Times New Roman" w:hAnsi="Times New Roman"/>
              </w:rPr>
              <w:t>рабочего поселка (пгт) Архара на оче</w:t>
            </w:r>
            <w:r w:rsidRPr="00575E37">
              <w:rPr>
                <w:rFonts w:ascii="Times New Roman" w:hAnsi="Times New Roman"/>
              </w:rPr>
              <w:t>редной финансовый год и плановый период»</w:t>
            </w:r>
          </w:p>
        </w:tc>
        <w:tc>
          <w:tcPr>
            <w:tcW w:w="4304" w:type="dxa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Администрация рабочего поселк</w:t>
            </w:r>
            <w:proofErr w:type="gramStart"/>
            <w:r w:rsidRPr="00575E37">
              <w:rPr>
                <w:rFonts w:ascii="Times New Roman" w:hAnsi="Times New Roman"/>
              </w:rPr>
              <w:t>а(</w:t>
            </w:r>
            <w:proofErr w:type="gramEnd"/>
            <w:r w:rsidRPr="00575E37">
              <w:rPr>
                <w:rFonts w:ascii="Times New Roman" w:hAnsi="Times New Roman"/>
              </w:rPr>
              <w:t>пгт) Архара</w:t>
            </w:r>
          </w:p>
        </w:tc>
        <w:tc>
          <w:tcPr>
            <w:tcW w:w="0" w:type="auto"/>
            <w:vAlign w:val="center"/>
          </w:tcPr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Ежегодно </w:t>
            </w:r>
          </w:p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2014-2020</w:t>
            </w:r>
          </w:p>
        </w:tc>
      </w:tr>
      <w:tr w:rsidR="00575E37" w:rsidRPr="00575E37" w:rsidTr="00575E37">
        <w:trPr>
          <w:trHeight w:val="1145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1.2.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поселкового Совета народных депутатов</w:t>
            </w:r>
            <w:r w:rsidRPr="00575E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575E37" w:rsidRPr="00575E37" w:rsidRDefault="00575E37" w:rsidP="00575E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Отчет об исполнении бюджета</w:t>
            </w:r>
            <w:r>
              <w:rPr>
                <w:rFonts w:ascii="Times New Roman" w:hAnsi="Times New Roman"/>
              </w:rPr>
              <w:t xml:space="preserve"> рабочего поселка (пгт) Архара</w:t>
            </w:r>
          </w:p>
        </w:tc>
        <w:tc>
          <w:tcPr>
            <w:tcW w:w="4304" w:type="dxa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Администрация рабочего поселк</w:t>
            </w:r>
            <w:proofErr w:type="gramStart"/>
            <w:r w:rsidRPr="00575E37">
              <w:rPr>
                <w:rFonts w:ascii="Times New Roman" w:hAnsi="Times New Roman"/>
              </w:rPr>
              <w:t>а(</w:t>
            </w:r>
            <w:proofErr w:type="gramEnd"/>
            <w:r w:rsidRPr="00575E37">
              <w:rPr>
                <w:rFonts w:ascii="Times New Roman" w:hAnsi="Times New Roman"/>
              </w:rPr>
              <w:t>пгт) Архара</w:t>
            </w:r>
          </w:p>
        </w:tc>
        <w:tc>
          <w:tcPr>
            <w:tcW w:w="0" w:type="auto"/>
            <w:vAlign w:val="center"/>
          </w:tcPr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Ежегодно </w:t>
            </w:r>
          </w:p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2014-2020</w:t>
            </w:r>
          </w:p>
        </w:tc>
      </w:tr>
      <w:tr w:rsidR="00575E37" w:rsidRPr="00575E37" w:rsidTr="00575E37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5E37" w:rsidRPr="00575E37" w:rsidRDefault="00575E37" w:rsidP="00575E37">
            <w:pPr>
              <w:suppressAutoHyphens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Постановление главы </w:t>
            </w:r>
            <w:r>
              <w:rPr>
                <w:rFonts w:ascii="Times New Roman" w:hAnsi="Times New Roman"/>
              </w:rPr>
              <w:t>поселка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575E37" w:rsidRPr="00575E37" w:rsidRDefault="00575E37" w:rsidP="00575E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575E37">
              <w:rPr>
                <w:rFonts w:ascii="Times New Roman" w:hAnsi="Times New Roman"/>
              </w:rPr>
              <w:t>Отчет об исполнении бюджета</w:t>
            </w:r>
            <w:r>
              <w:rPr>
                <w:rFonts w:ascii="Times New Roman" w:hAnsi="Times New Roman"/>
              </w:rPr>
              <w:t xml:space="preserve"> рабочего поселка (пгт) Архара</w:t>
            </w:r>
          </w:p>
        </w:tc>
        <w:tc>
          <w:tcPr>
            <w:tcW w:w="4304" w:type="dxa"/>
            <w:vAlign w:val="center"/>
          </w:tcPr>
          <w:p w:rsidR="00575E37" w:rsidRPr="00575E37" w:rsidRDefault="00575E37" w:rsidP="00575E37">
            <w:pPr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Администрация рабочего поселк</w:t>
            </w:r>
            <w:proofErr w:type="gramStart"/>
            <w:r w:rsidRPr="00575E37">
              <w:rPr>
                <w:rFonts w:ascii="Times New Roman" w:hAnsi="Times New Roman"/>
              </w:rPr>
              <w:t>а(</w:t>
            </w:r>
            <w:proofErr w:type="gramEnd"/>
            <w:r w:rsidRPr="00575E37">
              <w:rPr>
                <w:rFonts w:ascii="Times New Roman" w:hAnsi="Times New Roman"/>
              </w:rPr>
              <w:t>пгт) Архара</w:t>
            </w:r>
          </w:p>
        </w:tc>
        <w:tc>
          <w:tcPr>
            <w:tcW w:w="0" w:type="auto"/>
            <w:vAlign w:val="center"/>
          </w:tcPr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Ежеквартально</w:t>
            </w:r>
          </w:p>
          <w:p w:rsidR="00575E37" w:rsidRPr="00575E37" w:rsidRDefault="00575E37" w:rsidP="00575E3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>2014 -2020</w:t>
            </w:r>
          </w:p>
        </w:tc>
      </w:tr>
    </w:tbl>
    <w:p w:rsidR="00575E37" w:rsidRDefault="00575E37" w:rsidP="00B47F49">
      <w:pPr>
        <w:rPr>
          <w:rFonts w:ascii="Times New Roman" w:hAnsi="Times New Roman"/>
          <w:sz w:val="28"/>
          <w:szCs w:val="28"/>
        </w:rPr>
      </w:pPr>
    </w:p>
    <w:p w:rsidR="00B47F49" w:rsidRPr="00B47F49" w:rsidRDefault="00B47F49" w:rsidP="00B47F49">
      <w:pPr>
        <w:rPr>
          <w:rFonts w:ascii="Times New Roman" w:hAnsi="Times New Roman"/>
          <w:sz w:val="28"/>
          <w:szCs w:val="28"/>
        </w:rPr>
      </w:pPr>
    </w:p>
    <w:sectPr w:rsidR="00B47F49" w:rsidRPr="00B47F49" w:rsidSect="000478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CD" w:rsidRDefault="00E33FCD" w:rsidP="00E1037F">
      <w:pPr>
        <w:spacing w:after="0" w:line="240" w:lineRule="auto"/>
      </w:pPr>
      <w:r>
        <w:separator/>
      </w:r>
    </w:p>
  </w:endnote>
  <w:endnote w:type="continuationSeparator" w:id="1">
    <w:p w:rsidR="00E33FCD" w:rsidRDefault="00E33FCD" w:rsidP="00E1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CD" w:rsidRDefault="00E33FCD" w:rsidP="00E1037F">
      <w:pPr>
        <w:spacing w:after="0" w:line="240" w:lineRule="auto"/>
      </w:pPr>
      <w:r>
        <w:separator/>
      </w:r>
    </w:p>
  </w:footnote>
  <w:footnote w:type="continuationSeparator" w:id="1">
    <w:p w:rsidR="00E33FCD" w:rsidRDefault="00E33FCD" w:rsidP="00E1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7FB1E"/>
    <w:multiLevelType w:val="hybridMultilevel"/>
    <w:tmpl w:val="7C90A1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C9869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494E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5500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386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3B408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6EE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50F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52F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8C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56C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5EB277B"/>
    <w:multiLevelType w:val="hybridMultilevel"/>
    <w:tmpl w:val="822EC7B6"/>
    <w:lvl w:ilvl="0" w:tplc="EA2AF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A6482"/>
    <w:multiLevelType w:val="hybridMultilevel"/>
    <w:tmpl w:val="EA5C85D6"/>
    <w:lvl w:ilvl="0" w:tplc="E1147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4875A9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5">
    <w:nsid w:val="10274C8C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6">
    <w:nsid w:val="17FA0F17"/>
    <w:multiLevelType w:val="hybridMultilevel"/>
    <w:tmpl w:val="FE5A7E82"/>
    <w:lvl w:ilvl="0" w:tplc="A296F6A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C825439"/>
    <w:multiLevelType w:val="hybridMultilevel"/>
    <w:tmpl w:val="6CBCDBF4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E04D3"/>
    <w:multiLevelType w:val="hybridMultilevel"/>
    <w:tmpl w:val="3C5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AB582C"/>
    <w:multiLevelType w:val="hybridMultilevel"/>
    <w:tmpl w:val="D0EA1AF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0">
    <w:nsid w:val="342B0834"/>
    <w:multiLevelType w:val="hybridMultilevel"/>
    <w:tmpl w:val="C69248C8"/>
    <w:lvl w:ilvl="0" w:tplc="EAE4BE7C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4403F66"/>
    <w:multiLevelType w:val="hybridMultilevel"/>
    <w:tmpl w:val="43FC7388"/>
    <w:lvl w:ilvl="0" w:tplc="102CEE1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8A5F43"/>
    <w:multiLevelType w:val="hybridMultilevel"/>
    <w:tmpl w:val="B3460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6D07FB4"/>
    <w:multiLevelType w:val="hybridMultilevel"/>
    <w:tmpl w:val="2A4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94B33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9F64A1E"/>
    <w:multiLevelType w:val="hybridMultilevel"/>
    <w:tmpl w:val="7ABA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D030AA"/>
    <w:multiLevelType w:val="hybridMultilevel"/>
    <w:tmpl w:val="F8DCCA6A"/>
    <w:lvl w:ilvl="0" w:tplc="A75623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7">
    <w:nsid w:val="41291602"/>
    <w:multiLevelType w:val="hybridMultilevel"/>
    <w:tmpl w:val="B024DC14"/>
    <w:lvl w:ilvl="0" w:tplc="67DAA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D30D8"/>
    <w:multiLevelType w:val="hybridMultilevel"/>
    <w:tmpl w:val="301A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B67890"/>
    <w:multiLevelType w:val="hybridMultilevel"/>
    <w:tmpl w:val="2A4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454D86"/>
    <w:multiLevelType w:val="hybridMultilevel"/>
    <w:tmpl w:val="22DA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0758AE"/>
    <w:multiLevelType w:val="hybridMultilevel"/>
    <w:tmpl w:val="88886840"/>
    <w:lvl w:ilvl="0" w:tplc="8B326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6B519FE"/>
    <w:multiLevelType w:val="hybridMultilevel"/>
    <w:tmpl w:val="B1A46FE6"/>
    <w:lvl w:ilvl="0" w:tplc="4A480F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33">
    <w:nsid w:val="5749595B"/>
    <w:multiLevelType w:val="hybridMultilevel"/>
    <w:tmpl w:val="3FDE93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CC7AC0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28A14AB"/>
    <w:multiLevelType w:val="hybridMultilevel"/>
    <w:tmpl w:val="895C31DE"/>
    <w:lvl w:ilvl="0" w:tplc="15D84E2E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6">
    <w:nsid w:val="674E6CFC"/>
    <w:multiLevelType w:val="hybridMultilevel"/>
    <w:tmpl w:val="6100A32E"/>
    <w:lvl w:ilvl="0" w:tplc="EA2AF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431B67"/>
    <w:multiLevelType w:val="hybridMultilevel"/>
    <w:tmpl w:val="1AD014A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26261"/>
    <w:multiLevelType w:val="hybridMultilevel"/>
    <w:tmpl w:val="D4E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56D74"/>
    <w:multiLevelType w:val="multilevel"/>
    <w:tmpl w:val="F1781EA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abstractNum w:abstractNumId="40">
    <w:nsid w:val="6E9F1AD5"/>
    <w:multiLevelType w:val="hybridMultilevel"/>
    <w:tmpl w:val="339AF694"/>
    <w:lvl w:ilvl="0" w:tplc="7C9CF66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A341EC"/>
    <w:multiLevelType w:val="hybridMultilevel"/>
    <w:tmpl w:val="D49A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68C325F"/>
    <w:multiLevelType w:val="hybridMultilevel"/>
    <w:tmpl w:val="FE5A7E82"/>
    <w:lvl w:ilvl="0" w:tplc="A296F6A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0"/>
  </w:num>
  <w:num w:numId="8">
    <w:abstractNumId w:val="35"/>
  </w:num>
  <w:num w:numId="9">
    <w:abstractNumId w:val="26"/>
  </w:num>
  <w:num w:numId="10">
    <w:abstractNumId w:val="28"/>
  </w:num>
  <w:num w:numId="11">
    <w:abstractNumId w:val="34"/>
  </w:num>
  <w:num w:numId="12">
    <w:abstractNumId w:val="15"/>
  </w:num>
  <w:num w:numId="13">
    <w:abstractNumId w:val="24"/>
  </w:num>
  <w:num w:numId="14">
    <w:abstractNumId w:val="23"/>
  </w:num>
  <w:num w:numId="15">
    <w:abstractNumId w:val="33"/>
  </w:num>
  <w:num w:numId="16">
    <w:abstractNumId w:val="42"/>
  </w:num>
  <w:num w:numId="17">
    <w:abstractNumId w:val="31"/>
  </w:num>
  <w:num w:numId="18">
    <w:abstractNumId w:val="22"/>
  </w:num>
  <w:num w:numId="19">
    <w:abstractNumId w:val="25"/>
  </w:num>
  <w:num w:numId="20">
    <w:abstractNumId w:val="27"/>
  </w:num>
  <w:num w:numId="21">
    <w:abstractNumId w:val="39"/>
  </w:num>
  <w:num w:numId="22">
    <w:abstractNumId w:val="32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0"/>
  </w:num>
  <w:num w:numId="27">
    <w:abstractNumId w:val="29"/>
  </w:num>
  <w:num w:numId="28">
    <w:abstractNumId w:val="36"/>
  </w:num>
  <w:num w:numId="29">
    <w:abstractNumId w:val="30"/>
  </w:num>
  <w:num w:numId="30">
    <w:abstractNumId w:val="19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12"/>
  </w:num>
  <w:num w:numId="42">
    <w:abstractNumId w:val="16"/>
  </w:num>
  <w:num w:numId="43">
    <w:abstractNumId w:val="38"/>
  </w:num>
  <w:num w:numId="44">
    <w:abstractNumId w:val="1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CD"/>
    <w:rsid w:val="00001DF9"/>
    <w:rsid w:val="000035DB"/>
    <w:rsid w:val="00011260"/>
    <w:rsid w:val="00012D6A"/>
    <w:rsid w:val="0001331E"/>
    <w:rsid w:val="00034411"/>
    <w:rsid w:val="000354BE"/>
    <w:rsid w:val="0003588D"/>
    <w:rsid w:val="00043700"/>
    <w:rsid w:val="000453E7"/>
    <w:rsid w:val="0004785F"/>
    <w:rsid w:val="00056639"/>
    <w:rsid w:val="000613A8"/>
    <w:rsid w:val="00061726"/>
    <w:rsid w:val="000836AA"/>
    <w:rsid w:val="00094443"/>
    <w:rsid w:val="000B7D6A"/>
    <w:rsid w:val="000C0734"/>
    <w:rsid w:val="000D2DD4"/>
    <w:rsid w:val="000D3743"/>
    <w:rsid w:val="000E26C3"/>
    <w:rsid w:val="00110528"/>
    <w:rsid w:val="00121687"/>
    <w:rsid w:val="00125EE1"/>
    <w:rsid w:val="00127FF0"/>
    <w:rsid w:val="00170AEA"/>
    <w:rsid w:val="001721D0"/>
    <w:rsid w:val="001775AE"/>
    <w:rsid w:val="001A27BC"/>
    <w:rsid w:val="001A5AA6"/>
    <w:rsid w:val="001D0D87"/>
    <w:rsid w:val="001E0A4A"/>
    <w:rsid w:val="002005F9"/>
    <w:rsid w:val="002307BF"/>
    <w:rsid w:val="00241266"/>
    <w:rsid w:val="00282B48"/>
    <w:rsid w:val="002C1FDF"/>
    <w:rsid w:val="002C7BAB"/>
    <w:rsid w:val="002D6534"/>
    <w:rsid w:val="002F34AF"/>
    <w:rsid w:val="00302975"/>
    <w:rsid w:val="00315B18"/>
    <w:rsid w:val="00321227"/>
    <w:rsid w:val="00324A50"/>
    <w:rsid w:val="00345C3F"/>
    <w:rsid w:val="0037179C"/>
    <w:rsid w:val="00384E8A"/>
    <w:rsid w:val="00392897"/>
    <w:rsid w:val="00394A68"/>
    <w:rsid w:val="00397672"/>
    <w:rsid w:val="003A70AE"/>
    <w:rsid w:val="003C2CAF"/>
    <w:rsid w:val="003C3083"/>
    <w:rsid w:val="003D7DEC"/>
    <w:rsid w:val="003E5EA4"/>
    <w:rsid w:val="003F00BB"/>
    <w:rsid w:val="00450DCB"/>
    <w:rsid w:val="00452EFA"/>
    <w:rsid w:val="00454B30"/>
    <w:rsid w:val="00455F57"/>
    <w:rsid w:val="00465338"/>
    <w:rsid w:val="0048403F"/>
    <w:rsid w:val="00484872"/>
    <w:rsid w:val="004A24AE"/>
    <w:rsid w:val="004B297E"/>
    <w:rsid w:val="004B6416"/>
    <w:rsid w:val="004B66F5"/>
    <w:rsid w:val="004C1446"/>
    <w:rsid w:val="00510719"/>
    <w:rsid w:val="00511480"/>
    <w:rsid w:val="0051605D"/>
    <w:rsid w:val="00516583"/>
    <w:rsid w:val="00527329"/>
    <w:rsid w:val="00527AF3"/>
    <w:rsid w:val="00547457"/>
    <w:rsid w:val="00554940"/>
    <w:rsid w:val="00562510"/>
    <w:rsid w:val="0057030F"/>
    <w:rsid w:val="00575E37"/>
    <w:rsid w:val="0058064D"/>
    <w:rsid w:val="00583981"/>
    <w:rsid w:val="00594F73"/>
    <w:rsid w:val="005B6BF1"/>
    <w:rsid w:val="005D4663"/>
    <w:rsid w:val="005E2371"/>
    <w:rsid w:val="00604E03"/>
    <w:rsid w:val="0061615D"/>
    <w:rsid w:val="00622493"/>
    <w:rsid w:val="00635C47"/>
    <w:rsid w:val="00642873"/>
    <w:rsid w:val="006456B9"/>
    <w:rsid w:val="00650041"/>
    <w:rsid w:val="006528F1"/>
    <w:rsid w:val="00663EF3"/>
    <w:rsid w:val="00666A2E"/>
    <w:rsid w:val="0067492F"/>
    <w:rsid w:val="00684B83"/>
    <w:rsid w:val="006855B5"/>
    <w:rsid w:val="00693811"/>
    <w:rsid w:val="00697C13"/>
    <w:rsid w:val="006A14B1"/>
    <w:rsid w:val="006B28A5"/>
    <w:rsid w:val="006C083A"/>
    <w:rsid w:val="006E03F8"/>
    <w:rsid w:val="0072207E"/>
    <w:rsid w:val="00743946"/>
    <w:rsid w:val="0075318A"/>
    <w:rsid w:val="00754ECA"/>
    <w:rsid w:val="00761256"/>
    <w:rsid w:val="00790E5F"/>
    <w:rsid w:val="007940A3"/>
    <w:rsid w:val="0079428D"/>
    <w:rsid w:val="007B1CDA"/>
    <w:rsid w:val="007B436D"/>
    <w:rsid w:val="007C47B3"/>
    <w:rsid w:val="007D1240"/>
    <w:rsid w:val="007D67A8"/>
    <w:rsid w:val="007F7185"/>
    <w:rsid w:val="0080009F"/>
    <w:rsid w:val="00800C89"/>
    <w:rsid w:val="008041E3"/>
    <w:rsid w:val="00812594"/>
    <w:rsid w:val="0081570E"/>
    <w:rsid w:val="00836C34"/>
    <w:rsid w:val="00842DD9"/>
    <w:rsid w:val="00842E86"/>
    <w:rsid w:val="00861A55"/>
    <w:rsid w:val="008B73FA"/>
    <w:rsid w:val="008C4429"/>
    <w:rsid w:val="008F6DDC"/>
    <w:rsid w:val="009021EF"/>
    <w:rsid w:val="0090628F"/>
    <w:rsid w:val="0094224E"/>
    <w:rsid w:val="00944C87"/>
    <w:rsid w:val="0095710E"/>
    <w:rsid w:val="00961CA2"/>
    <w:rsid w:val="00966C83"/>
    <w:rsid w:val="00992FA9"/>
    <w:rsid w:val="00997F5F"/>
    <w:rsid w:val="009A3935"/>
    <w:rsid w:val="009E5F98"/>
    <w:rsid w:val="00A009FE"/>
    <w:rsid w:val="00A177AB"/>
    <w:rsid w:val="00A17D5C"/>
    <w:rsid w:val="00A20B37"/>
    <w:rsid w:val="00A20C64"/>
    <w:rsid w:val="00A34919"/>
    <w:rsid w:val="00A556A1"/>
    <w:rsid w:val="00A56C97"/>
    <w:rsid w:val="00A64D92"/>
    <w:rsid w:val="00A771AF"/>
    <w:rsid w:val="00A85BF5"/>
    <w:rsid w:val="00A87ECD"/>
    <w:rsid w:val="00AA53E2"/>
    <w:rsid w:val="00AA7CF8"/>
    <w:rsid w:val="00AC6DCC"/>
    <w:rsid w:val="00AD58E5"/>
    <w:rsid w:val="00AD6484"/>
    <w:rsid w:val="00AE1A0D"/>
    <w:rsid w:val="00AE3623"/>
    <w:rsid w:val="00AE7BDA"/>
    <w:rsid w:val="00B146E9"/>
    <w:rsid w:val="00B2286B"/>
    <w:rsid w:val="00B35067"/>
    <w:rsid w:val="00B36442"/>
    <w:rsid w:val="00B421C6"/>
    <w:rsid w:val="00B46236"/>
    <w:rsid w:val="00B471A2"/>
    <w:rsid w:val="00B47F49"/>
    <w:rsid w:val="00B51C0D"/>
    <w:rsid w:val="00B51DA9"/>
    <w:rsid w:val="00B54A7E"/>
    <w:rsid w:val="00B701B4"/>
    <w:rsid w:val="00B722A7"/>
    <w:rsid w:val="00B77B55"/>
    <w:rsid w:val="00B85FB4"/>
    <w:rsid w:val="00B95EA7"/>
    <w:rsid w:val="00BB2227"/>
    <w:rsid w:val="00BC0F7F"/>
    <w:rsid w:val="00BE3801"/>
    <w:rsid w:val="00BE5E60"/>
    <w:rsid w:val="00BF6AB7"/>
    <w:rsid w:val="00C0187A"/>
    <w:rsid w:val="00C045B1"/>
    <w:rsid w:val="00C107D1"/>
    <w:rsid w:val="00C857DF"/>
    <w:rsid w:val="00CA6856"/>
    <w:rsid w:val="00CB08C6"/>
    <w:rsid w:val="00CE59D6"/>
    <w:rsid w:val="00CF4D7B"/>
    <w:rsid w:val="00CF573B"/>
    <w:rsid w:val="00D02569"/>
    <w:rsid w:val="00D531D1"/>
    <w:rsid w:val="00D57F99"/>
    <w:rsid w:val="00D621D0"/>
    <w:rsid w:val="00D77D24"/>
    <w:rsid w:val="00D8219C"/>
    <w:rsid w:val="00D91109"/>
    <w:rsid w:val="00D936B4"/>
    <w:rsid w:val="00D93ADC"/>
    <w:rsid w:val="00D9683F"/>
    <w:rsid w:val="00D97262"/>
    <w:rsid w:val="00DA5646"/>
    <w:rsid w:val="00DC2E77"/>
    <w:rsid w:val="00DD1F27"/>
    <w:rsid w:val="00DD6ACC"/>
    <w:rsid w:val="00E1037F"/>
    <w:rsid w:val="00E15498"/>
    <w:rsid w:val="00E16536"/>
    <w:rsid w:val="00E24D07"/>
    <w:rsid w:val="00E2531D"/>
    <w:rsid w:val="00E33FCD"/>
    <w:rsid w:val="00E40F02"/>
    <w:rsid w:val="00E556D3"/>
    <w:rsid w:val="00E64907"/>
    <w:rsid w:val="00E650B7"/>
    <w:rsid w:val="00E718D8"/>
    <w:rsid w:val="00E71E04"/>
    <w:rsid w:val="00E7205C"/>
    <w:rsid w:val="00E73277"/>
    <w:rsid w:val="00E7464C"/>
    <w:rsid w:val="00E76D15"/>
    <w:rsid w:val="00E77D5B"/>
    <w:rsid w:val="00E86569"/>
    <w:rsid w:val="00E9097B"/>
    <w:rsid w:val="00EA7CB9"/>
    <w:rsid w:val="00EB2180"/>
    <w:rsid w:val="00EB5E92"/>
    <w:rsid w:val="00EC1CD3"/>
    <w:rsid w:val="00EC2281"/>
    <w:rsid w:val="00EC2F7F"/>
    <w:rsid w:val="00EF225C"/>
    <w:rsid w:val="00EF5851"/>
    <w:rsid w:val="00F00A5C"/>
    <w:rsid w:val="00F0216E"/>
    <w:rsid w:val="00F26F55"/>
    <w:rsid w:val="00F32E4E"/>
    <w:rsid w:val="00F3631B"/>
    <w:rsid w:val="00F5473F"/>
    <w:rsid w:val="00F67D56"/>
    <w:rsid w:val="00F72842"/>
    <w:rsid w:val="00F87707"/>
    <w:rsid w:val="00FC3C97"/>
    <w:rsid w:val="00FC6577"/>
    <w:rsid w:val="00FC786A"/>
    <w:rsid w:val="00FD2C08"/>
    <w:rsid w:val="00FD2D41"/>
    <w:rsid w:val="00FE4224"/>
    <w:rsid w:val="00FE60CC"/>
    <w:rsid w:val="00FF11EF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7ECD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A87ECD"/>
    <w:pPr>
      <w:keepNext/>
      <w:tabs>
        <w:tab w:val="num" w:pos="0"/>
        <w:tab w:val="left" w:pos="851"/>
      </w:tabs>
      <w:suppressAutoHyphens/>
      <w:spacing w:after="0" w:line="240" w:lineRule="auto"/>
      <w:ind w:left="567"/>
      <w:outlineLvl w:val="2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C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aliases w:val="Знак Знак"/>
    <w:basedOn w:val="a0"/>
    <w:link w:val="3"/>
    <w:uiPriority w:val="99"/>
    <w:locked/>
    <w:rsid w:val="00A87ECD"/>
    <w:rPr>
      <w:rFonts w:ascii="Times New Roman" w:hAnsi="Times New Roman" w:cs="Times New Roman"/>
      <w:sz w:val="20"/>
      <w:szCs w:val="20"/>
      <w:lang w:eastAsia="ar-SA" w:bidi="ar-SA"/>
    </w:rPr>
  </w:style>
  <w:style w:type="character" w:styleId="a3">
    <w:name w:val="Hyperlink"/>
    <w:basedOn w:val="a0"/>
    <w:uiPriority w:val="99"/>
    <w:semiHidden/>
    <w:rsid w:val="00A87ECD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rsid w:val="00A87ECD"/>
    <w:pPr>
      <w:spacing w:after="0" w:line="240" w:lineRule="auto"/>
    </w:pPr>
    <w:rPr>
      <w:rFonts w:ascii="Verdana" w:hAnsi="Verdana" w:cs="Verdana"/>
      <w:color w:val="0B2B4B"/>
      <w:sz w:val="15"/>
      <w:szCs w:val="15"/>
    </w:rPr>
  </w:style>
  <w:style w:type="paragraph" w:styleId="a5">
    <w:name w:val="header"/>
    <w:basedOn w:val="a"/>
    <w:link w:val="a6"/>
    <w:uiPriority w:val="99"/>
    <w:rsid w:val="00A87EC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87ECD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A87ECD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rsid w:val="00A87E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5E92"/>
    <w:rPr>
      <w:rFonts w:cs="Times New Roman"/>
    </w:rPr>
  </w:style>
  <w:style w:type="paragraph" w:styleId="a9">
    <w:name w:val="Body Text"/>
    <w:basedOn w:val="a"/>
    <w:link w:val="aa"/>
    <w:uiPriority w:val="99"/>
    <w:rsid w:val="00A87ECD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A87E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A87ECD"/>
    <w:pPr>
      <w:spacing w:before="60" w:after="0" w:line="240" w:lineRule="auto"/>
      <w:ind w:left="284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87EC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87ECD"/>
    <w:rPr>
      <w:rFonts w:ascii="Tahoma" w:hAnsi="Tahoma"/>
      <w:sz w:val="16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A87ECD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B5E92"/>
    <w:rPr>
      <w:rFonts w:ascii="Times New Roman" w:hAnsi="Times New Roman" w:cs="Times New Roman"/>
      <w:sz w:val="2"/>
    </w:rPr>
  </w:style>
  <w:style w:type="paragraph" w:styleId="af">
    <w:name w:val="List Paragraph"/>
    <w:basedOn w:val="a"/>
    <w:uiPriority w:val="99"/>
    <w:qFormat/>
    <w:rsid w:val="00A87E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7EC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A87E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uiPriority w:val="99"/>
    <w:rsid w:val="00A87E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A87ECD"/>
    <w:pPr>
      <w:ind w:left="720"/>
    </w:pPr>
    <w:rPr>
      <w:lang w:eastAsia="en-US"/>
    </w:rPr>
  </w:style>
  <w:style w:type="paragraph" w:customStyle="1" w:styleId="af0">
    <w:name w:val="Обычный (паспорт)"/>
    <w:basedOn w:val="a"/>
    <w:uiPriority w:val="99"/>
    <w:rsid w:val="00A87ECD"/>
    <w:pPr>
      <w:spacing w:before="120"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uiPriority w:val="99"/>
    <w:rsid w:val="00A87E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A87EC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Default">
    <w:name w:val="Default"/>
    <w:uiPriority w:val="99"/>
    <w:rsid w:val="00A87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87ECD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Знак Знак2"/>
    <w:basedOn w:val="a"/>
    <w:next w:val="a9"/>
    <w:uiPriority w:val="99"/>
    <w:rsid w:val="00A87ECD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WW-Absatz-Standardschriftart">
    <w:name w:val="WW-Absatz-Standardschriftart"/>
    <w:uiPriority w:val="99"/>
    <w:rsid w:val="00A87ECD"/>
  </w:style>
  <w:style w:type="table" w:styleId="af3">
    <w:name w:val="Table Grid"/>
    <w:basedOn w:val="a1"/>
    <w:uiPriority w:val="99"/>
    <w:rsid w:val="00A87E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035D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0035DB"/>
    <w:rPr>
      <w:rFonts w:ascii="Times New Roman" w:hAnsi="Times New Roman"/>
      <w:sz w:val="26"/>
    </w:rPr>
  </w:style>
  <w:style w:type="paragraph" w:customStyle="1" w:styleId="af4">
    <w:name w:val="Прижатый влево"/>
    <w:basedOn w:val="a"/>
    <w:next w:val="a"/>
    <w:uiPriority w:val="99"/>
    <w:rsid w:val="006E0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20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005F9"/>
    <w:rPr>
      <w:rFonts w:ascii="Courier New" w:hAnsi="Courier New" w:cs="Courier New"/>
      <w:sz w:val="20"/>
      <w:szCs w:val="20"/>
    </w:rPr>
  </w:style>
  <w:style w:type="paragraph" w:styleId="af5">
    <w:name w:val="No Spacing"/>
    <w:uiPriority w:val="99"/>
    <w:qFormat/>
    <w:rsid w:val="0069381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510719"/>
  </w:style>
  <w:style w:type="paragraph" w:customStyle="1" w:styleId="12">
    <w:name w:val="Без интервала1"/>
    <w:uiPriority w:val="99"/>
    <w:rsid w:val="00510719"/>
    <w:rPr>
      <w:rFonts w:cs="Calibri"/>
      <w:sz w:val="22"/>
      <w:szCs w:val="22"/>
      <w:lang w:eastAsia="en-US"/>
    </w:rPr>
  </w:style>
  <w:style w:type="character" w:styleId="af6">
    <w:name w:val="page number"/>
    <w:basedOn w:val="a0"/>
    <w:uiPriority w:val="99"/>
    <w:rsid w:val="0004785F"/>
    <w:rPr>
      <w:rFonts w:cs="Times New Roma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4785F"/>
    <w:rPr>
      <w:rFonts w:ascii="Times New Roman" w:hAnsi="Times New Roman"/>
    </w:rPr>
  </w:style>
  <w:style w:type="paragraph" w:styleId="af8">
    <w:name w:val="annotation text"/>
    <w:basedOn w:val="a"/>
    <w:link w:val="af7"/>
    <w:uiPriority w:val="99"/>
    <w:semiHidden/>
    <w:rsid w:val="000478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4785F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rsid w:val="0004785F"/>
    <w:rPr>
      <w:b/>
      <w:bCs/>
    </w:rPr>
  </w:style>
  <w:style w:type="paragraph" w:styleId="afb">
    <w:name w:val="footnote text"/>
    <w:basedOn w:val="a"/>
    <w:link w:val="afc"/>
    <w:uiPriority w:val="99"/>
    <w:semiHidden/>
    <w:rsid w:val="000478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4785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1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11" Type="http://schemas.openxmlformats.org/officeDocument/2006/relationships/hyperlink" Target="consultantplus://offline/ref=86FAD82C6D3E618B1ABC77616495A948DEA907E46FBD27B4554DEF908E67oCI" TargetMode="External"/><Relationship Id="rId2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8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AE682ED1EA1C76FA3728F9A59ECED1B6326E24DBAD211C8FED76382B3334853FDE316532q66AB" TargetMode="External"/><Relationship Id="rId1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1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4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62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0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7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3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28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36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49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Relationship Id="rId57" Type="http://schemas.openxmlformats.org/officeDocument/2006/relationships/hyperlink" Target="http://hghltd.yandex.net/yandbtm?fmode=envelope&amp;url=http%3A%2F%2Fwww.vesty.spb.ru%2Facts%2F56.doc&amp;lr=77&amp;text=%D0%9F%D1%80%D0%BE%D1%82%D0%B8%D0%B2%D0%BE%D0%B4%D0%B5%D0%B9%D1%81%D1%82%D0%B2%D0%B8%D0%B5%20%D0%B7%D0%BB%D0%BE%D1%83%D0%BF%D0%BE%D1%82%D1%80%D0%B5%D0%B1%D0%BB%D0%B5%D0%BD%D0%B8%D1%8E%20%D0%BD%D0%B0%D1%80%D0%BA%D0%BE%D1%82%D0%B8%D1%87%D0%B5%D1%81%D0%BA%D0%B8%D0%BC%D0%B8%20%D1%81%D1%80%D0%B5%D0%B4%D1%81%D1%82%D0%B2%D0%B0%D0%BC%D0%B8%20%D0%B8%20%D0%B8%D1%85%20%D0%BD%D0%B5%D0%B7%D0%B0%D0%BA%D0%BE%D0%BD%D0%BD%D0%BE%D0%BC%D1%83%20%D0%BE%D0%B1%D0%BE%D1%80%D0%BE%D1%82%D1%83%20%D0%B2%20%D1%81%D0%B5%D0%BB%D1%8C%D1%81%D0%BA%D0%B8%D1%85%20%D0%BF%D0%BE%D1%81%D0%B5%D0%BB%D0%B5%D0%BD%D0%B8%D1%85&amp;l10n=ru&amp;mime=doc&amp;sign=fbf43cac8b64307657285b61e1f863da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3C09-C9BB-4F53-A942-38C5AB07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26627</Words>
  <Characters>151779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2014-12-04T23:33:00Z</cp:lastPrinted>
  <dcterms:created xsi:type="dcterms:W3CDTF">2015-02-13T03:02:00Z</dcterms:created>
  <dcterms:modified xsi:type="dcterms:W3CDTF">2015-02-13T03:02:00Z</dcterms:modified>
</cp:coreProperties>
</file>