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00" w:rsidRPr="002C4BE5" w:rsidRDefault="00706600" w:rsidP="00706600">
      <w:pPr>
        <w:jc w:val="center"/>
        <w:rPr>
          <w:sz w:val="28"/>
          <w:szCs w:val="28"/>
        </w:rPr>
      </w:pPr>
      <w:r w:rsidRPr="002C4BE5">
        <w:rPr>
          <w:sz w:val="28"/>
          <w:szCs w:val="28"/>
        </w:rPr>
        <w:t>РОССИЙСКАЯ ФЕДЕРАЦИЯ</w:t>
      </w:r>
    </w:p>
    <w:p w:rsidR="00706600" w:rsidRPr="002C4BE5" w:rsidRDefault="00706600" w:rsidP="00706600">
      <w:pPr>
        <w:jc w:val="center"/>
        <w:rPr>
          <w:sz w:val="28"/>
          <w:szCs w:val="28"/>
        </w:rPr>
      </w:pPr>
      <w:r w:rsidRPr="002C4BE5">
        <w:rPr>
          <w:sz w:val="28"/>
          <w:szCs w:val="28"/>
        </w:rPr>
        <w:t>АДМИНИСТРАЦИЯ РАБОЧЕГО ПОСЕЛКА (ПГТ) АРХАРА</w:t>
      </w:r>
    </w:p>
    <w:p w:rsidR="00706600" w:rsidRPr="002C4BE5" w:rsidRDefault="00706600" w:rsidP="00706600">
      <w:pPr>
        <w:jc w:val="center"/>
        <w:rPr>
          <w:sz w:val="28"/>
          <w:szCs w:val="28"/>
        </w:rPr>
      </w:pPr>
      <w:r w:rsidRPr="002C4BE5">
        <w:rPr>
          <w:sz w:val="28"/>
          <w:szCs w:val="28"/>
        </w:rPr>
        <w:t>АРХАРИНСКОГО РАЙОНА АМУРСКОЙ ОБЛАСТИ</w:t>
      </w:r>
    </w:p>
    <w:p w:rsidR="00706600" w:rsidRPr="002C4BE5" w:rsidRDefault="00706600" w:rsidP="00706600">
      <w:pPr>
        <w:jc w:val="center"/>
        <w:rPr>
          <w:sz w:val="28"/>
          <w:szCs w:val="28"/>
        </w:rPr>
      </w:pPr>
    </w:p>
    <w:p w:rsidR="00706600" w:rsidRPr="002C4BE5" w:rsidRDefault="00706600" w:rsidP="00706600">
      <w:pPr>
        <w:jc w:val="center"/>
        <w:rPr>
          <w:sz w:val="28"/>
          <w:szCs w:val="28"/>
        </w:rPr>
      </w:pPr>
    </w:p>
    <w:p w:rsidR="00706600" w:rsidRPr="002C4BE5" w:rsidRDefault="00706600" w:rsidP="00706600">
      <w:pPr>
        <w:jc w:val="center"/>
        <w:rPr>
          <w:b/>
          <w:i/>
          <w:sz w:val="28"/>
          <w:szCs w:val="28"/>
        </w:rPr>
      </w:pPr>
      <w:proofErr w:type="gramStart"/>
      <w:r w:rsidRPr="002C4BE5">
        <w:rPr>
          <w:sz w:val="28"/>
          <w:szCs w:val="28"/>
        </w:rPr>
        <w:t>П</w:t>
      </w:r>
      <w:proofErr w:type="gramEnd"/>
      <w:r w:rsidRPr="002C4BE5">
        <w:rPr>
          <w:sz w:val="28"/>
          <w:szCs w:val="28"/>
        </w:rPr>
        <w:t xml:space="preserve"> О С Т А Н О В Л Е Н И Е </w:t>
      </w:r>
    </w:p>
    <w:p w:rsidR="00706600" w:rsidRPr="002C4BE5" w:rsidRDefault="00706600" w:rsidP="00706600">
      <w:pPr>
        <w:jc w:val="center"/>
        <w:rPr>
          <w:sz w:val="28"/>
          <w:szCs w:val="28"/>
        </w:rPr>
      </w:pPr>
    </w:p>
    <w:p w:rsidR="00706600" w:rsidRPr="002C4BE5" w:rsidRDefault="00706600" w:rsidP="00706600">
      <w:pPr>
        <w:tabs>
          <w:tab w:val="left" w:pos="720"/>
        </w:tabs>
        <w:rPr>
          <w:sz w:val="28"/>
          <w:szCs w:val="28"/>
        </w:rPr>
      </w:pPr>
      <w:r w:rsidRPr="002C4BE5">
        <w:rPr>
          <w:sz w:val="28"/>
          <w:szCs w:val="28"/>
        </w:rPr>
        <w:t>«0</w:t>
      </w:r>
      <w:r w:rsidR="002C4BE5" w:rsidRPr="002C4BE5">
        <w:rPr>
          <w:sz w:val="28"/>
          <w:szCs w:val="28"/>
        </w:rPr>
        <w:t>2</w:t>
      </w:r>
      <w:r w:rsidRPr="002C4BE5">
        <w:rPr>
          <w:sz w:val="28"/>
          <w:szCs w:val="28"/>
        </w:rPr>
        <w:t xml:space="preserve">» июня 2017                                </w:t>
      </w:r>
      <w:r w:rsidR="002C4BE5">
        <w:rPr>
          <w:sz w:val="28"/>
          <w:szCs w:val="28"/>
        </w:rPr>
        <w:t xml:space="preserve">            </w:t>
      </w:r>
      <w:r w:rsidRPr="002C4BE5">
        <w:rPr>
          <w:sz w:val="28"/>
          <w:szCs w:val="28"/>
        </w:rPr>
        <w:t xml:space="preserve">                                                  № </w:t>
      </w:r>
      <w:r w:rsidR="002C4BE5" w:rsidRPr="002C4BE5">
        <w:rPr>
          <w:sz w:val="28"/>
          <w:szCs w:val="28"/>
          <w:u w:val="single"/>
        </w:rPr>
        <w:t>157</w:t>
      </w:r>
    </w:p>
    <w:p w:rsidR="00706600" w:rsidRPr="002C4BE5" w:rsidRDefault="00706600" w:rsidP="00706600">
      <w:pPr>
        <w:jc w:val="center"/>
        <w:rPr>
          <w:sz w:val="28"/>
          <w:szCs w:val="28"/>
        </w:rPr>
      </w:pPr>
    </w:p>
    <w:p w:rsidR="00706600" w:rsidRPr="002C4BE5" w:rsidRDefault="00706600" w:rsidP="00706600">
      <w:pPr>
        <w:jc w:val="center"/>
        <w:rPr>
          <w:sz w:val="28"/>
          <w:szCs w:val="28"/>
        </w:rPr>
      </w:pPr>
      <w:r w:rsidRPr="002C4BE5">
        <w:rPr>
          <w:sz w:val="28"/>
          <w:szCs w:val="28"/>
        </w:rPr>
        <w:t>п. Архара</w:t>
      </w:r>
    </w:p>
    <w:p w:rsidR="00706600" w:rsidRPr="002C4BE5" w:rsidRDefault="00706600" w:rsidP="00706600">
      <w:pPr>
        <w:jc w:val="center"/>
        <w:rPr>
          <w:sz w:val="28"/>
          <w:szCs w:val="28"/>
        </w:rPr>
      </w:pPr>
    </w:p>
    <w:p w:rsidR="00706600" w:rsidRPr="002C4BE5" w:rsidRDefault="00706600" w:rsidP="0070660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706600" w:rsidRPr="002C4BE5" w:rsidTr="00706600">
        <w:tc>
          <w:tcPr>
            <w:tcW w:w="4503" w:type="dxa"/>
            <w:hideMark/>
          </w:tcPr>
          <w:p w:rsidR="00706600" w:rsidRPr="002C4BE5" w:rsidRDefault="00706600" w:rsidP="00706600">
            <w:pPr>
              <w:spacing w:line="276" w:lineRule="auto"/>
              <w:ind w:right="74"/>
              <w:jc w:val="both"/>
              <w:rPr>
                <w:sz w:val="28"/>
                <w:szCs w:val="28"/>
              </w:rPr>
            </w:pPr>
            <w:r w:rsidRPr="002C4BE5">
              <w:rPr>
                <w:sz w:val="28"/>
                <w:szCs w:val="28"/>
              </w:rPr>
              <w:t>О внесении изменений в постановление главы поселка Архара от 24  мая 2017 № 139</w:t>
            </w:r>
          </w:p>
        </w:tc>
      </w:tr>
    </w:tbl>
    <w:p w:rsidR="00706600" w:rsidRPr="002C4BE5" w:rsidRDefault="00706600" w:rsidP="00706600">
      <w:pPr>
        <w:jc w:val="both"/>
        <w:rPr>
          <w:sz w:val="28"/>
          <w:szCs w:val="28"/>
        </w:rPr>
      </w:pPr>
      <w:r w:rsidRPr="002C4BE5">
        <w:rPr>
          <w:sz w:val="28"/>
          <w:szCs w:val="28"/>
        </w:rPr>
        <w:t> </w:t>
      </w:r>
    </w:p>
    <w:p w:rsidR="00706600" w:rsidRPr="002C4BE5" w:rsidRDefault="00706600" w:rsidP="00706600">
      <w:pPr>
        <w:ind w:firstLine="720"/>
        <w:jc w:val="both"/>
        <w:rPr>
          <w:sz w:val="28"/>
          <w:szCs w:val="28"/>
        </w:rPr>
      </w:pPr>
      <w:r w:rsidRPr="002C4BE5">
        <w:rPr>
          <w:sz w:val="28"/>
          <w:szCs w:val="28"/>
        </w:rPr>
        <w:t xml:space="preserve">С целью приведения в соответствие административных регламентов с действующим законодательством, </w:t>
      </w:r>
    </w:p>
    <w:p w:rsidR="00706600" w:rsidRPr="002C4BE5" w:rsidRDefault="00706600" w:rsidP="00706600">
      <w:pPr>
        <w:ind w:firstLine="720"/>
        <w:jc w:val="both"/>
        <w:rPr>
          <w:sz w:val="28"/>
          <w:szCs w:val="28"/>
        </w:rPr>
      </w:pPr>
    </w:p>
    <w:p w:rsidR="00706600" w:rsidRPr="002C4BE5" w:rsidRDefault="00706600" w:rsidP="00706600">
      <w:pPr>
        <w:jc w:val="both"/>
        <w:rPr>
          <w:sz w:val="28"/>
          <w:szCs w:val="28"/>
        </w:rPr>
      </w:pPr>
      <w:proofErr w:type="spellStart"/>
      <w:proofErr w:type="gramStart"/>
      <w:r w:rsidRPr="002C4BE5">
        <w:rPr>
          <w:sz w:val="28"/>
          <w:szCs w:val="28"/>
        </w:rPr>
        <w:t>п</w:t>
      </w:r>
      <w:proofErr w:type="spellEnd"/>
      <w:proofErr w:type="gramEnd"/>
      <w:r w:rsidRPr="002C4BE5">
        <w:rPr>
          <w:sz w:val="28"/>
          <w:szCs w:val="28"/>
        </w:rPr>
        <w:t xml:space="preserve"> о с т а </w:t>
      </w:r>
      <w:proofErr w:type="spellStart"/>
      <w:r w:rsidRPr="002C4BE5">
        <w:rPr>
          <w:sz w:val="28"/>
          <w:szCs w:val="28"/>
        </w:rPr>
        <w:t>н</w:t>
      </w:r>
      <w:proofErr w:type="spellEnd"/>
      <w:r w:rsidRPr="002C4BE5">
        <w:rPr>
          <w:sz w:val="28"/>
          <w:szCs w:val="28"/>
        </w:rPr>
        <w:t xml:space="preserve"> о в л я </w:t>
      </w:r>
      <w:proofErr w:type="spellStart"/>
      <w:r w:rsidRPr="002C4BE5">
        <w:rPr>
          <w:sz w:val="28"/>
          <w:szCs w:val="28"/>
        </w:rPr>
        <w:t>ю</w:t>
      </w:r>
      <w:proofErr w:type="spellEnd"/>
      <w:r w:rsidRPr="002C4BE5">
        <w:rPr>
          <w:sz w:val="28"/>
          <w:szCs w:val="28"/>
        </w:rPr>
        <w:t xml:space="preserve"> :</w:t>
      </w:r>
    </w:p>
    <w:p w:rsidR="00706600" w:rsidRPr="002C4BE5" w:rsidRDefault="00706600" w:rsidP="00706600">
      <w:pPr>
        <w:ind w:right="74"/>
        <w:jc w:val="both"/>
        <w:rPr>
          <w:bCs/>
          <w:sz w:val="28"/>
          <w:szCs w:val="28"/>
        </w:rPr>
      </w:pPr>
    </w:p>
    <w:p w:rsidR="00706600" w:rsidRPr="002C4BE5" w:rsidRDefault="00706600" w:rsidP="00706600">
      <w:pPr>
        <w:pStyle w:val="a5"/>
        <w:tabs>
          <w:tab w:val="left" w:pos="540"/>
          <w:tab w:val="left" w:pos="720"/>
        </w:tabs>
        <w:ind w:left="0"/>
        <w:jc w:val="both"/>
        <w:rPr>
          <w:sz w:val="28"/>
          <w:szCs w:val="28"/>
        </w:rPr>
      </w:pPr>
      <w:r w:rsidRPr="002C4BE5">
        <w:rPr>
          <w:sz w:val="28"/>
          <w:szCs w:val="28"/>
        </w:rPr>
        <w:t xml:space="preserve">         1. Внести в административный регламент «</w:t>
      </w:r>
      <w:r w:rsidRPr="002C4BE5">
        <w:rPr>
          <w:bCs/>
          <w:sz w:val="28"/>
          <w:szCs w:val="28"/>
        </w:rPr>
        <w:t>Изготовление и утверждение схем расположения земельных участков на кадастровом плане (карте) соответствующей территории</w:t>
      </w:r>
      <w:r w:rsidRPr="002C4BE5">
        <w:rPr>
          <w:sz w:val="28"/>
          <w:szCs w:val="28"/>
        </w:rPr>
        <w:t>», утвержденный постановлением главы поселка Архара от 24 мая 2017 № 139, следующие изменения:</w:t>
      </w:r>
    </w:p>
    <w:p w:rsidR="00706600" w:rsidRPr="002C4BE5" w:rsidRDefault="00706600" w:rsidP="00706600">
      <w:pPr>
        <w:pStyle w:val="a5"/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2C4BE5">
        <w:rPr>
          <w:sz w:val="28"/>
          <w:szCs w:val="28"/>
        </w:rPr>
        <w:t>1.1. Пункт 2.5.  изложить в новой редакции:</w:t>
      </w:r>
    </w:p>
    <w:p w:rsidR="00706600" w:rsidRPr="002C4BE5" w:rsidRDefault="00706600" w:rsidP="007066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E5">
        <w:rPr>
          <w:sz w:val="28"/>
          <w:szCs w:val="28"/>
        </w:rPr>
        <w:t xml:space="preserve"> </w:t>
      </w:r>
      <w:r w:rsidRPr="002C4BE5">
        <w:rPr>
          <w:rFonts w:ascii="Times New Roman" w:hAnsi="Times New Roman"/>
          <w:sz w:val="28"/>
          <w:szCs w:val="28"/>
        </w:rPr>
        <w:t>«</w:t>
      </w:r>
      <w:r w:rsidRPr="002C4BE5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 18 дней, со дня регистрации в ОМСУ заявления с документами, обязанность по представлению которых возложена на заявителя.</w:t>
      </w:r>
    </w:p>
    <w:p w:rsidR="00706600" w:rsidRPr="002C4BE5" w:rsidRDefault="00706600" w:rsidP="007066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E5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о предоставлении документов, указанных в пункте 2.8 административного регламента, составляет не более одного рабочего дня с момента регистрации в ОМСУ заявления и прилагаемых к нему документов, принятых у заявителя.</w:t>
      </w:r>
    </w:p>
    <w:p w:rsidR="00706600" w:rsidRPr="002C4BE5" w:rsidRDefault="00706600" w:rsidP="007066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E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706600" w:rsidRPr="002C4BE5" w:rsidRDefault="00706600" w:rsidP="00706600">
      <w:pPr>
        <w:ind w:firstLine="709"/>
        <w:jc w:val="both"/>
        <w:rPr>
          <w:sz w:val="28"/>
          <w:szCs w:val="28"/>
        </w:rPr>
      </w:pPr>
      <w:r w:rsidRPr="002C4BE5">
        <w:rPr>
          <w:sz w:val="28"/>
          <w:szCs w:val="28"/>
        </w:rPr>
        <w:t>Срок выдачи заявителю принятого ОМСУ решения составляет не более двух рабочих дней со дня принятия соответствующего решения таким органом».</w:t>
      </w:r>
    </w:p>
    <w:p w:rsidR="00706600" w:rsidRPr="002C4BE5" w:rsidRDefault="00706600" w:rsidP="0070660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2C4BE5">
        <w:rPr>
          <w:sz w:val="28"/>
          <w:szCs w:val="28"/>
        </w:rPr>
        <w:t xml:space="preserve">2. </w:t>
      </w:r>
      <w:proofErr w:type="gramStart"/>
      <w:r w:rsidRPr="002C4BE5">
        <w:rPr>
          <w:sz w:val="28"/>
          <w:szCs w:val="28"/>
        </w:rPr>
        <w:t>Контроль за</w:t>
      </w:r>
      <w:proofErr w:type="gramEnd"/>
      <w:r w:rsidRPr="002C4B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3104" w:rsidRPr="002C4BE5" w:rsidRDefault="00A93104" w:rsidP="002C4BE5">
      <w:pPr>
        <w:tabs>
          <w:tab w:val="left" w:pos="540"/>
        </w:tabs>
        <w:rPr>
          <w:sz w:val="28"/>
          <w:szCs w:val="28"/>
        </w:rPr>
      </w:pPr>
    </w:p>
    <w:p w:rsidR="00706600" w:rsidRPr="002C4BE5" w:rsidRDefault="00706600" w:rsidP="00706600">
      <w:pPr>
        <w:rPr>
          <w:sz w:val="28"/>
          <w:szCs w:val="28"/>
        </w:rPr>
      </w:pPr>
    </w:p>
    <w:p w:rsidR="00706600" w:rsidRPr="002C4BE5" w:rsidRDefault="00706600" w:rsidP="00706600">
      <w:pPr>
        <w:pStyle w:val="a3"/>
        <w:jc w:val="left"/>
        <w:rPr>
          <w:szCs w:val="28"/>
        </w:rPr>
      </w:pPr>
      <w:r w:rsidRPr="002C4BE5">
        <w:rPr>
          <w:szCs w:val="28"/>
        </w:rPr>
        <w:t xml:space="preserve">Глава поселка Архара                                    </w:t>
      </w:r>
      <w:r w:rsidR="002C4BE5">
        <w:rPr>
          <w:szCs w:val="28"/>
        </w:rPr>
        <w:t xml:space="preserve">         </w:t>
      </w:r>
      <w:r w:rsidRPr="002C4BE5">
        <w:rPr>
          <w:szCs w:val="28"/>
        </w:rPr>
        <w:t xml:space="preserve">                            </w:t>
      </w:r>
      <w:proofErr w:type="spellStart"/>
      <w:r w:rsidRPr="002C4BE5">
        <w:rPr>
          <w:szCs w:val="28"/>
        </w:rPr>
        <w:t>Е.П.Манаева</w:t>
      </w:r>
      <w:proofErr w:type="spellEnd"/>
    </w:p>
    <w:sectPr w:rsidR="00706600" w:rsidRPr="002C4BE5" w:rsidSect="002C4B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00"/>
    <w:rsid w:val="000C3031"/>
    <w:rsid w:val="002C4BE5"/>
    <w:rsid w:val="00706600"/>
    <w:rsid w:val="007A1594"/>
    <w:rsid w:val="00A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600"/>
    <w:pPr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6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06600"/>
    <w:pPr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706600"/>
    <w:rPr>
      <w:rFonts w:ascii="Arial" w:eastAsia="SimSu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706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</w:rPr>
  </w:style>
  <w:style w:type="character" w:customStyle="1" w:styleId="ConsPlusNormal1">
    <w:name w:val="ConsPlusNormal Знак Знак"/>
    <w:uiPriority w:val="99"/>
    <w:locked/>
    <w:rsid w:val="00706600"/>
    <w:rPr>
      <w:rFonts w:ascii="Arial" w:eastAsia="Times New Roman" w:hAnsi="Arial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2</cp:revision>
  <cp:lastPrinted>2017-06-05T06:34:00Z</cp:lastPrinted>
  <dcterms:created xsi:type="dcterms:W3CDTF">2017-06-01T06:44:00Z</dcterms:created>
  <dcterms:modified xsi:type="dcterms:W3CDTF">2017-06-05T06:34:00Z</dcterms:modified>
</cp:coreProperties>
</file>