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B" w:rsidRDefault="00ED3F6B" w:rsidP="00ED3F6B">
      <w:pPr>
        <w:autoSpaceDE w:val="0"/>
        <w:autoSpaceDN w:val="0"/>
        <w:adjustRightInd w:val="0"/>
        <w:jc w:val="right"/>
      </w:pPr>
    </w:p>
    <w:p w:rsidR="00ED3F6B" w:rsidRDefault="00ED3F6B" w:rsidP="00ED3F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3F6B" w:rsidRDefault="00ED3F6B" w:rsidP="00ED3F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РАБОЧЕГО ПОСЕЛКА (ПГТ) АРХАРА</w:t>
      </w:r>
    </w:p>
    <w:p w:rsidR="00ED3F6B" w:rsidRDefault="00ED3F6B" w:rsidP="00ED3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АМУРСКОЙ ОБЛАСТИ</w:t>
      </w:r>
    </w:p>
    <w:p w:rsidR="00ED3F6B" w:rsidRDefault="00ED3F6B" w:rsidP="00ED3F6B">
      <w:pPr>
        <w:jc w:val="center"/>
        <w:rPr>
          <w:sz w:val="28"/>
          <w:szCs w:val="28"/>
        </w:rPr>
      </w:pPr>
    </w:p>
    <w:p w:rsidR="00ED3F6B" w:rsidRDefault="00ED3F6B" w:rsidP="00ED3F6B">
      <w:pPr>
        <w:jc w:val="center"/>
        <w:rPr>
          <w:sz w:val="28"/>
          <w:szCs w:val="28"/>
        </w:rPr>
      </w:pPr>
    </w:p>
    <w:p w:rsidR="00ED3F6B" w:rsidRDefault="00ED3F6B" w:rsidP="00ED3F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D3F6B" w:rsidRDefault="00ED3F6B" w:rsidP="00ED3F6B">
      <w:pPr>
        <w:jc w:val="center"/>
        <w:rPr>
          <w:sz w:val="28"/>
          <w:szCs w:val="28"/>
        </w:rPr>
      </w:pPr>
    </w:p>
    <w:p w:rsidR="00ED3F6B" w:rsidRDefault="00ED3F6B" w:rsidP="00ED3F6B">
      <w:pPr>
        <w:rPr>
          <w:sz w:val="28"/>
          <w:szCs w:val="28"/>
        </w:rPr>
      </w:pPr>
      <w:r>
        <w:rPr>
          <w:sz w:val="28"/>
          <w:szCs w:val="28"/>
        </w:rPr>
        <w:t xml:space="preserve">      28.03.2014                                                                                           №  44</w:t>
      </w:r>
    </w:p>
    <w:p w:rsidR="00ED3F6B" w:rsidRDefault="00ED3F6B" w:rsidP="00ED3F6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Архара</w:t>
      </w:r>
    </w:p>
    <w:p w:rsidR="00ED3F6B" w:rsidRDefault="00ED3F6B" w:rsidP="00ED3F6B">
      <w:pPr>
        <w:rPr>
          <w:sz w:val="28"/>
          <w:szCs w:val="28"/>
        </w:rPr>
      </w:pPr>
    </w:p>
    <w:p w:rsidR="00ED3F6B" w:rsidRDefault="00ED3F6B" w:rsidP="00ED3F6B">
      <w:pPr>
        <w:rPr>
          <w:sz w:val="28"/>
          <w:szCs w:val="28"/>
        </w:rPr>
      </w:pPr>
    </w:p>
    <w:p w:rsidR="00ED3F6B" w:rsidRDefault="00ED3F6B" w:rsidP="00ED3F6B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отборе</w:t>
      </w:r>
    </w:p>
    <w:p w:rsidR="00ED3F6B" w:rsidRDefault="00ED3F6B" w:rsidP="00ED3F6B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кандидатов в резерв кадров администрации </w:t>
      </w:r>
    </w:p>
    <w:p w:rsidR="00ED3F6B" w:rsidRDefault="00ED3F6B" w:rsidP="00ED3F6B">
      <w:pPr>
        <w:rPr>
          <w:sz w:val="28"/>
          <w:szCs w:val="28"/>
        </w:rPr>
      </w:pPr>
      <w:r>
        <w:rPr>
          <w:sz w:val="28"/>
          <w:szCs w:val="28"/>
        </w:rPr>
        <w:t xml:space="preserve">рабочего поселка (пгт) Архара  и Порядка </w:t>
      </w:r>
    </w:p>
    <w:p w:rsidR="00ED3F6B" w:rsidRDefault="00ED3F6B" w:rsidP="00ED3F6B">
      <w:pPr>
        <w:rPr>
          <w:sz w:val="28"/>
          <w:szCs w:val="28"/>
        </w:rPr>
      </w:pPr>
      <w:r>
        <w:rPr>
          <w:sz w:val="28"/>
          <w:szCs w:val="28"/>
        </w:rPr>
        <w:t>формирования резерва кадров администрации</w:t>
      </w:r>
    </w:p>
    <w:p w:rsidR="00ED3F6B" w:rsidRDefault="00ED3F6B" w:rsidP="00ED3F6B">
      <w:pPr>
        <w:rPr>
          <w:sz w:val="28"/>
          <w:szCs w:val="28"/>
        </w:rPr>
      </w:pPr>
      <w:r>
        <w:rPr>
          <w:sz w:val="28"/>
          <w:szCs w:val="28"/>
        </w:rPr>
        <w:t>рабочего поселка (пгт) Архара</w:t>
      </w:r>
    </w:p>
    <w:p w:rsidR="00ED3F6B" w:rsidRDefault="00ED3F6B" w:rsidP="00ED3F6B">
      <w:pPr>
        <w:rPr>
          <w:sz w:val="28"/>
          <w:szCs w:val="28"/>
        </w:rPr>
      </w:pPr>
    </w:p>
    <w:p w:rsidR="00ED3F6B" w:rsidRDefault="00ED3F6B" w:rsidP="00ED3F6B">
      <w:pPr>
        <w:rPr>
          <w:sz w:val="28"/>
          <w:szCs w:val="28"/>
        </w:rPr>
      </w:pPr>
    </w:p>
    <w:p w:rsidR="00ED3F6B" w:rsidRDefault="00ED3F6B" w:rsidP="00ED3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02.03.2007 № 25-ФЗ «О муниципальной службе в Российской Федерации», в целях совершенствования муниципального управления, создания системы формирования, обновления и эффективного использования профессионального состава кадров </w:t>
      </w:r>
    </w:p>
    <w:p w:rsidR="00ED3F6B" w:rsidRDefault="00ED3F6B" w:rsidP="00ED3F6B">
      <w:pPr>
        <w:jc w:val="both"/>
        <w:rPr>
          <w:sz w:val="28"/>
          <w:szCs w:val="28"/>
        </w:rPr>
      </w:pPr>
    </w:p>
    <w:p w:rsidR="00ED3F6B" w:rsidRDefault="00ED3F6B" w:rsidP="00ED3F6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D3F6B" w:rsidRDefault="00ED3F6B" w:rsidP="00ED3F6B">
      <w:pPr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об отборе кандидатов в резерв кадров администрации рабочего поселка (пгт) Архара (Приложение № 1);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формирования резерва кадров администрации рабочего поселка (пгт) Архара  (Приложение № 2).</w:t>
      </w:r>
    </w:p>
    <w:p w:rsidR="00ED3F6B" w:rsidRDefault="00ED3F6B" w:rsidP="00ED3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рабочего поселка (пгт) Архара от  14.04.2010 № 47</w:t>
      </w:r>
      <w:r>
        <w:t xml:space="preserve"> «</w:t>
      </w:r>
      <w:r>
        <w:rPr>
          <w:sz w:val="28"/>
          <w:szCs w:val="28"/>
        </w:rPr>
        <w:t>О резерве кадров для замещения вакантных муниципальных должностей в администрации рабочего поселка (пгт) Архара»  признать утратившим силу.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обнародования.</w:t>
      </w:r>
    </w:p>
    <w:p w:rsidR="00ED3F6B" w:rsidRDefault="00ED3F6B" w:rsidP="00ED3F6B">
      <w:pPr>
        <w:autoSpaceDE w:val="0"/>
        <w:autoSpaceDN w:val="0"/>
        <w:adjustRightInd w:val="0"/>
        <w:jc w:val="right"/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поселка Архара                                                     Е.П. Манаева</w:t>
      </w:r>
    </w:p>
    <w:p w:rsidR="00ED3F6B" w:rsidRDefault="00ED3F6B" w:rsidP="00ED3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3F6B" w:rsidRDefault="00ED3F6B" w:rsidP="00ED3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-15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ED3F6B" w:rsidTr="00ED3F6B">
        <w:tc>
          <w:tcPr>
            <w:tcW w:w="5508" w:type="dxa"/>
          </w:tcPr>
          <w:p w:rsidR="00ED3F6B" w:rsidRDefault="00ED3F6B" w:rsidP="00ED3F6B">
            <w:pPr>
              <w:jc w:val="both"/>
            </w:pPr>
          </w:p>
        </w:tc>
        <w:tc>
          <w:tcPr>
            <w:tcW w:w="4063" w:type="dxa"/>
            <w:hideMark/>
          </w:tcPr>
          <w:p w:rsidR="00ED3F6B" w:rsidRDefault="00ED3F6B" w:rsidP="00ED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ED3F6B" w:rsidRDefault="00ED3F6B" w:rsidP="00ED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 рабочего поселка (пгт) Архара</w:t>
            </w:r>
          </w:p>
          <w:p w:rsidR="00ED3F6B" w:rsidRDefault="00ED3F6B" w:rsidP="00ED3F6B">
            <w:pPr>
              <w:jc w:val="both"/>
            </w:pPr>
            <w:r>
              <w:rPr>
                <w:sz w:val="28"/>
                <w:szCs w:val="28"/>
              </w:rPr>
              <w:t>от   28.03.2014  № 44</w:t>
            </w:r>
          </w:p>
        </w:tc>
      </w:tr>
    </w:tbl>
    <w:p w:rsidR="00ED3F6B" w:rsidRDefault="00ED3F6B" w:rsidP="00ED3F6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ED3F6B" w:rsidRDefault="00ED3F6B" w:rsidP="00ED3F6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отборе кандидатов в резерв кадров</w:t>
      </w:r>
    </w:p>
    <w:p w:rsidR="00ED3F6B" w:rsidRDefault="00ED3F6B" w:rsidP="00ED3F6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рабочего проселка (пгт) Архара</w:t>
      </w:r>
    </w:p>
    <w:p w:rsidR="00ED3F6B" w:rsidRDefault="00ED3F6B" w:rsidP="00ED3F6B">
      <w:pPr>
        <w:autoSpaceDE w:val="0"/>
        <w:autoSpaceDN w:val="0"/>
        <w:adjustRightInd w:val="0"/>
        <w:jc w:val="center"/>
      </w:pPr>
    </w:p>
    <w:p w:rsidR="00ED3F6B" w:rsidRDefault="00ED3F6B" w:rsidP="00ED3F6B">
      <w:pPr>
        <w:autoSpaceDE w:val="0"/>
        <w:autoSpaceDN w:val="0"/>
        <w:adjustRightInd w:val="0"/>
        <w:jc w:val="center"/>
      </w:pPr>
    </w:p>
    <w:p w:rsidR="00ED3F6B" w:rsidRDefault="00ED3F6B" w:rsidP="00ED3F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D3F6B" w:rsidRDefault="00ED3F6B" w:rsidP="00ED3F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об отборе кандидатов в резерв кадров администрации  рабочего поселка (пгт) Архара (далее - Положение) определяет цели и условия проведения отбора кандидатов в резерв кадров администрации рабочего поселка (пгт) Архара (далее - резерв кадров), а также порядок организации работы с резервом кадров.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Резерв кадров представляет собой группы лиц,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конкурсный отбор на основании установленных критериев.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Формирование резерва кадров осуществляется на основе следующих принципов: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и доступность участия в конкурсном отборе для включения в резерв кадров любого гражданина Российской Федерации, подходящего по формальным критериям;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оценки профессиональных, деловых и личностных качеств участников конкурсного отбора для формирования резерва кадров (далее - конкурсный отбор), результатов их служебной (трудовой) деятельности;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участников конкурсного отбора о состязательном характере процедуры отбора;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проведения периодической ротации специалистов, состоящих в резерве кадров, с учетом достигнутых ими результатов работы и возрастного ценза;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гласность, систематическое информирование в средствах массовой информации о формировании резерва кадров.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Проведение конкурсного отбора</w:t>
      </w:r>
    </w:p>
    <w:p w:rsidR="00ED3F6B" w:rsidRDefault="00ED3F6B" w:rsidP="00ED3F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проведения конкурсного отбора являются: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отбора талантливых, перспективных специалистов, обладающих необходимыми профессионально-деловыми, личностными </w:t>
      </w:r>
      <w:r>
        <w:rPr>
          <w:sz w:val="28"/>
          <w:szCs w:val="28"/>
        </w:rPr>
        <w:lastRenderedPageBreak/>
        <w:t>качествами, добившихся высоких достижений и практических результатов в работе;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имиджа престижности участия в конкурсном отборе и программах подготовки резерва кадров;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базы данных резерва кадров.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Организатором проведения конкурсного отбора выступает Совет по вопросам муниципальной службы (далее - Совет).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Процедура конкурсного отбора производится с использованием рекомендуемых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критериев</w:t>
        </w:r>
      </w:hyperlink>
      <w:r>
        <w:rPr>
          <w:sz w:val="28"/>
          <w:szCs w:val="28"/>
        </w:rPr>
        <w:t xml:space="preserve"> для диагностического инструментария согласно приложению № 1 к настоящему Положению.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Гражданин Российской Федерации, изъявивший желание участвовать в конкурсном отборе, представляет в Совет следующие документы: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(приложение № 2);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собственноручно заполненную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анкету</w:t>
        </w:r>
      </w:hyperlink>
      <w:r>
        <w:rPr>
          <w:sz w:val="28"/>
          <w:szCs w:val="28"/>
        </w:rPr>
        <w:t xml:space="preserve"> (приложение № 3);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одну фотографию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(паспорт предъявляется лично при подаче документов);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(заверенную) о высшем профессиональном образовании, по желанию - о дополнительном профессиональном образовании, о присвоении ученой степени, ученого звания;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(заверенную), а также иные документы, подтверждающие трудовую (служебную) деятельность гражданина;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рекомендации, отзывы руководителей научных, образовательных учреждений, общественных организаций, трудовых коллективов (если таковые имеются).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Периодичность отбора потенциальных участников в резерв кадров устанавливается Советом.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Работа с резервом кадров</w:t>
      </w:r>
    </w:p>
    <w:p w:rsidR="00ED3F6B" w:rsidRDefault="00ED3F6B" w:rsidP="00ED3F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Совет ежегодно принимает решение по каждому специалисту, включенному в резерв кадров, об оставлении его в составе резерва или об исключении из него.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Исключение из резерва кадров может быть осуществлено по следующим основаниям: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 соответствующую руководящую должность;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личному заявлению гражданина об исключении из резерва кадров;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и (или) установление обстоятельств, препятствующих поступлению гражданина на муниципальную службу или прохождению им муниципальной службы.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Проводить обучающий семинар для включенных в резерв кадров граждан не реже, чем один раз в полугодии, согласно плану утвержденному главой поселка.</w:t>
      </w:r>
    </w:p>
    <w:p w:rsidR="00ED3F6B" w:rsidRDefault="00ED3F6B" w:rsidP="00ED3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</w:p>
    <w:p w:rsidR="00ED3F6B" w:rsidRDefault="00ED3F6B" w:rsidP="00ED3F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D3F6B" w:rsidRDefault="00ED3F6B" w:rsidP="00ED3F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3F6B" w:rsidRDefault="00ED3F6B" w:rsidP="00ED3F6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РЕКОМЕНДУЕМЫЕ КРИТЕРИИ ДЛЯ ДИАГНОСТИЧЕСКОГО ИНСТРУМЕНТАРИЯ</w:t>
      </w:r>
    </w:p>
    <w:p w:rsidR="00ED3F6B" w:rsidRDefault="00ED3F6B" w:rsidP="00ED3F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потенциальных кандидатов рекомендуется осуществлять по следующим группам критериев: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общеобразовательный уровень,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группы критериев позволят осуществить предварительный отбор участников.</w:t>
      </w:r>
    </w:p>
    <w:p w:rsidR="00ED3F6B" w:rsidRDefault="00ED3F6B" w:rsidP="00ED3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Общеобразовательный уровень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этой группы описывают допустимые требования к знаниям, образовательному уровню и общей эрудиции участника отбора. Для включения в набор критериев этой группы рекомендуются следующие области знаний: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устройство Российской Федерации;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федерального и регионального законодательства в соответствующей сфере деятельности;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местного самоуправления;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грамотности;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владение информационными технологиями;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 не менее одного года.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Биографические данные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этой группы определяют формальные требования к кандидатам, претендующим на включение в резерв кадров: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Российской Федерации;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 от 25 лет;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 снятой или не погашенной в установленном федеральным законом порядке судимости.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</w:t>
      </w:r>
    </w:p>
    <w:p w:rsidR="00ED3F6B" w:rsidRDefault="00ED3F6B" w:rsidP="00ED3F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Положению</w:t>
      </w:r>
    </w:p>
    <w:p w:rsidR="00ED3F6B" w:rsidRDefault="00ED3F6B" w:rsidP="00ED3F6B">
      <w:pPr>
        <w:autoSpaceDE w:val="0"/>
        <w:autoSpaceDN w:val="0"/>
        <w:adjustRightInd w:val="0"/>
        <w:jc w:val="center"/>
      </w:pPr>
    </w:p>
    <w:p w:rsidR="00ED3F6B" w:rsidRDefault="00ED3F6B" w:rsidP="00ED3F6B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вопросам муниципальной службы</w:t>
      </w:r>
    </w:p>
    <w:p w:rsidR="00ED3F6B" w:rsidRDefault="00ED3F6B" w:rsidP="00ED3F6B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рабочего поселка (пгт) Архара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(Ф.И.О.)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F6B" w:rsidRDefault="00ED3F6B" w:rsidP="00ED3F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 допустить  меня  к  участию  в  конкурсе  на  включение в резерв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администрации рабочего поселка (пгт) Архара на должность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 положениями,  определяющими порядок проведения конкурса и требования к кандидатам, ознакомлен.</w:t>
      </w: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F6B" w:rsidRDefault="00ED3F6B" w:rsidP="00ED3F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Подпись                                                                           Дата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</w:t>
      </w:r>
    </w:p>
    <w:p w:rsidR="00ED3F6B" w:rsidRDefault="00ED3F6B" w:rsidP="00ED3F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Положению</w:t>
      </w:r>
    </w:p>
    <w:p w:rsidR="00ED3F6B" w:rsidRDefault="00ED3F6B" w:rsidP="00ED3F6B">
      <w:pPr>
        <w:autoSpaceDE w:val="0"/>
        <w:autoSpaceDN w:val="0"/>
        <w:adjustRightInd w:val="0"/>
        <w:jc w:val="right"/>
      </w:pP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┌──────────┐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Место   │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 для    │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</w:t>
      </w:r>
      <w:proofErr w:type="spellStart"/>
      <w:r>
        <w:t>│фотографии│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└──────────┘</w:t>
      </w:r>
    </w:p>
    <w:p w:rsidR="00ED3F6B" w:rsidRDefault="00ED3F6B" w:rsidP="00ED3F6B">
      <w:pPr>
        <w:pStyle w:val="ConsPlusNonformat"/>
        <w:widowControl/>
        <w:rPr>
          <w:i/>
        </w:rPr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t xml:space="preserve">                             </w:t>
      </w:r>
      <w:r>
        <w:rPr>
          <w:sz w:val="24"/>
          <w:szCs w:val="24"/>
        </w:rPr>
        <w:t>Анкета участника</w:t>
      </w: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конкурсного отбора для формирования резерва</w:t>
      </w: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кадров администрации рабочего поселка (пгт) Архара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1. Фамилия _____________________________________________________</w:t>
      </w: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</w:t>
      </w: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rPr>
          <w:sz w:val="24"/>
          <w:szCs w:val="24"/>
        </w:rPr>
        <w:t>2. Паспорт или документ, его заменяющий:</w:t>
      </w:r>
      <w:r>
        <w:t xml:space="preserve"> __________________________</w:t>
      </w:r>
    </w:p>
    <w:p w:rsidR="00ED3F6B" w:rsidRDefault="00ED3F6B" w:rsidP="00ED3F6B">
      <w:pPr>
        <w:pStyle w:val="ConsPlusNonformat"/>
        <w:widowControl/>
      </w:pPr>
      <w:r>
        <w:t xml:space="preserve">                                            (номер, серия, кем и когда выдан)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_____________________________________________________________________________</w:t>
      </w: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</w:t>
      </w:r>
    </w:p>
    <w:p w:rsidR="00ED3F6B" w:rsidRDefault="00ED3F6B" w:rsidP="00ED3F6B">
      <w:pPr>
        <w:pStyle w:val="ConsPlusNonformat"/>
        <w:widowControl/>
        <w:jc w:val="both"/>
      </w:pPr>
      <w:r>
        <w:rPr>
          <w:sz w:val="24"/>
          <w:szCs w:val="24"/>
        </w:rPr>
        <w:t>3. Дата рождения:</w:t>
      </w:r>
      <w:r>
        <w:t xml:space="preserve">                  ________________________________   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│  число  │  месяц  │    год    │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rPr>
          <w:sz w:val="24"/>
          <w:szCs w:val="24"/>
        </w:rPr>
        <w:t>4. Место рождения:</w:t>
      </w:r>
      <w:r>
        <w:t xml:space="preserve"> ___________________________________________________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5. Домашний адрес (адрес регистрации и фактического проживания):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>индекс ___________</w:t>
      </w:r>
    </w:p>
    <w:p w:rsidR="00ED3F6B" w:rsidRDefault="00ED3F6B" w:rsidP="00ED3F6B">
      <w:pPr>
        <w:pStyle w:val="ConsPlusNonformat"/>
        <w:widowControl/>
      </w:pPr>
      <w:r>
        <w:t>область ___________________________ район _________________________________</w:t>
      </w:r>
    </w:p>
    <w:p w:rsidR="00ED3F6B" w:rsidRDefault="00ED3F6B" w:rsidP="00ED3F6B">
      <w:pPr>
        <w:pStyle w:val="ConsPlusNonformat"/>
        <w:widowControl/>
      </w:pPr>
      <w:r>
        <w:t>населенный пункт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  <w:r>
        <w:t xml:space="preserve">                       (город, село, поселок и др.)</w:t>
      </w:r>
    </w:p>
    <w:p w:rsidR="00ED3F6B" w:rsidRDefault="00ED3F6B" w:rsidP="00ED3F6B">
      <w:pPr>
        <w:pStyle w:val="ConsPlusNonformat"/>
        <w:widowControl/>
      </w:pPr>
      <w:r>
        <w:t>улица ____________________________ дом ________________ квартира 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6. Контактная информация (телефоны: домашний, рабочий, сотовый;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):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7. Семейное положение: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┌─┐                </w:t>
      </w:r>
      <w:proofErr w:type="spellStart"/>
      <w:r>
        <w:t>┌─┐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8. Наличие детей:                         да │ </w:t>
      </w:r>
      <w:proofErr w:type="spellStart"/>
      <w:r>
        <w:t>│</w:t>
      </w:r>
      <w:proofErr w:type="spellEnd"/>
      <w:r>
        <w:t xml:space="preserve">            нет │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└─┘                </w:t>
      </w:r>
      <w:proofErr w:type="spellStart"/>
      <w:r>
        <w:t>└─┘</w:t>
      </w:r>
      <w:proofErr w:type="spellEnd"/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>Если "да", укажите: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485"/>
        <w:gridCol w:w="3645"/>
      </w:tblGrid>
      <w:tr w:rsidR="00ED3F6B" w:rsidTr="00ED3F6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</w:t>
            </w:r>
          </w:p>
        </w:tc>
      </w:tr>
      <w:tr w:rsidR="00ED3F6B" w:rsidTr="00ED3F6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6B" w:rsidRDefault="00ED3F6B" w:rsidP="00ED3F6B">
      <w:pPr>
        <w:autoSpaceDE w:val="0"/>
        <w:autoSpaceDN w:val="0"/>
        <w:adjustRightInd w:val="0"/>
        <w:jc w:val="both"/>
      </w:pPr>
    </w:p>
    <w:p w:rsidR="00ED3F6B" w:rsidRDefault="00ED3F6B" w:rsidP="00ED3F6B">
      <w:pPr>
        <w:pStyle w:val="ConsPlusNonformat"/>
        <w:widowControl/>
      </w:pPr>
      <w:r>
        <w:t>9. Какими языками владеете: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2160"/>
        <w:gridCol w:w="2160"/>
        <w:gridCol w:w="2295"/>
      </w:tblGrid>
      <w:tr w:rsidR="00ED3F6B" w:rsidTr="00ED3F6B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         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               </w:t>
            </w:r>
          </w:p>
        </w:tc>
      </w:tr>
      <w:tr w:rsidR="00ED3F6B" w:rsidTr="00ED3F6B">
        <w:trPr>
          <w:cantSplit/>
          <w:trHeight w:val="36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F6B" w:rsidRDefault="00ED3F6B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 и могу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объясняться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и перевожу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словарем   </w:t>
            </w:r>
          </w:p>
        </w:tc>
      </w:tr>
      <w:tr w:rsidR="00ED3F6B" w:rsidTr="00ED3F6B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6B" w:rsidRDefault="00ED3F6B" w:rsidP="00ED3F6B">
      <w:pPr>
        <w:autoSpaceDE w:val="0"/>
        <w:autoSpaceDN w:val="0"/>
        <w:adjustRightInd w:val="0"/>
        <w:jc w:val="both"/>
      </w:pPr>
    </w:p>
    <w:p w:rsidR="00ED3F6B" w:rsidRDefault="00ED3F6B" w:rsidP="00ED3F6B">
      <w:pPr>
        <w:pStyle w:val="ConsPlusNonformat"/>
        <w:widowControl/>
      </w:pPr>
      <w:r>
        <w:t>10. Навыки работы с компьютером: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215"/>
        <w:gridCol w:w="1890"/>
        <w:gridCol w:w="1080"/>
        <w:gridCol w:w="2565"/>
      </w:tblGrid>
      <w:tr w:rsidR="00ED3F6B" w:rsidTr="00ED3F6B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конкретных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которыми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приходилось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работать     </w:t>
            </w:r>
          </w:p>
        </w:tc>
      </w:tr>
      <w:tr w:rsidR="00ED3F6B" w:rsidTr="00ED3F6B">
        <w:trPr>
          <w:cantSplit/>
          <w:trHeight w:val="72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F6B" w:rsidRDefault="00ED3F6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свободно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работал</w:t>
            </w: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F6B" w:rsidRDefault="00ED3F6B"/>
        </w:tc>
      </w:tr>
      <w:tr w:rsidR="00ED3F6B" w:rsidTr="00ED3F6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редакторы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базы данных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продукты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pStyle w:val="ConsPlusNonformat"/>
        <w:widowControl/>
      </w:pPr>
      <w:r>
        <w:t>11. Сведения об образовании: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1890"/>
        <w:gridCol w:w="1890"/>
        <w:gridCol w:w="1755"/>
      </w:tblGrid>
      <w:tr w:rsidR="00ED3F6B" w:rsidTr="00ED3F6B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характеристики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полученного образования     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ED3F6B" w:rsidTr="00ED3F6B">
        <w:trPr>
          <w:cantSplit/>
          <w:trHeight w:val="240"/>
        </w:trPr>
        <w:tc>
          <w:tcPr>
            <w:tcW w:w="4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F6B" w:rsidRDefault="00ED3F6B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  </w:t>
            </w:r>
          </w:p>
        </w:tc>
      </w:tr>
      <w:tr w:rsidR="00ED3F6B" w:rsidTr="00ED3F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(среднее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профессиональное, высшее,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аспирантура, адъюнктура,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докторантура)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вечерняя,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заочная)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Код профиля образования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3F6B" w:rsidRDefault="00ED3F6B" w:rsidP="00ED3F6B">
      <w:pPr>
        <w:pStyle w:val="ConsPlusNonformat"/>
        <w:widowControl/>
        <w:jc w:val="both"/>
      </w:pPr>
      <w:r>
        <w:t>│ Если есть:                                                              │</w:t>
      </w:r>
    </w:p>
    <w:p w:rsidR="00ED3F6B" w:rsidRDefault="00ED3F6B" w:rsidP="00ED3F6B">
      <w:pPr>
        <w:pStyle w:val="ConsPlusNonformat"/>
        <w:widowControl/>
        <w:jc w:val="both"/>
      </w:pPr>
      <w:r>
        <w:t>│ ученое звание _________________________________________________________ │</w:t>
      </w:r>
    </w:p>
    <w:p w:rsidR="00ED3F6B" w:rsidRDefault="00ED3F6B" w:rsidP="00ED3F6B">
      <w:pPr>
        <w:pStyle w:val="ConsPlusNonformat"/>
        <w:widowControl/>
        <w:jc w:val="both"/>
      </w:pPr>
      <w:r>
        <w:t>│ ученая степень ________________________________________________________ │</w:t>
      </w:r>
    </w:p>
    <w:p w:rsidR="00ED3F6B" w:rsidRDefault="00ED3F6B" w:rsidP="00ED3F6B">
      <w:pPr>
        <w:pStyle w:val="ConsPlusNonformat"/>
        <w:widowControl/>
        <w:jc w:val="both"/>
      </w:pPr>
      <w:r>
        <w:t>│ научные труды (сколько и в каких областях) ____________________________ │</w:t>
      </w:r>
    </w:p>
    <w:p w:rsidR="00ED3F6B" w:rsidRDefault="00ED3F6B" w:rsidP="00ED3F6B">
      <w:pPr>
        <w:pStyle w:val="ConsPlusNonformat"/>
        <w:widowControl/>
        <w:jc w:val="both"/>
      </w:pPr>
      <w:r>
        <w:t>│________________________________________________________________________ │</w:t>
      </w:r>
    </w:p>
    <w:p w:rsidR="00ED3F6B" w:rsidRDefault="00ED3F6B" w:rsidP="00ED3F6B">
      <w:pPr>
        <w:pStyle w:val="ConsPlusNonformat"/>
        <w:widowControl/>
        <w:jc w:val="both"/>
      </w:pPr>
      <w:r>
        <w:t>│ изобретения (сколько и в каких областях) ______________________________ │</w:t>
      </w:r>
    </w:p>
    <w:p w:rsidR="00ED3F6B" w:rsidRDefault="00ED3F6B" w:rsidP="00ED3F6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p w:rsidR="00ED3F6B" w:rsidRDefault="00ED3F6B" w:rsidP="00ED3F6B">
      <w:pPr>
        <w:pStyle w:val="ConsPlusNonformat"/>
        <w:widowControl/>
      </w:pPr>
      <w:r>
        <w:lastRenderedPageBreak/>
        <w:t>--------------------------------</w:t>
      </w:r>
    </w:p>
    <w:p w:rsidR="00ED3F6B" w:rsidRDefault="00ED3F6B" w:rsidP="00ED3F6B">
      <w:pPr>
        <w:pStyle w:val="ConsPlusNonformat"/>
        <w:widowControl/>
      </w:pPr>
      <w:r>
        <w:t>&lt;*&gt; Код профиля образования:</w:t>
      </w:r>
    </w:p>
    <w:p w:rsidR="00ED3F6B" w:rsidRDefault="00ED3F6B" w:rsidP="00ED3F6B">
      <w:pPr>
        <w:pStyle w:val="ConsPlusNonformat"/>
        <w:widowControl/>
      </w:pPr>
      <w:r>
        <w:t xml:space="preserve">        1 - технический, технологический      5 - гуманитарный</w:t>
      </w:r>
    </w:p>
    <w:p w:rsidR="00ED3F6B" w:rsidRDefault="00ED3F6B" w:rsidP="00ED3F6B">
      <w:pPr>
        <w:pStyle w:val="ConsPlusNonformat"/>
        <w:widowControl/>
      </w:pPr>
      <w:r>
        <w:t xml:space="preserve">        2 - экономический                     6 - естественнонаучный</w:t>
      </w:r>
    </w:p>
    <w:p w:rsidR="00ED3F6B" w:rsidRDefault="00ED3F6B" w:rsidP="00ED3F6B">
      <w:pPr>
        <w:pStyle w:val="ConsPlusNonformat"/>
        <w:widowControl/>
      </w:pPr>
      <w:r>
        <w:t xml:space="preserve">        3 - юридический                       7 - военный</w:t>
      </w:r>
    </w:p>
    <w:p w:rsidR="00ED3F6B" w:rsidRDefault="00ED3F6B" w:rsidP="00ED3F6B">
      <w:pPr>
        <w:pStyle w:val="ConsPlusNonformat"/>
        <w:widowControl/>
      </w:pPr>
      <w:r>
        <w:t xml:space="preserve">        4 - управленческий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 xml:space="preserve">12.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2025"/>
        <w:gridCol w:w="1890"/>
        <w:gridCol w:w="1890"/>
      </w:tblGrid>
      <w:tr w:rsidR="00ED3F6B" w:rsidTr="00ED3F6B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характеристики   </w:t>
            </w:r>
          </w:p>
        </w:tc>
        <w:tc>
          <w:tcPr>
            <w:tcW w:w="5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обучения        </w:t>
            </w:r>
          </w:p>
        </w:tc>
      </w:tr>
      <w:tr w:rsidR="00ED3F6B" w:rsidTr="00ED3F6B">
        <w:trPr>
          <w:cantSplit/>
          <w:trHeight w:val="240"/>
        </w:trPr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F6B" w:rsidRDefault="00ED3F6B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   </w:t>
            </w:r>
          </w:p>
        </w:tc>
      </w:tr>
      <w:tr w:rsidR="00ED3F6B" w:rsidTr="00ED3F6B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(курсы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квалификации, 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переподготовка, стажировка)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(страна, город)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программы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итогового документа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(сертификат, свидетельство,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удостоверение)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13. Профессиональный путь (укажите последние 5 мест </w:t>
      </w:r>
      <w:proofErr w:type="spellStart"/>
      <w:r>
        <w:rPr>
          <w:sz w:val="24"/>
          <w:szCs w:val="24"/>
        </w:rPr>
        <w:t>работы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ключая</w:t>
      </w:r>
      <w:proofErr w:type="spellEnd"/>
      <w:r>
        <w:rPr>
          <w:sz w:val="24"/>
          <w:szCs w:val="24"/>
        </w:rPr>
        <w:t xml:space="preserve"> работу в настоящее время)</w:t>
      </w:r>
    </w:p>
    <w:p w:rsidR="00ED3F6B" w:rsidRDefault="00ED3F6B" w:rsidP="00ED3F6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2835"/>
        <w:gridCol w:w="2160"/>
        <w:gridCol w:w="1755"/>
        <w:gridCol w:w="1620"/>
      </w:tblGrid>
      <w:tr w:rsidR="00ED3F6B" w:rsidTr="00ED3F6B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увольнения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подчиненных</w:t>
            </w:r>
          </w:p>
        </w:tc>
      </w:tr>
      <w:tr w:rsidR="00ED3F6B" w:rsidTr="00ED3F6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6B" w:rsidTr="00ED3F6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6B" w:rsidRDefault="00ED3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pStyle w:val="ConsPlusNonformat"/>
        <w:widowControl/>
        <w:jc w:val="both"/>
      </w:pPr>
      <w:r>
        <w:t>14. Стаж работы, лет:                                          ┌──────────┐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общий         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управленческий                        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ED3F6B" w:rsidRDefault="00ED3F6B" w:rsidP="00ED3F6B">
      <w:pPr>
        <w:pStyle w:val="ConsPlusNonformat"/>
        <w:widowControl/>
        <w:jc w:val="both"/>
      </w:pPr>
      <w:r>
        <w:t xml:space="preserve">государственной (муниципальной) службы                         │          </w:t>
      </w:r>
      <w:proofErr w:type="spellStart"/>
      <w:r>
        <w:t>│</w:t>
      </w:r>
      <w:proofErr w:type="spellEnd"/>
    </w:p>
    <w:p w:rsidR="00ED3F6B" w:rsidRDefault="00ED3F6B" w:rsidP="00ED3F6B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>15. Отношение к воинской обязанности: 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 xml:space="preserve">16. Классный  чин,  квалификационный разряд, дипломатический ранг, </w:t>
      </w:r>
      <w:proofErr w:type="gramStart"/>
      <w:r>
        <w:t>воинское</w:t>
      </w:r>
      <w:proofErr w:type="gramEnd"/>
    </w:p>
    <w:p w:rsidR="00ED3F6B" w:rsidRDefault="00ED3F6B" w:rsidP="00ED3F6B">
      <w:pPr>
        <w:pStyle w:val="ConsPlusNonformat"/>
        <w:widowControl/>
      </w:pPr>
      <w:r>
        <w:t>звание, специальное звание: 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>17. Были ли Вы судимы, когда и за что 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lastRenderedPageBreak/>
        <w:t>18. Иная информация, которую Вы хотите сообщить о себе</w:t>
      </w:r>
    </w:p>
    <w:p w:rsidR="00ED3F6B" w:rsidRDefault="00ED3F6B" w:rsidP="00ED3F6B">
      <w:pPr>
        <w:pStyle w:val="ConsPlusNonformat"/>
        <w:widowControl/>
      </w:pPr>
      <w:r>
        <w:t>(предполагаемое направление Вашей деятельности в дальнейшем)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  <w:r>
        <w:t>___________________________________________________________________________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 xml:space="preserve">    Мне известно, что заведомо ложные сведения, сообщенные о себе в анкете,</w:t>
      </w:r>
    </w:p>
    <w:p w:rsidR="00ED3F6B" w:rsidRDefault="00ED3F6B" w:rsidP="00ED3F6B">
      <w:pPr>
        <w:pStyle w:val="ConsPlusNonformat"/>
        <w:widowControl/>
      </w:pPr>
      <w:r>
        <w:t>могут повлечь отказ в участии в конкурсном  отборе для формирования резерва</w:t>
      </w:r>
    </w:p>
    <w:p w:rsidR="00ED3F6B" w:rsidRDefault="00ED3F6B" w:rsidP="00ED3F6B">
      <w:pPr>
        <w:pStyle w:val="ConsPlusNonformat"/>
        <w:widowControl/>
      </w:pPr>
      <w:r>
        <w:t>управленческих кадров Амурской области.</w:t>
      </w:r>
    </w:p>
    <w:p w:rsidR="00ED3F6B" w:rsidRDefault="00ED3F6B" w:rsidP="00ED3F6B">
      <w:pPr>
        <w:pStyle w:val="ConsPlusNonformat"/>
        <w:widowControl/>
      </w:pPr>
      <w:r>
        <w:t xml:space="preserve">    На проведение  в  отношении  меня  проверочных   мероприятий   </w:t>
      </w:r>
      <w:proofErr w:type="gramStart"/>
      <w:r>
        <w:t>согласен</w:t>
      </w:r>
      <w:proofErr w:type="gramEnd"/>
    </w:p>
    <w:p w:rsidR="00ED3F6B" w:rsidRDefault="00ED3F6B" w:rsidP="00ED3F6B">
      <w:pPr>
        <w:pStyle w:val="ConsPlusNonformat"/>
        <w:widowControl/>
      </w:pPr>
      <w:r>
        <w:t>(согласна).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  <w:r>
        <w:t>Дата "___" _____________ 20___ г.             Личная подпись ______________</w:t>
      </w: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Я, _______________________ не возражаю против включения </w:t>
      </w:r>
      <w:proofErr w:type="gramStart"/>
      <w:r>
        <w:rPr>
          <w:sz w:val="24"/>
          <w:szCs w:val="24"/>
        </w:rPr>
        <w:t>моих</w:t>
      </w:r>
      <w:proofErr w:type="gramEnd"/>
    </w:p>
    <w:p w:rsidR="00ED3F6B" w:rsidRDefault="00ED3F6B" w:rsidP="00ED3F6B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персональных  данных  в  базу данных резерва кадров администрации Архаринского района и их обработки.</w:t>
      </w:r>
    </w:p>
    <w:p w:rsidR="00ED3F6B" w:rsidRDefault="00ED3F6B" w:rsidP="00ED3F6B">
      <w:pPr>
        <w:pStyle w:val="ConsPlusNonformat"/>
        <w:widowControl/>
        <w:jc w:val="both"/>
        <w:rPr>
          <w:sz w:val="24"/>
          <w:szCs w:val="24"/>
        </w:rPr>
      </w:pPr>
    </w:p>
    <w:p w:rsidR="00ED3F6B" w:rsidRDefault="00ED3F6B" w:rsidP="00ED3F6B">
      <w:pPr>
        <w:pStyle w:val="ConsPlusNonformat"/>
        <w:widowControl/>
      </w:pPr>
    </w:p>
    <w:p w:rsidR="00ED3F6B" w:rsidRDefault="00ED3F6B" w:rsidP="00ED3F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Дата "___" _________ 20___ г.      Личная подпись ______________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pPr w:leftFromText="180" w:rightFromText="180" w:vertAnchor="text" w:horzAnchor="margin" w:tblpY="-38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ED3F6B" w:rsidTr="00ED3F6B">
        <w:tc>
          <w:tcPr>
            <w:tcW w:w="5508" w:type="dxa"/>
          </w:tcPr>
          <w:p w:rsidR="00ED3F6B" w:rsidRDefault="00ED3F6B" w:rsidP="00ED3F6B">
            <w:pPr>
              <w:jc w:val="both"/>
            </w:pPr>
          </w:p>
        </w:tc>
        <w:tc>
          <w:tcPr>
            <w:tcW w:w="4063" w:type="dxa"/>
            <w:hideMark/>
          </w:tcPr>
          <w:p w:rsidR="00ED3F6B" w:rsidRDefault="00ED3F6B" w:rsidP="00ED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ED3F6B" w:rsidRDefault="00ED3F6B" w:rsidP="00ED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 рабочего поселка (пгт) Архара</w:t>
            </w:r>
          </w:p>
          <w:p w:rsidR="00ED3F6B" w:rsidRDefault="00ED3F6B" w:rsidP="00ED3F6B">
            <w:pPr>
              <w:jc w:val="both"/>
            </w:pPr>
            <w:r>
              <w:rPr>
                <w:sz w:val="28"/>
                <w:szCs w:val="28"/>
              </w:rPr>
              <w:t>от  28.03.2014    № 44</w:t>
            </w:r>
          </w:p>
        </w:tc>
      </w:tr>
    </w:tbl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>формирования резерва кадров администрации рабочего поселка (пгт) Архара</w:t>
      </w:r>
    </w:p>
    <w:p w:rsidR="00ED3F6B" w:rsidRDefault="00ED3F6B" w:rsidP="00ED3F6B">
      <w:pPr>
        <w:autoSpaceDE w:val="0"/>
        <w:autoSpaceDN w:val="0"/>
        <w:adjustRightInd w:val="0"/>
        <w:jc w:val="center"/>
      </w:pP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механизм отбора кандидатов для формирования резерва кадров администрации рабочего поселка (пгт) Архара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резерва кадров администрации рабочего поселка (пгт) Архара - непрерывный процесс выявления и привлечения граждан Российской Федерации, способных создать профессиональную основу системы муниципального управления администрации рабочего поселка (пгт) Архара.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резерва кадров администрации рабочего поселка (пгт) Архара осуществляется по результатам конкурсного отбора.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Резерв кадров администрации рабочего поселка (пгт) Архара систематизируется: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муниципальной службы;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руководящим должностям муниципальных учреждений.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кадров администрации рабочего поселка (пгт) Архара подразделяется по степени готовности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резерв;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резерв.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резерв формируется из граждан, имеющих опыт руководящей работы на должностях высшего и среднего управленческого звена,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квалификационным требованиям к должности, на замещение которой они включаются в резерв, способных ее занять в настоящее время без дополнительной подготовки.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резерв формируется из граждан, обладающих хорошим потенциалом для развития и мотивацией к управленческой деятельности, способных в перспективе по результатам работы и дополнительной подготовки замещать руководящие должности.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гражданам, являющимся кандидатами для участия в конкурсном отборе, предъявляются следующие требования: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Российской Федерации;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на территории Амурской области;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 от 25 лет;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 не менее одного года;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 снятой или не погашенной в установленном федеральным законом порядке судимости.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Решение о включении кандидатов в резерв кадров принимается Советом по вопросам муниципальной службы администрации рабочего поселка (пгт) Архара (далее - Совет).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Конкурсный отбор проводится в следующем порядке: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Осуществляются прием и анализ документов участников конкурсного отбора.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представленных документов проводится на заседании Совета. Оцениваются уровень и вид образования, особенности карьеры, специфика профессионального опыта. 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Совет принимает решение о включении участников конкурсного отбора в резерв кадров администрации рабочего поселка (пгт) Архара (либо об отказе во включении в резерв) в отношении каждого кандидата. Совет не вправе рекомендовать для включения в резерв  кадров лицо, не предоставившее документы.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Решение Совета принимается в отсутствие участника конкурсного отбора открытым голосованием простым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заседания Совета оформляется протокол, в соответствии с которым формирует реестр резерва кадров администрации рабочего поселка (пгт) Архара (далее - Реестр резерва). Изменения в Реестр резерва вносятся на основании решения Совета о включении кандидатов в резерв кадров.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Реестр резерва утверждается главой поселка Архара.</w:t>
      </w:r>
    </w:p>
    <w:p w:rsidR="00ED3F6B" w:rsidRDefault="00ED3F6B" w:rsidP="00ED3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Сведения о включении в Реестр резерва сообщаются участникам конкурсного отбора в письменной форме.</w:t>
      </w:r>
    </w:p>
    <w:p w:rsidR="00C25002" w:rsidRDefault="00C25002"/>
    <w:sectPr w:rsidR="00C25002" w:rsidSect="00C2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6B"/>
    <w:rsid w:val="00C25002"/>
    <w:rsid w:val="00E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D3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3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3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0;n=37213;fld=134;dst=100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0;n=37213;fld=134;dst=1001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0;n=37213;fld=134;dst=100055" TargetMode="External"/><Relationship Id="rId5" Type="http://schemas.openxmlformats.org/officeDocument/2006/relationships/hyperlink" Target="consultantplus://offline/main?base=RLAW080;n=37213;fld=134;dst=100195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80;n=37213;fld=134;dst=1000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демо</cp:lastModifiedBy>
  <cp:revision>2</cp:revision>
  <dcterms:created xsi:type="dcterms:W3CDTF">2014-04-11T01:43:00Z</dcterms:created>
  <dcterms:modified xsi:type="dcterms:W3CDTF">2014-04-11T01:46:00Z</dcterms:modified>
</cp:coreProperties>
</file>