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58" w:rsidRPr="003B5058" w:rsidRDefault="003B5058" w:rsidP="003B5058">
      <w:pPr>
        <w:shd w:val="clear" w:color="auto" w:fill="FFFFFF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3B5058">
        <w:rPr>
          <w:rFonts w:ascii="Times New Roman" w:hAnsi="Times New Roman" w:cs="Times New Roman"/>
          <w:b/>
          <w:bCs/>
          <w:sz w:val="28"/>
          <w:szCs w:val="28"/>
        </w:rPr>
        <w:t xml:space="preserve">Доклад </w:t>
      </w:r>
      <w:r w:rsidRPr="003B5058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 ходе исполнения муниципальных  </w:t>
      </w:r>
      <w:r w:rsidR="00E22C9F">
        <w:rPr>
          <w:rFonts w:ascii="Times New Roman" w:hAnsi="Times New Roman" w:cs="Times New Roman"/>
          <w:b/>
          <w:bCs/>
          <w:spacing w:val="-4"/>
          <w:sz w:val="28"/>
          <w:szCs w:val="28"/>
        </w:rPr>
        <w:t>под</w:t>
      </w:r>
      <w:r w:rsidRPr="003B5058">
        <w:rPr>
          <w:rFonts w:ascii="Times New Roman" w:hAnsi="Times New Roman" w:cs="Times New Roman"/>
          <w:b/>
          <w:bCs/>
          <w:spacing w:val="-4"/>
          <w:sz w:val="28"/>
          <w:szCs w:val="28"/>
        </w:rPr>
        <w:t>программ   за 2015 год</w:t>
      </w:r>
    </w:p>
    <w:p w:rsidR="003B5058" w:rsidRPr="00E80D20" w:rsidRDefault="003B5058" w:rsidP="003B5058">
      <w:pPr>
        <w:shd w:val="clear" w:color="auto" w:fill="FFFFFF"/>
        <w:ind w:right="43"/>
        <w:jc w:val="center"/>
        <w:rPr>
          <w:b/>
          <w:bCs/>
          <w:spacing w:val="-2"/>
        </w:rPr>
      </w:pPr>
    </w:p>
    <w:p w:rsidR="001E4F7F" w:rsidRPr="001E4F7F" w:rsidRDefault="003B5058" w:rsidP="003B5058">
      <w:pPr>
        <w:shd w:val="clear" w:color="auto" w:fill="FFFFFF"/>
        <w:ind w:right="10" w:firstLine="71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1E4F7F">
        <w:rPr>
          <w:rFonts w:ascii="Times New Roman" w:hAnsi="Times New Roman" w:cs="Times New Roman"/>
          <w:sz w:val="28"/>
          <w:szCs w:val="28"/>
        </w:rPr>
        <w:t xml:space="preserve">Реализация муниципальных программ </w:t>
      </w:r>
      <w:r w:rsidR="001E4F7F" w:rsidRPr="001E4F7F">
        <w:rPr>
          <w:rFonts w:ascii="Times New Roman" w:hAnsi="Times New Roman" w:cs="Times New Roman"/>
          <w:sz w:val="28"/>
          <w:szCs w:val="28"/>
        </w:rPr>
        <w:t xml:space="preserve"> </w:t>
      </w:r>
      <w:r w:rsidRPr="001E4F7F">
        <w:rPr>
          <w:rFonts w:ascii="Times New Roman" w:hAnsi="Times New Roman" w:cs="Times New Roman"/>
          <w:sz w:val="28"/>
          <w:szCs w:val="28"/>
        </w:rPr>
        <w:t xml:space="preserve"> </w:t>
      </w:r>
      <w:r w:rsidRPr="001E4F7F">
        <w:rPr>
          <w:rFonts w:ascii="Times New Roman" w:hAnsi="Times New Roman" w:cs="Times New Roman"/>
          <w:spacing w:val="-1"/>
          <w:sz w:val="28"/>
          <w:szCs w:val="28"/>
        </w:rPr>
        <w:t>проводи</w:t>
      </w:r>
      <w:r w:rsidR="001E4F7F" w:rsidRPr="001E4F7F">
        <w:rPr>
          <w:rFonts w:ascii="Times New Roman" w:hAnsi="Times New Roman" w:cs="Times New Roman"/>
          <w:spacing w:val="-1"/>
          <w:sz w:val="28"/>
          <w:szCs w:val="28"/>
        </w:rPr>
        <w:t xml:space="preserve">тся </w:t>
      </w:r>
      <w:r w:rsidRPr="001E4F7F">
        <w:rPr>
          <w:rFonts w:ascii="Times New Roman" w:hAnsi="Times New Roman" w:cs="Times New Roman"/>
          <w:spacing w:val="-1"/>
          <w:sz w:val="28"/>
          <w:szCs w:val="28"/>
        </w:rPr>
        <w:t xml:space="preserve">в соответствии со статьей 179 Бюджетного кодекса Российской </w:t>
      </w:r>
      <w:r w:rsidRPr="001E4F7F">
        <w:rPr>
          <w:rFonts w:ascii="Times New Roman" w:hAnsi="Times New Roman" w:cs="Times New Roman"/>
          <w:sz w:val="28"/>
          <w:szCs w:val="28"/>
        </w:rPr>
        <w:t xml:space="preserve">Федерации и постановлением главы поселка Архара № 106 от 01.08.2014 г. </w:t>
      </w:r>
      <w:r w:rsidRPr="001E4F7F">
        <w:rPr>
          <w:rFonts w:ascii="Times New Roman" w:hAnsi="Times New Roman" w:cs="Times New Roman"/>
          <w:spacing w:val="-1"/>
          <w:sz w:val="28"/>
          <w:szCs w:val="28"/>
        </w:rPr>
        <w:t xml:space="preserve">«Об утверждении порядков принятия решений о разработке муниципальных </w:t>
      </w:r>
      <w:r w:rsidRPr="001E4F7F">
        <w:rPr>
          <w:rFonts w:ascii="Times New Roman" w:hAnsi="Times New Roman" w:cs="Times New Roman"/>
          <w:spacing w:val="-6"/>
          <w:sz w:val="28"/>
          <w:szCs w:val="28"/>
        </w:rPr>
        <w:t xml:space="preserve">программ, их формирования и реализации, а также проведения оценки </w:t>
      </w:r>
      <w:r w:rsidRPr="001E4F7F">
        <w:rPr>
          <w:rFonts w:ascii="Times New Roman" w:hAnsi="Times New Roman" w:cs="Times New Roman"/>
          <w:spacing w:val="-8"/>
          <w:sz w:val="28"/>
          <w:szCs w:val="28"/>
        </w:rPr>
        <w:t xml:space="preserve">эффективности». </w:t>
      </w:r>
      <w:r w:rsidR="001E4F7F" w:rsidRPr="001E4F7F">
        <w:rPr>
          <w:rFonts w:ascii="Times New Roman" w:hAnsi="Times New Roman" w:cs="Times New Roman"/>
          <w:spacing w:val="-8"/>
          <w:sz w:val="28"/>
          <w:szCs w:val="28"/>
        </w:rPr>
        <w:t xml:space="preserve"> 2015 год не исключение. </w:t>
      </w:r>
    </w:p>
    <w:p w:rsidR="003B5058" w:rsidRPr="001E4F7F" w:rsidRDefault="003B5058" w:rsidP="003B5058">
      <w:pPr>
        <w:shd w:val="clear" w:color="auto" w:fill="FFFFFF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4F7F">
        <w:rPr>
          <w:rFonts w:ascii="Times New Roman" w:hAnsi="Times New Roman" w:cs="Times New Roman"/>
          <w:spacing w:val="-8"/>
          <w:sz w:val="28"/>
          <w:szCs w:val="28"/>
        </w:rPr>
        <w:t xml:space="preserve">Администрацией поселка в соответствии с данным порядком </w:t>
      </w:r>
      <w:r w:rsidRPr="001E4F7F">
        <w:rPr>
          <w:rFonts w:ascii="Times New Roman" w:hAnsi="Times New Roman" w:cs="Times New Roman"/>
          <w:spacing w:val="-9"/>
          <w:sz w:val="28"/>
          <w:szCs w:val="28"/>
        </w:rPr>
        <w:t xml:space="preserve">проводится мониторинг финансирования и выполнения мероприятий программы в течение года, а также оценка эффективности реализации программы за прошедший </w:t>
      </w:r>
      <w:r w:rsidRPr="001E4F7F">
        <w:rPr>
          <w:rFonts w:ascii="Times New Roman" w:hAnsi="Times New Roman" w:cs="Times New Roman"/>
          <w:sz w:val="28"/>
          <w:szCs w:val="28"/>
        </w:rPr>
        <w:t>год.</w:t>
      </w:r>
    </w:p>
    <w:p w:rsidR="003B5058" w:rsidRPr="001E4F7F" w:rsidRDefault="003B5058" w:rsidP="003B5058">
      <w:pPr>
        <w:shd w:val="clear" w:color="auto" w:fill="FFFFFF"/>
        <w:tabs>
          <w:tab w:val="left" w:pos="1200"/>
        </w:tabs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4F7F">
        <w:rPr>
          <w:rFonts w:ascii="Times New Roman" w:hAnsi="Times New Roman" w:cs="Times New Roman"/>
          <w:sz w:val="28"/>
          <w:szCs w:val="28"/>
        </w:rPr>
        <w:t>На 2015 год разработано и утверждено 2 муниципальные программы: «Развитие муниципального образования рабочий поселок (</w:t>
      </w:r>
      <w:proofErr w:type="spellStart"/>
      <w:r w:rsidRPr="001E4F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4F7F">
        <w:rPr>
          <w:rFonts w:ascii="Times New Roman" w:hAnsi="Times New Roman" w:cs="Times New Roman"/>
          <w:sz w:val="28"/>
          <w:szCs w:val="28"/>
        </w:rPr>
        <w:t xml:space="preserve">) Архара </w:t>
      </w:r>
      <w:proofErr w:type="gramStart"/>
      <w:r w:rsidRPr="001E4F7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E4F7F">
        <w:rPr>
          <w:rFonts w:ascii="Times New Roman" w:hAnsi="Times New Roman" w:cs="Times New Roman"/>
          <w:sz w:val="28"/>
          <w:szCs w:val="28"/>
        </w:rPr>
        <w:t xml:space="preserve"> 2015-2020 годы» утвержден</w:t>
      </w:r>
      <w:r w:rsidR="001E4F7F" w:rsidRPr="001E4F7F">
        <w:rPr>
          <w:rFonts w:ascii="Times New Roman" w:hAnsi="Times New Roman" w:cs="Times New Roman"/>
          <w:sz w:val="28"/>
          <w:szCs w:val="28"/>
        </w:rPr>
        <w:t>а</w:t>
      </w:r>
      <w:r w:rsidRPr="001E4F7F">
        <w:rPr>
          <w:rFonts w:ascii="Times New Roman" w:hAnsi="Times New Roman" w:cs="Times New Roman"/>
          <w:sz w:val="28"/>
          <w:szCs w:val="28"/>
        </w:rPr>
        <w:t xml:space="preserve"> постановлением главы поселка №</w:t>
      </w:r>
      <w:r w:rsidR="001E4F7F" w:rsidRPr="001E4F7F">
        <w:rPr>
          <w:rFonts w:ascii="Times New Roman" w:hAnsi="Times New Roman" w:cs="Times New Roman"/>
          <w:sz w:val="28"/>
          <w:szCs w:val="28"/>
        </w:rPr>
        <w:t xml:space="preserve"> </w:t>
      </w:r>
      <w:r w:rsidRPr="001E4F7F">
        <w:rPr>
          <w:rFonts w:ascii="Times New Roman" w:hAnsi="Times New Roman" w:cs="Times New Roman"/>
          <w:sz w:val="28"/>
          <w:szCs w:val="28"/>
        </w:rPr>
        <w:t xml:space="preserve">109 от 15.08.2014 года и муниципальная программа  «Переселение граждан из аварийного жилищного фонда с учетом необходимости развития малоэтажного строительства на территории </w:t>
      </w:r>
      <w:r w:rsidR="001E4F7F" w:rsidRPr="001E4F7F">
        <w:rPr>
          <w:rFonts w:ascii="Times New Roman" w:hAnsi="Times New Roman" w:cs="Times New Roman"/>
          <w:sz w:val="28"/>
          <w:szCs w:val="28"/>
        </w:rPr>
        <w:t>муниципального образования рабочий поселок (</w:t>
      </w:r>
      <w:proofErr w:type="spellStart"/>
      <w:r w:rsidR="001E4F7F" w:rsidRPr="001E4F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1E4F7F" w:rsidRPr="001E4F7F">
        <w:rPr>
          <w:rFonts w:ascii="Times New Roman" w:hAnsi="Times New Roman" w:cs="Times New Roman"/>
          <w:sz w:val="28"/>
          <w:szCs w:val="28"/>
        </w:rPr>
        <w:t>) Архара на 2013-2017 годы</w:t>
      </w:r>
      <w:r w:rsidRPr="001E4F7F">
        <w:rPr>
          <w:rFonts w:ascii="Times New Roman" w:hAnsi="Times New Roman" w:cs="Times New Roman"/>
          <w:sz w:val="28"/>
          <w:szCs w:val="28"/>
        </w:rPr>
        <w:t>»</w:t>
      </w:r>
      <w:r w:rsidR="001E4F7F" w:rsidRPr="001E4F7F">
        <w:rPr>
          <w:rFonts w:ascii="Times New Roman" w:hAnsi="Times New Roman" w:cs="Times New Roman"/>
          <w:sz w:val="28"/>
          <w:szCs w:val="28"/>
        </w:rPr>
        <w:t xml:space="preserve"> </w:t>
      </w:r>
      <w:r w:rsidRPr="001E4F7F">
        <w:rPr>
          <w:rFonts w:ascii="Times New Roman" w:hAnsi="Times New Roman" w:cs="Times New Roman"/>
          <w:sz w:val="28"/>
          <w:szCs w:val="28"/>
        </w:rPr>
        <w:t>государственной</w:t>
      </w:r>
      <w:r w:rsidR="001E4F7F" w:rsidRPr="001E4F7F">
        <w:rPr>
          <w:rFonts w:ascii="Times New Roman" w:hAnsi="Times New Roman" w:cs="Times New Roman"/>
          <w:sz w:val="28"/>
          <w:szCs w:val="28"/>
        </w:rPr>
        <w:t xml:space="preserve"> адресной </w:t>
      </w:r>
      <w:r w:rsidRPr="001E4F7F">
        <w:rPr>
          <w:rFonts w:ascii="Times New Roman" w:hAnsi="Times New Roman" w:cs="Times New Roman"/>
          <w:sz w:val="28"/>
          <w:szCs w:val="28"/>
        </w:rPr>
        <w:t xml:space="preserve"> программы «Обеспечение доступным и качественным жильем населения Амурской области на 2014-2020 годы»</w:t>
      </w:r>
      <w:r w:rsidR="001E4F7F" w:rsidRPr="001E4F7F">
        <w:rPr>
          <w:rFonts w:ascii="Times New Roman" w:hAnsi="Times New Roman" w:cs="Times New Roman"/>
          <w:sz w:val="28"/>
          <w:szCs w:val="28"/>
        </w:rPr>
        <w:t>.</w:t>
      </w:r>
    </w:p>
    <w:p w:rsidR="003B5058" w:rsidRPr="001E4F7F" w:rsidRDefault="003B5058" w:rsidP="003B5058">
      <w:pPr>
        <w:shd w:val="clear" w:color="auto" w:fill="FFFFFF"/>
        <w:tabs>
          <w:tab w:val="left" w:pos="1200"/>
        </w:tabs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4F7F">
        <w:rPr>
          <w:rFonts w:ascii="Times New Roman" w:hAnsi="Times New Roman" w:cs="Times New Roman"/>
          <w:sz w:val="28"/>
          <w:szCs w:val="28"/>
        </w:rPr>
        <w:t xml:space="preserve">Действующие подпрограммы в рамках программы </w:t>
      </w:r>
      <w:r w:rsidR="001E4F7F" w:rsidRPr="001E4F7F">
        <w:rPr>
          <w:rFonts w:ascii="Times New Roman" w:hAnsi="Times New Roman" w:cs="Times New Roman"/>
          <w:sz w:val="28"/>
          <w:szCs w:val="28"/>
        </w:rPr>
        <w:t>«Р</w:t>
      </w:r>
      <w:r w:rsidRPr="001E4F7F">
        <w:rPr>
          <w:rFonts w:ascii="Times New Roman" w:hAnsi="Times New Roman" w:cs="Times New Roman"/>
          <w:sz w:val="28"/>
          <w:szCs w:val="28"/>
        </w:rPr>
        <w:t>азвитие муниципального образования рабочий поселок (</w:t>
      </w:r>
      <w:proofErr w:type="spellStart"/>
      <w:r w:rsidRPr="001E4F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4F7F">
        <w:rPr>
          <w:rFonts w:ascii="Times New Roman" w:hAnsi="Times New Roman" w:cs="Times New Roman"/>
          <w:sz w:val="28"/>
          <w:szCs w:val="28"/>
        </w:rPr>
        <w:t>) Архара на 2015-2020 годы»</w:t>
      </w:r>
      <w:proofErr w:type="gramStart"/>
      <w:r w:rsidRPr="001E4F7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B5058" w:rsidRPr="001E4F7F" w:rsidRDefault="003B5058" w:rsidP="003B5058">
      <w:pPr>
        <w:shd w:val="clear" w:color="auto" w:fill="FFFFFF"/>
        <w:tabs>
          <w:tab w:val="left" w:pos="1080"/>
        </w:tabs>
        <w:ind w:right="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4F7F">
        <w:rPr>
          <w:rFonts w:ascii="Times New Roman" w:hAnsi="Times New Roman" w:cs="Times New Roman"/>
          <w:spacing w:val="-29"/>
          <w:sz w:val="28"/>
          <w:szCs w:val="28"/>
        </w:rPr>
        <w:t xml:space="preserve">1. </w:t>
      </w:r>
      <w:r w:rsidRPr="001E4F7F">
        <w:rPr>
          <w:rFonts w:ascii="Times New Roman" w:hAnsi="Times New Roman" w:cs="Times New Roman"/>
          <w:sz w:val="28"/>
          <w:szCs w:val="28"/>
        </w:rPr>
        <w:t xml:space="preserve"> Обеспечение функций исполнительных органов местного самоуправления на территории муниципального образования рабочий поселок (</w:t>
      </w:r>
      <w:proofErr w:type="spellStart"/>
      <w:r w:rsidRPr="001E4F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4F7F">
        <w:rPr>
          <w:rFonts w:ascii="Times New Roman" w:hAnsi="Times New Roman" w:cs="Times New Roman"/>
          <w:sz w:val="28"/>
          <w:szCs w:val="28"/>
        </w:rPr>
        <w:t>) Архара на 2015-2020 годы</w:t>
      </w:r>
      <w:r w:rsidRPr="001E4F7F">
        <w:rPr>
          <w:rFonts w:ascii="Times New Roman" w:hAnsi="Times New Roman" w:cs="Times New Roman"/>
          <w:bCs/>
          <w:sz w:val="28"/>
          <w:szCs w:val="28"/>
        </w:rPr>
        <w:t>»</w:t>
      </w:r>
      <w:r w:rsidRPr="001E4F7F">
        <w:rPr>
          <w:rFonts w:ascii="Times New Roman" w:hAnsi="Times New Roman" w:cs="Times New Roman"/>
          <w:sz w:val="28"/>
          <w:szCs w:val="28"/>
        </w:rPr>
        <w:tab/>
      </w:r>
    </w:p>
    <w:p w:rsidR="003B5058" w:rsidRPr="001E4F7F" w:rsidRDefault="003B5058" w:rsidP="003B5058">
      <w:pPr>
        <w:shd w:val="clear" w:color="auto" w:fill="FFFFFF"/>
        <w:tabs>
          <w:tab w:val="left" w:pos="1080"/>
        </w:tabs>
        <w:ind w:right="2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4F7F">
        <w:rPr>
          <w:rFonts w:ascii="Times New Roman" w:hAnsi="Times New Roman" w:cs="Times New Roman"/>
          <w:spacing w:val="-3"/>
          <w:sz w:val="28"/>
          <w:szCs w:val="28"/>
        </w:rPr>
        <w:t xml:space="preserve">2. </w:t>
      </w:r>
      <w:r w:rsidRPr="001E4F7F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на территории муниципального образования рабочий поселок (</w:t>
      </w:r>
      <w:proofErr w:type="spellStart"/>
      <w:r w:rsidRPr="001E4F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4F7F">
        <w:rPr>
          <w:rFonts w:ascii="Times New Roman" w:hAnsi="Times New Roman" w:cs="Times New Roman"/>
          <w:sz w:val="28"/>
          <w:szCs w:val="28"/>
        </w:rPr>
        <w:t>) Архара на 2015-2020 годы</w:t>
      </w:r>
    </w:p>
    <w:p w:rsidR="003B5058" w:rsidRPr="001E4F7F" w:rsidRDefault="003B5058" w:rsidP="003B5058">
      <w:pPr>
        <w:shd w:val="clear" w:color="auto" w:fill="FFFFFF"/>
        <w:tabs>
          <w:tab w:val="left" w:pos="1147"/>
        </w:tabs>
        <w:ind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4F7F">
        <w:rPr>
          <w:rFonts w:ascii="Times New Roman" w:hAnsi="Times New Roman" w:cs="Times New Roman"/>
          <w:spacing w:val="-17"/>
          <w:sz w:val="28"/>
          <w:szCs w:val="28"/>
        </w:rPr>
        <w:t>3</w:t>
      </w:r>
      <w:r w:rsidRPr="001E4F7F">
        <w:rPr>
          <w:rFonts w:ascii="Times New Roman" w:hAnsi="Times New Roman" w:cs="Times New Roman"/>
          <w:sz w:val="28"/>
          <w:szCs w:val="28"/>
        </w:rPr>
        <w:tab/>
        <w:t>«Благоустройство территории муниципального образования рабочий поселок (</w:t>
      </w:r>
      <w:proofErr w:type="spellStart"/>
      <w:r w:rsidRPr="001E4F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4F7F">
        <w:rPr>
          <w:rFonts w:ascii="Times New Roman" w:hAnsi="Times New Roman" w:cs="Times New Roman"/>
          <w:sz w:val="28"/>
          <w:szCs w:val="28"/>
        </w:rPr>
        <w:t xml:space="preserve">) Архара на 2015-2020 годы» </w:t>
      </w:r>
    </w:p>
    <w:p w:rsidR="003B5058" w:rsidRPr="001E4F7F" w:rsidRDefault="003B5058" w:rsidP="003B5058">
      <w:pPr>
        <w:shd w:val="clear" w:color="auto" w:fill="FFFFFF"/>
        <w:tabs>
          <w:tab w:val="left" w:pos="1080"/>
        </w:tabs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4F7F">
        <w:rPr>
          <w:rFonts w:ascii="Times New Roman" w:hAnsi="Times New Roman" w:cs="Times New Roman"/>
          <w:spacing w:val="-15"/>
          <w:sz w:val="28"/>
          <w:szCs w:val="28"/>
        </w:rPr>
        <w:t>4</w:t>
      </w:r>
      <w:r w:rsidRPr="001E4F7F">
        <w:rPr>
          <w:rFonts w:ascii="Times New Roman" w:hAnsi="Times New Roman" w:cs="Times New Roman"/>
          <w:sz w:val="28"/>
          <w:szCs w:val="28"/>
        </w:rPr>
        <w:t>.</w:t>
      </w:r>
      <w:r w:rsidRPr="001E4F7F">
        <w:rPr>
          <w:rFonts w:ascii="Times New Roman" w:hAnsi="Times New Roman" w:cs="Times New Roman"/>
          <w:sz w:val="28"/>
          <w:szCs w:val="28"/>
        </w:rPr>
        <w:tab/>
        <w:t xml:space="preserve">«Развитие сети автомобильных дорог местного значения в границах населенных пунктов поселения и обеспечение безопасности дорожного </w:t>
      </w:r>
      <w:r w:rsidRPr="001E4F7F">
        <w:rPr>
          <w:rFonts w:ascii="Times New Roman" w:hAnsi="Times New Roman" w:cs="Times New Roman"/>
          <w:sz w:val="28"/>
          <w:szCs w:val="28"/>
        </w:rPr>
        <w:lastRenderedPageBreak/>
        <w:t>движения на них на территории муниципального образования рабочий поселок (</w:t>
      </w:r>
      <w:proofErr w:type="spellStart"/>
      <w:r w:rsidRPr="001E4F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4F7F">
        <w:rPr>
          <w:rFonts w:ascii="Times New Roman" w:hAnsi="Times New Roman" w:cs="Times New Roman"/>
          <w:sz w:val="28"/>
          <w:szCs w:val="28"/>
        </w:rPr>
        <w:t xml:space="preserve">) Архара на 2015-2020 годы»  </w:t>
      </w:r>
    </w:p>
    <w:p w:rsidR="003B5058" w:rsidRPr="001E4F7F" w:rsidRDefault="003B5058" w:rsidP="003B5058">
      <w:pPr>
        <w:shd w:val="clear" w:color="auto" w:fill="FFFFFF"/>
        <w:tabs>
          <w:tab w:val="left" w:pos="1272"/>
        </w:tabs>
        <w:ind w:right="19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4F7F">
        <w:rPr>
          <w:rFonts w:ascii="Times New Roman" w:hAnsi="Times New Roman" w:cs="Times New Roman"/>
          <w:sz w:val="28"/>
          <w:szCs w:val="28"/>
        </w:rPr>
        <w:t>5.</w:t>
      </w:r>
      <w:r w:rsidRPr="001E4F7F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1E4F7F">
        <w:rPr>
          <w:rFonts w:ascii="Times New Roman" w:hAnsi="Times New Roman" w:cs="Times New Roman"/>
          <w:sz w:val="28"/>
          <w:szCs w:val="28"/>
        </w:rPr>
        <w:t>Развитие и сохранение культуры на территории муниципального образования рабочий поселок (</w:t>
      </w:r>
      <w:proofErr w:type="spellStart"/>
      <w:r w:rsidRPr="001E4F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4F7F">
        <w:rPr>
          <w:rFonts w:ascii="Times New Roman" w:hAnsi="Times New Roman" w:cs="Times New Roman"/>
          <w:sz w:val="28"/>
          <w:szCs w:val="28"/>
        </w:rPr>
        <w:t xml:space="preserve">) Архара на 2015-2020 годы»   </w:t>
      </w:r>
    </w:p>
    <w:p w:rsidR="003B5058" w:rsidRPr="001E4F7F" w:rsidRDefault="003B5058" w:rsidP="003B5058">
      <w:pPr>
        <w:shd w:val="clear" w:color="auto" w:fill="FFFFFF"/>
        <w:tabs>
          <w:tab w:val="left" w:pos="1459"/>
        </w:tabs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1E4F7F">
        <w:rPr>
          <w:rFonts w:ascii="Times New Roman" w:hAnsi="Times New Roman" w:cs="Times New Roman"/>
          <w:spacing w:val="-22"/>
          <w:sz w:val="28"/>
          <w:szCs w:val="28"/>
        </w:rPr>
        <w:t xml:space="preserve">6.. </w:t>
      </w:r>
      <w:r w:rsidRPr="001E4F7F">
        <w:rPr>
          <w:rFonts w:ascii="Times New Roman" w:hAnsi="Times New Roman" w:cs="Times New Roman"/>
          <w:sz w:val="28"/>
          <w:szCs w:val="28"/>
        </w:rPr>
        <w:t>«Противодействие злоупотреблению наркотическими средствами и их незаконному обороту на территории муниципального образования рабочий поселок (</w:t>
      </w:r>
      <w:proofErr w:type="spellStart"/>
      <w:r w:rsidRPr="001E4F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4F7F">
        <w:rPr>
          <w:rFonts w:ascii="Times New Roman" w:hAnsi="Times New Roman" w:cs="Times New Roman"/>
          <w:sz w:val="28"/>
          <w:szCs w:val="28"/>
        </w:rPr>
        <w:t>) Архара на 2015-2020 годы»</w:t>
      </w:r>
      <w:r w:rsidRPr="001E4F7F">
        <w:rPr>
          <w:rFonts w:ascii="Times New Roman" w:hAnsi="Times New Roman" w:cs="Times New Roman"/>
          <w:sz w:val="28"/>
          <w:szCs w:val="28"/>
        </w:rPr>
        <w:tab/>
      </w:r>
    </w:p>
    <w:p w:rsidR="001E4F7F" w:rsidRPr="001E4F7F" w:rsidRDefault="003B5058" w:rsidP="001E4F7F">
      <w:pPr>
        <w:shd w:val="clear" w:color="auto" w:fill="FFFFFF"/>
        <w:tabs>
          <w:tab w:val="left" w:pos="1459"/>
        </w:tabs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1E4F7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E4F7F">
        <w:rPr>
          <w:rFonts w:ascii="Times New Roman" w:hAnsi="Times New Roman" w:cs="Times New Roman"/>
          <w:bCs/>
          <w:sz w:val="28"/>
          <w:szCs w:val="28"/>
        </w:rPr>
        <w:t>7. «</w:t>
      </w:r>
      <w:r w:rsidRPr="001E4F7F">
        <w:rPr>
          <w:rFonts w:ascii="Times New Roman" w:hAnsi="Times New Roman" w:cs="Times New Roman"/>
          <w:sz w:val="28"/>
          <w:szCs w:val="28"/>
        </w:rPr>
        <w:t>Развитие физической культуры и спорта на территории муниципального образования рабочий поселок (</w:t>
      </w:r>
      <w:proofErr w:type="spellStart"/>
      <w:r w:rsidRPr="001E4F7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1E4F7F">
        <w:rPr>
          <w:rFonts w:ascii="Times New Roman" w:hAnsi="Times New Roman" w:cs="Times New Roman"/>
          <w:sz w:val="28"/>
          <w:szCs w:val="28"/>
        </w:rPr>
        <w:t>) Архара на 2015-</w:t>
      </w:r>
      <w:r w:rsidR="001E4F7F">
        <w:rPr>
          <w:rFonts w:ascii="Times New Roman" w:hAnsi="Times New Roman" w:cs="Times New Roman"/>
          <w:sz w:val="28"/>
          <w:szCs w:val="28"/>
        </w:rPr>
        <w:t>2020 годы.</w:t>
      </w:r>
    </w:p>
    <w:p w:rsidR="001E4F7F" w:rsidRPr="00AC665B" w:rsidRDefault="001E4F7F" w:rsidP="003B5058">
      <w:pPr>
        <w:shd w:val="clear" w:color="auto" w:fill="FFFFFF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65B">
        <w:rPr>
          <w:rFonts w:ascii="Times New Roman" w:hAnsi="Times New Roman" w:cs="Times New Roman"/>
          <w:spacing w:val="-1"/>
          <w:sz w:val="28"/>
          <w:szCs w:val="28"/>
        </w:rPr>
        <w:t>На</w:t>
      </w:r>
      <w:r w:rsidR="003B5058" w:rsidRPr="00AC665B">
        <w:rPr>
          <w:rFonts w:ascii="Times New Roman" w:hAnsi="Times New Roman" w:cs="Times New Roman"/>
          <w:spacing w:val="-1"/>
          <w:sz w:val="28"/>
          <w:szCs w:val="28"/>
        </w:rPr>
        <w:t xml:space="preserve"> финансирование программ в бюджете </w:t>
      </w:r>
      <w:r w:rsidR="003B5058" w:rsidRPr="00AC665B">
        <w:rPr>
          <w:rFonts w:ascii="Times New Roman" w:hAnsi="Times New Roman" w:cs="Times New Roman"/>
          <w:sz w:val="28"/>
          <w:szCs w:val="28"/>
        </w:rPr>
        <w:t>предусмотрено</w:t>
      </w:r>
      <w:r w:rsidRPr="00AC665B">
        <w:rPr>
          <w:rFonts w:ascii="Times New Roman" w:hAnsi="Times New Roman" w:cs="Times New Roman"/>
          <w:sz w:val="28"/>
          <w:szCs w:val="28"/>
        </w:rPr>
        <w:t>:</w:t>
      </w:r>
    </w:p>
    <w:p w:rsidR="001E4F7F" w:rsidRPr="00AC665B" w:rsidRDefault="001E4F7F" w:rsidP="003B5058">
      <w:pPr>
        <w:shd w:val="clear" w:color="auto" w:fill="FFFFFF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65B">
        <w:rPr>
          <w:rFonts w:ascii="Times New Roman" w:hAnsi="Times New Roman" w:cs="Times New Roman"/>
          <w:sz w:val="28"/>
          <w:szCs w:val="28"/>
        </w:rPr>
        <w:t xml:space="preserve">2015 г  </w:t>
      </w:r>
      <w:r w:rsidR="003B5058" w:rsidRPr="00AC665B">
        <w:rPr>
          <w:rFonts w:ascii="Times New Roman" w:hAnsi="Times New Roman" w:cs="Times New Roman"/>
          <w:sz w:val="28"/>
          <w:szCs w:val="28"/>
        </w:rPr>
        <w:t xml:space="preserve">- </w:t>
      </w:r>
      <w:r w:rsidRPr="00AC665B">
        <w:rPr>
          <w:rFonts w:ascii="Times New Roman" w:hAnsi="Times New Roman" w:cs="Times New Roman"/>
          <w:sz w:val="28"/>
          <w:szCs w:val="28"/>
        </w:rPr>
        <w:t>21 630,9 тыс</w:t>
      </w:r>
      <w:proofErr w:type="gramStart"/>
      <w:r w:rsidRPr="00AC66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65B">
        <w:rPr>
          <w:rFonts w:ascii="Times New Roman" w:hAnsi="Times New Roman" w:cs="Times New Roman"/>
          <w:sz w:val="28"/>
          <w:szCs w:val="28"/>
        </w:rPr>
        <w:t>уб.</w:t>
      </w:r>
      <w:r w:rsidR="004F5306" w:rsidRPr="00AC665B">
        <w:rPr>
          <w:rFonts w:ascii="Times New Roman" w:hAnsi="Times New Roman" w:cs="Times New Roman"/>
          <w:sz w:val="28"/>
          <w:szCs w:val="28"/>
        </w:rPr>
        <w:t xml:space="preserve">, </w:t>
      </w:r>
      <w:r w:rsidRPr="00AC665B">
        <w:rPr>
          <w:rFonts w:ascii="Times New Roman" w:hAnsi="Times New Roman" w:cs="Times New Roman"/>
          <w:sz w:val="28"/>
          <w:szCs w:val="28"/>
        </w:rPr>
        <w:t xml:space="preserve"> </w:t>
      </w:r>
      <w:r w:rsidR="00AC665B" w:rsidRPr="00AC665B">
        <w:rPr>
          <w:rFonts w:ascii="Times New Roman" w:hAnsi="Times New Roman" w:cs="Times New Roman"/>
          <w:sz w:val="28"/>
          <w:szCs w:val="28"/>
        </w:rPr>
        <w:t xml:space="preserve">дополнительно с областного бюджета поступило на ремонт дорог </w:t>
      </w:r>
      <w:r w:rsidR="004F5306" w:rsidRPr="00AC665B">
        <w:rPr>
          <w:rFonts w:ascii="Times New Roman" w:hAnsi="Times New Roman" w:cs="Times New Roman"/>
          <w:sz w:val="28"/>
          <w:szCs w:val="28"/>
        </w:rPr>
        <w:t xml:space="preserve"> – 5 464 тыс.руб.</w:t>
      </w:r>
      <w:r w:rsidRPr="00AC665B">
        <w:rPr>
          <w:rFonts w:ascii="Times New Roman" w:hAnsi="Times New Roman" w:cs="Times New Roman"/>
          <w:sz w:val="28"/>
          <w:szCs w:val="28"/>
        </w:rPr>
        <w:t>;</w:t>
      </w:r>
    </w:p>
    <w:p w:rsidR="001E4F7F" w:rsidRPr="00AC665B" w:rsidRDefault="001E4F7F" w:rsidP="003B5058">
      <w:pPr>
        <w:shd w:val="clear" w:color="auto" w:fill="FFFFFF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B5058" w:rsidRPr="00AC665B">
        <w:rPr>
          <w:rFonts w:ascii="Times New Roman" w:hAnsi="Times New Roman" w:cs="Times New Roman"/>
          <w:sz w:val="28"/>
          <w:szCs w:val="28"/>
        </w:rPr>
        <w:t>2014</w:t>
      </w:r>
      <w:r w:rsidRPr="00AC665B">
        <w:rPr>
          <w:rFonts w:ascii="Times New Roman" w:hAnsi="Times New Roman" w:cs="Times New Roman"/>
          <w:sz w:val="28"/>
          <w:szCs w:val="28"/>
        </w:rPr>
        <w:t xml:space="preserve"> г </w:t>
      </w:r>
      <w:r w:rsidR="004F5306" w:rsidRPr="00AC665B">
        <w:rPr>
          <w:rFonts w:ascii="Times New Roman" w:hAnsi="Times New Roman" w:cs="Times New Roman"/>
          <w:sz w:val="28"/>
          <w:szCs w:val="28"/>
        </w:rPr>
        <w:t>–</w:t>
      </w:r>
      <w:r w:rsidRPr="00AC665B">
        <w:rPr>
          <w:rFonts w:ascii="Times New Roman" w:hAnsi="Times New Roman" w:cs="Times New Roman"/>
          <w:sz w:val="28"/>
          <w:szCs w:val="28"/>
        </w:rPr>
        <w:t xml:space="preserve"> </w:t>
      </w:r>
      <w:r w:rsidR="003B5058" w:rsidRPr="00AC665B">
        <w:rPr>
          <w:rFonts w:ascii="Times New Roman" w:hAnsi="Times New Roman" w:cs="Times New Roman"/>
          <w:sz w:val="28"/>
          <w:szCs w:val="28"/>
        </w:rPr>
        <w:t>50</w:t>
      </w:r>
      <w:r w:rsidR="004F5306" w:rsidRPr="00AC665B">
        <w:rPr>
          <w:rFonts w:ascii="Times New Roman" w:hAnsi="Times New Roman" w:cs="Times New Roman"/>
          <w:sz w:val="28"/>
          <w:szCs w:val="28"/>
        </w:rPr>
        <w:t xml:space="preserve"> </w:t>
      </w:r>
      <w:r w:rsidR="003B5058" w:rsidRPr="00AC665B">
        <w:rPr>
          <w:rFonts w:ascii="Times New Roman" w:hAnsi="Times New Roman" w:cs="Times New Roman"/>
          <w:sz w:val="28"/>
          <w:szCs w:val="28"/>
        </w:rPr>
        <w:t>838,82 тыс. руб</w:t>
      </w:r>
      <w:r w:rsidRPr="00AC665B">
        <w:rPr>
          <w:rFonts w:ascii="Times New Roman" w:hAnsi="Times New Roman" w:cs="Times New Roman"/>
          <w:sz w:val="28"/>
          <w:szCs w:val="28"/>
        </w:rPr>
        <w:t>., в том числе по программе переселения  - 33 264,44 тыс. руб.</w:t>
      </w:r>
      <w:r w:rsidR="004F5306" w:rsidRPr="00AC665B">
        <w:rPr>
          <w:rFonts w:ascii="Times New Roman" w:hAnsi="Times New Roman" w:cs="Times New Roman"/>
          <w:sz w:val="28"/>
          <w:szCs w:val="28"/>
        </w:rPr>
        <w:t xml:space="preserve">, </w:t>
      </w:r>
      <w:r w:rsidRPr="00AC665B">
        <w:rPr>
          <w:rFonts w:ascii="Times New Roman" w:hAnsi="Times New Roman" w:cs="Times New Roman"/>
          <w:sz w:val="28"/>
          <w:szCs w:val="28"/>
        </w:rPr>
        <w:t>по дорогам – 6 223,31</w:t>
      </w:r>
      <w:r w:rsidR="004F5306" w:rsidRPr="00AC665B">
        <w:rPr>
          <w:rFonts w:ascii="Times New Roman" w:hAnsi="Times New Roman" w:cs="Times New Roman"/>
          <w:sz w:val="28"/>
          <w:szCs w:val="28"/>
        </w:rPr>
        <w:t xml:space="preserve"> тыс. руб., с местного бюджета -  11 351,07 тыс. руб.</w:t>
      </w:r>
      <w:r w:rsidR="003B5058" w:rsidRPr="00AC665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4F5306" w:rsidRPr="00AC665B" w:rsidRDefault="003B5058" w:rsidP="003B5058">
      <w:pPr>
        <w:shd w:val="clear" w:color="auto" w:fill="FFFFFF"/>
        <w:ind w:right="1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65B">
        <w:rPr>
          <w:rFonts w:ascii="Times New Roman" w:hAnsi="Times New Roman" w:cs="Times New Roman"/>
          <w:sz w:val="28"/>
          <w:szCs w:val="28"/>
        </w:rPr>
        <w:t>2013 г – 10</w:t>
      </w:r>
      <w:r w:rsidR="004F5306" w:rsidRPr="00AC665B">
        <w:rPr>
          <w:rFonts w:ascii="Times New Roman" w:hAnsi="Times New Roman" w:cs="Times New Roman"/>
          <w:sz w:val="28"/>
          <w:szCs w:val="28"/>
        </w:rPr>
        <w:t xml:space="preserve"> </w:t>
      </w:r>
      <w:r w:rsidRPr="00AC665B">
        <w:rPr>
          <w:rFonts w:ascii="Times New Roman" w:hAnsi="Times New Roman" w:cs="Times New Roman"/>
          <w:sz w:val="28"/>
          <w:szCs w:val="28"/>
        </w:rPr>
        <w:t>474,7 тыс</w:t>
      </w:r>
      <w:proofErr w:type="gramStart"/>
      <w:r w:rsidRPr="00AC665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C665B">
        <w:rPr>
          <w:rFonts w:ascii="Times New Roman" w:hAnsi="Times New Roman" w:cs="Times New Roman"/>
          <w:sz w:val="28"/>
          <w:szCs w:val="28"/>
        </w:rPr>
        <w:t xml:space="preserve">ублей, </w:t>
      </w:r>
      <w:r w:rsidR="00AC665B" w:rsidRPr="00AC665B">
        <w:rPr>
          <w:rFonts w:ascii="Times New Roman" w:hAnsi="Times New Roman" w:cs="Times New Roman"/>
          <w:sz w:val="28"/>
          <w:szCs w:val="28"/>
        </w:rPr>
        <w:t>дополнительно с областного бюджета поступило на ремонт дорог  – 17 296,97 тыс.руб.</w:t>
      </w:r>
    </w:p>
    <w:p w:rsidR="003B5058" w:rsidRPr="00AC665B" w:rsidRDefault="003B5058" w:rsidP="003B5058">
      <w:pPr>
        <w:shd w:val="clear" w:color="auto" w:fill="FFFFFF"/>
        <w:ind w:right="14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65B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из бюджета поселка, областного бюджета,</w:t>
      </w:r>
      <w:r w:rsidR="00AC665B" w:rsidRPr="00AC665B">
        <w:rPr>
          <w:rFonts w:ascii="Times New Roman" w:hAnsi="Times New Roman" w:cs="Times New Roman"/>
          <w:sz w:val="28"/>
          <w:szCs w:val="28"/>
        </w:rPr>
        <w:t xml:space="preserve"> </w:t>
      </w:r>
      <w:r w:rsidRPr="00AC665B">
        <w:rPr>
          <w:rFonts w:ascii="Times New Roman" w:hAnsi="Times New Roman" w:cs="Times New Roman"/>
          <w:sz w:val="28"/>
          <w:szCs w:val="28"/>
        </w:rPr>
        <w:t xml:space="preserve">федерального бюджета. </w:t>
      </w:r>
    </w:p>
    <w:p w:rsidR="003B5058" w:rsidRPr="00AC665B" w:rsidRDefault="003B5058" w:rsidP="003B5058">
      <w:pPr>
        <w:shd w:val="clear" w:color="auto" w:fill="FFFFFF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C665B">
        <w:rPr>
          <w:rFonts w:ascii="Times New Roman" w:hAnsi="Times New Roman" w:cs="Times New Roman"/>
          <w:sz w:val="28"/>
          <w:szCs w:val="28"/>
        </w:rPr>
        <w:t>Представлю информацию конкретно по каждой подпрограмме:</w:t>
      </w:r>
    </w:p>
    <w:p w:rsidR="003B5058" w:rsidRPr="003B5058" w:rsidRDefault="003B5058" w:rsidP="00CD39C4">
      <w:pPr>
        <w:spacing w:after="75" w:line="240" w:lineRule="atLeast"/>
        <w:rPr>
          <w:rFonts w:ascii="Tahoma" w:eastAsia="Times New Roman" w:hAnsi="Tahoma" w:cs="Tahoma"/>
          <w:color w:val="333333"/>
          <w:sz w:val="20"/>
          <w:szCs w:val="20"/>
        </w:rPr>
      </w:pPr>
    </w:p>
    <w:tbl>
      <w:tblPr>
        <w:tblW w:w="10604" w:type="dxa"/>
        <w:tblInd w:w="-6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74"/>
        <w:gridCol w:w="3013"/>
        <w:gridCol w:w="1133"/>
        <w:gridCol w:w="850"/>
        <w:gridCol w:w="4934"/>
      </w:tblGrid>
      <w:tr w:rsidR="00F9470E" w:rsidRPr="00CD39C4" w:rsidTr="00632594">
        <w:trPr>
          <w:trHeight w:val="698"/>
        </w:trPr>
        <w:tc>
          <w:tcPr>
            <w:tcW w:w="67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AC665B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</w:p>
          <w:p w:rsidR="00F9470E" w:rsidRPr="00AC665B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№№ </w:t>
            </w:r>
          </w:p>
          <w:p w:rsidR="00F9470E" w:rsidRPr="00AC665B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 w:rsidRPr="00AC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пп</w:t>
            </w:r>
            <w:proofErr w:type="spellEnd"/>
            <w:r w:rsidRPr="00AC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3013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AC665B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  </w:t>
            </w:r>
          </w:p>
          <w:p w:rsidR="00F9470E" w:rsidRPr="00AC665B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198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AC665B" w:rsidRDefault="00F9470E" w:rsidP="00CD39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Фактически </w:t>
            </w:r>
          </w:p>
          <w:p w:rsidR="00F9470E" w:rsidRPr="00AC665B" w:rsidRDefault="00F9470E" w:rsidP="00CD39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использовано </w:t>
            </w:r>
          </w:p>
          <w:p w:rsidR="00F9470E" w:rsidRPr="00AC665B" w:rsidRDefault="00F9470E" w:rsidP="00CD39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из </w:t>
            </w:r>
            <w:r w:rsidRPr="00AC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местного бюджет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а</w:t>
            </w:r>
            <w:r w:rsidRPr="00AC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</w:p>
          <w:p w:rsidR="00F9470E" w:rsidRPr="00AC665B" w:rsidRDefault="00F9470E" w:rsidP="00CD39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(тыс. руб.) </w:t>
            </w:r>
          </w:p>
        </w:tc>
        <w:tc>
          <w:tcPr>
            <w:tcW w:w="4934" w:type="dxa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AC665B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65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  </w:t>
            </w:r>
          </w:p>
          <w:p w:rsidR="00F9470E" w:rsidRPr="00AC665B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C665B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Мероприятия </w:t>
            </w:r>
          </w:p>
        </w:tc>
      </w:tr>
      <w:tr w:rsidR="00F9470E" w:rsidRPr="00CD39C4" w:rsidTr="00632594">
        <w:trPr>
          <w:trHeight w:val="697"/>
        </w:trPr>
        <w:tc>
          <w:tcPr>
            <w:tcW w:w="6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AC665B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30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AC665B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AC665B" w:rsidRDefault="00F9470E" w:rsidP="00CD39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F9470E" w:rsidRPr="00AC665B" w:rsidRDefault="00F9470E" w:rsidP="00CD39C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факт</w:t>
            </w:r>
          </w:p>
        </w:tc>
        <w:tc>
          <w:tcPr>
            <w:tcW w:w="4934" w:type="dxa"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AC665B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F9470E" w:rsidRPr="00CD39C4" w:rsidTr="00632594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CD39C4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D39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1. </w:t>
            </w:r>
          </w:p>
          <w:p w:rsidR="00F9470E" w:rsidRPr="00CD39C4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D39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 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BD3301" w:rsidRDefault="00F9470E" w:rsidP="00BD3301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BD3301">
              <w:rPr>
                <w:rFonts w:ascii="Times New Roman" w:hAnsi="Times New Roman" w:cs="Times New Roman"/>
                <w:b/>
                <w:bCs/>
                <w:spacing w:val="-4"/>
              </w:rPr>
              <w:t>«Обеспечение функции исполнительных органов местного самоуправления на территории муниципального образования рабочий поселок (</w:t>
            </w:r>
            <w:proofErr w:type="spellStart"/>
            <w:r w:rsidRPr="00BD3301">
              <w:rPr>
                <w:rFonts w:ascii="Times New Roman" w:hAnsi="Times New Roman" w:cs="Times New Roman"/>
                <w:b/>
                <w:bCs/>
                <w:spacing w:val="-4"/>
              </w:rPr>
              <w:t>пгт</w:t>
            </w:r>
            <w:proofErr w:type="spellEnd"/>
            <w:r w:rsidRPr="00BD3301">
              <w:rPr>
                <w:rFonts w:ascii="Times New Roman" w:hAnsi="Times New Roman" w:cs="Times New Roman"/>
                <w:b/>
                <w:bCs/>
                <w:spacing w:val="-4"/>
              </w:rPr>
              <w:t>) Архара на 2015-2020 годы»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3A5926" w:rsidRDefault="003A5926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A59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9269,1</w:t>
            </w:r>
            <w:r w:rsidR="00F9470E" w:rsidRPr="003A59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  </w:t>
            </w:r>
          </w:p>
          <w:p w:rsidR="00F9470E" w:rsidRPr="003A5926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A59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 xml:space="preserve"> 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F9470E" w:rsidRPr="003A5926" w:rsidRDefault="00632594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9224,4</w:t>
            </w:r>
          </w:p>
          <w:p w:rsidR="00F9470E" w:rsidRPr="003A5926" w:rsidRDefault="00F9470E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470E" w:rsidRPr="00F9470E" w:rsidRDefault="00F9470E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содержание органов местного самоуправления выплата заработной платы, начисления на заработную плату, содержание здания, гаража, т</w:t>
            </w:r>
            <w:proofErr w:type="gramStart"/>
            <w:r w:rsidRPr="00F94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.е</w:t>
            </w:r>
            <w:proofErr w:type="gramEnd"/>
            <w:r w:rsidRPr="00F94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отопление, освещение; обслуживание оргтехники, программы, канцелярия; </w:t>
            </w:r>
          </w:p>
          <w:p w:rsidR="00F9470E" w:rsidRPr="00F9470E" w:rsidRDefault="00F9470E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расходы на содержание  муниципального </w:t>
            </w:r>
            <w:r w:rsidRPr="00F94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имущества;</w:t>
            </w:r>
          </w:p>
          <w:p w:rsidR="00F9470E" w:rsidRPr="00F9470E" w:rsidRDefault="00F9470E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возмещение издержек по содержанию летнего водопровода;</w:t>
            </w:r>
          </w:p>
          <w:p w:rsidR="00F9470E" w:rsidRPr="00F9470E" w:rsidRDefault="00F9470E" w:rsidP="00CD39C4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F94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  </w:t>
            </w:r>
            <w:r w:rsidRPr="00F947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субсидия по бане.</w:t>
            </w:r>
          </w:p>
          <w:p w:rsidR="00F9470E" w:rsidRPr="00F9470E" w:rsidRDefault="00F9470E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7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- межевание земельных участков под дорогами, кадастровые работы, изготовление тех</w:t>
            </w:r>
            <w:proofErr w:type="gramStart"/>
            <w:r w:rsidRPr="00F947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.д</w:t>
            </w:r>
            <w:proofErr w:type="gramEnd"/>
            <w:r w:rsidRPr="00F947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окументации объектов. </w:t>
            </w:r>
          </w:p>
          <w:p w:rsidR="00F9470E" w:rsidRPr="00F9470E" w:rsidRDefault="00F9470E" w:rsidP="006325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7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Программа эффективна</w:t>
            </w:r>
            <w:r w:rsidRPr="00F94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3A59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3A5926" w:rsidRPr="003A5926">
              <w:rPr>
                <w:rFonts w:ascii="Times New Roman" w:hAnsi="Times New Roman" w:cs="Times New Roman"/>
                <w:b/>
              </w:rPr>
              <w:t>99,</w:t>
            </w:r>
            <w:r w:rsidR="00632594">
              <w:rPr>
                <w:rFonts w:ascii="Times New Roman" w:hAnsi="Times New Roman" w:cs="Times New Roman"/>
                <w:b/>
              </w:rPr>
              <w:t>5</w:t>
            </w:r>
            <w:r w:rsidR="003A5926" w:rsidRPr="003A5926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</w:tr>
      <w:tr w:rsidR="003A5926" w:rsidRPr="00CD39C4" w:rsidTr="00632594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26" w:rsidRPr="00CD39C4" w:rsidRDefault="003A5926" w:rsidP="00CD39C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D39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2.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26" w:rsidRPr="00CD39C4" w:rsidRDefault="003A5926" w:rsidP="00CD39C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4C3BCC">
              <w:rPr>
                <w:b/>
                <w:spacing w:val="-1"/>
              </w:rPr>
              <w:t>«</w:t>
            </w:r>
            <w:r w:rsidRPr="00F947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Обеспечение</w:t>
            </w:r>
            <w:r w:rsidRPr="00F947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F947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первичных мер пожарной безопасности на территории муниципального образования рабочий поселок (</w:t>
            </w:r>
            <w:proofErr w:type="spellStart"/>
            <w:r w:rsidRPr="00F947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пгт</w:t>
            </w:r>
            <w:proofErr w:type="spellEnd"/>
            <w:r w:rsidRPr="00F9470E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) Архара на 2015-2020 годы»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26" w:rsidRPr="003A5926" w:rsidRDefault="003A5926" w:rsidP="00F9470E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3A59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200,0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926" w:rsidRPr="003A5926" w:rsidRDefault="003A5926" w:rsidP="00F9470E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3A5926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197,6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26" w:rsidRDefault="003A5926" w:rsidP="00F9470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- </w:t>
            </w:r>
            <w:r w:rsidRPr="00F947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F9470E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Оснащение поселка современным противопожарным оборудованием, средствами защиты и пожаротушения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;</w:t>
            </w:r>
          </w:p>
          <w:p w:rsidR="003A5926" w:rsidRDefault="003A5926" w:rsidP="00F9470E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- создание минерализованных полос;</w:t>
            </w:r>
          </w:p>
          <w:p w:rsidR="003A5926" w:rsidRPr="003A5926" w:rsidRDefault="003A5926" w:rsidP="003A5926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A5926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- </w:t>
            </w:r>
            <w:r w:rsidRPr="003A5926">
              <w:rPr>
                <w:rFonts w:ascii="Times New Roman" w:hAnsi="Times New Roman" w:cs="Times New Roman"/>
              </w:rPr>
              <w:t>техническое обслуживание и контроль средств пожарной безопасности.</w:t>
            </w:r>
          </w:p>
          <w:p w:rsidR="003A5926" w:rsidRPr="00F9470E" w:rsidRDefault="003A5926" w:rsidP="003A5926">
            <w:pPr>
              <w:spacing w:before="100" w:beforeAutospacing="1" w:after="100" w:afterAutospacing="1" w:line="24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F9470E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Программа эффективна</w:t>
            </w:r>
            <w:r w:rsidRPr="00F9470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– </w:t>
            </w:r>
            <w:r w:rsidRPr="003A592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100%</w:t>
            </w:r>
          </w:p>
        </w:tc>
      </w:tr>
      <w:tr w:rsidR="003A5926" w:rsidRPr="00CD39C4" w:rsidTr="00632594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26" w:rsidRPr="00CD39C4" w:rsidRDefault="003A5926" w:rsidP="00CD39C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D39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3.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26" w:rsidRPr="003A5926" w:rsidRDefault="003A5926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«Развитие сети автомобильных дорог местного значения в границах населенных пунктов и обеспечение безопасности дорожного движения на территории муниципального образования»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26" w:rsidRPr="00632594" w:rsidRDefault="00632594" w:rsidP="0063259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807</w:t>
            </w:r>
            <w:r w:rsidR="003A5926" w:rsidRPr="006325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926" w:rsidRPr="00632594" w:rsidRDefault="003A5926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632594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7974,2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FD" w:rsidRDefault="003A5926" w:rsidP="00A05F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Cs/>
                <w:color w:val="333333"/>
              </w:rPr>
            </w:pPr>
            <w:r w:rsidRPr="003A5926">
              <w:rPr>
                <w:rFonts w:ascii="Times New Roman" w:eastAsia="Times New Roman" w:hAnsi="Times New Roman" w:cs="Times New Roman"/>
                <w:bCs/>
                <w:color w:val="333333"/>
              </w:rPr>
              <w:t>- содержание уличной дорожной сети поселка</w:t>
            </w: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>: грейдерование, подсыпка дорог, прочистка труб от заиливания, содержание дорожных знаков, асфальтирование ул. Школьной</w:t>
            </w:r>
            <w:r w:rsidR="00A05FFD">
              <w:rPr>
                <w:rFonts w:ascii="Times New Roman" w:eastAsia="Times New Roman" w:hAnsi="Times New Roman" w:cs="Times New Roman"/>
                <w:bCs/>
                <w:color w:val="333333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333333"/>
              </w:rPr>
              <w:t xml:space="preserve"> </w:t>
            </w:r>
          </w:p>
          <w:p w:rsidR="00A05FFD" w:rsidRDefault="00A05FFD" w:rsidP="00A05F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  <w:p w:rsidR="00A05FFD" w:rsidRDefault="00A05FFD" w:rsidP="00A05FFD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</w:pPr>
          </w:p>
          <w:p w:rsidR="003A5926" w:rsidRPr="003A5926" w:rsidRDefault="003A5926" w:rsidP="006325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3A5926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Программа эффективна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- </w:t>
            </w:r>
            <w:r w:rsidR="00632594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98,8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 xml:space="preserve"> %</w:t>
            </w:r>
          </w:p>
        </w:tc>
      </w:tr>
      <w:tr w:rsidR="003A5926" w:rsidRPr="00CD39C4" w:rsidTr="00632594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26" w:rsidRPr="00CD39C4" w:rsidRDefault="003A5926" w:rsidP="00CD39C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D39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4.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26" w:rsidRPr="003A5926" w:rsidRDefault="003A5926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A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«Благоустройство территории муниципального  образования </w:t>
            </w:r>
            <w:proofErr w:type="spellStart"/>
            <w:r w:rsidRPr="003A5926">
              <w:rPr>
                <w:rFonts w:ascii="Times New Roman" w:hAnsi="Times New Roman" w:cs="Times New Roman"/>
                <w:b/>
                <w:sz w:val="24"/>
                <w:szCs w:val="24"/>
              </w:rPr>
              <w:t>раюочий</w:t>
            </w:r>
            <w:proofErr w:type="spellEnd"/>
            <w:r w:rsidRPr="003A59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поселок (</w:t>
            </w:r>
            <w:proofErr w:type="spellStart"/>
            <w:r w:rsidRPr="003A5926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3A5926">
              <w:rPr>
                <w:rFonts w:ascii="Times New Roman" w:hAnsi="Times New Roman" w:cs="Times New Roman"/>
                <w:b/>
                <w:sz w:val="24"/>
                <w:szCs w:val="24"/>
              </w:rPr>
              <w:t>) Архара на 2015-2020 годы»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A5926" w:rsidRPr="003A5926" w:rsidRDefault="00632594" w:rsidP="003A592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>5795,4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A5926" w:rsidRPr="003A5926" w:rsidRDefault="003A5926" w:rsidP="003A5926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color w:val="333333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</w:rPr>
              <w:t xml:space="preserve"> </w:t>
            </w:r>
            <w:r w:rsidRPr="003A5926">
              <w:rPr>
                <w:rFonts w:ascii="Times New Roman" w:eastAsia="Times New Roman" w:hAnsi="Times New Roman" w:cs="Times New Roman"/>
                <w:b/>
                <w:color w:val="333333"/>
              </w:rPr>
              <w:t>5619,1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FD" w:rsidRPr="00A05FFD" w:rsidRDefault="00A05FFD" w:rsidP="00A05FF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05FFD">
              <w:rPr>
                <w:rFonts w:ascii="Times New Roman" w:hAnsi="Times New Roman" w:cs="Times New Roman"/>
              </w:rPr>
              <w:t>ремонт летнего водопровода-234,0 тыс</w:t>
            </w:r>
            <w:proofErr w:type="gramStart"/>
            <w:r w:rsidRPr="00A05FFD">
              <w:rPr>
                <w:rFonts w:ascii="Times New Roman" w:hAnsi="Times New Roman" w:cs="Times New Roman"/>
              </w:rPr>
              <w:t>.р</w:t>
            </w:r>
            <w:proofErr w:type="gramEnd"/>
            <w:r w:rsidRPr="00A05FFD">
              <w:rPr>
                <w:rFonts w:ascii="Times New Roman" w:hAnsi="Times New Roman" w:cs="Times New Roman"/>
              </w:rPr>
              <w:t>ублей;</w:t>
            </w:r>
          </w:p>
          <w:p w:rsidR="00A05FFD" w:rsidRPr="00A05FFD" w:rsidRDefault="00A05FFD" w:rsidP="00A05FF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>Тех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Pr="00A05FFD">
              <w:rPr>
                <w:rFonts w:ascii="Times New Roman" w:hAnsi="Times New Roman" w:cs="Times New Roman"/>
              </w:rPr>
              <w:t>о</w:t>
            </w:r>
            <w:proofErr w:type="gramEnd"/>
            <w:r w:rsidRPr="00A05FFD">
              <w:rPr>
                <w:rFonts w:ascii="Times New Roman" w:hAnsi="Times New Roman" w:cs="Times New Roman"/>
              </w:rPr>
              <w:t>бслуживание уличного освещения – 330,0 тыс. рублей;</w:t>
            </w:r>
          </w:p>
          <w:p w:rsidR="00A05FFD" w:rsidRPr="00A05FFD" w:rsidRDefault="00A05FFD" w:rsidP="00A05FF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>ремонт светильников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FFD">
              <w:rPr>
                <w:rFonts w:ascii="Times New Roman" w:hAnsi="Times New Roman" w:cs="Times New Roman"/>
              </w:rPr>
              <w:t>-392,5 тыс</w:t>
            </w:r>
            <w:r>
              <w:rPr>
                <w:rFonts w:ascii="Times New Roman" w:hAnsi="Times New Roman" w:cs="Times New Roman"/>
              </w:rPr>
              <w:t>.</w:t>
            </w:r>
            <w:r w:rsidRPr="00A05FFD">
              <w:rPr>
                <w:rFonts w:ascii="Times New Roman" w:hAnsi="Times New Roman" w:cs="Times New Roman"/>
              </w:rPr>
              <w:t xml:space="preserve"> рублей;</w:t>
            </w:r>
          </w:p>
          <w:p w:rsidR="00A05FFD" w:rsidRPr="00A05FFD" w:rsidRDefault="00A05FFD" w:rsidP="00A05FF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>выполнен ямочный ремонт   асфальтобетонного покрытия;</w:t>
            </w:r>
          </w:p>
          <w:p w:rsidR="00A05FFD" w:rsidRPr="00A05FFD" w:rsidRDefault="00A05FFD" w:rsidP="00A05FF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>нанесен</w:t>
            </w:r>
            <w:r>
              <w:rPr>
                <w:rFonts w:ascii="Times New Roman" w:hAnsi="Times New Roman" w:cs="Times New Roman"/>
              </w:rPr>
              <w:t>ие</w:t>
            </w:r>
            <w:r w:rsidRPr="00A05FFD">
              <w:rPr>
                <w:rFonts w:ascii="Times New Roman" w:hAnsi="Times New Roman" w:cs="Times New Roman"/>
              </w:rPr>
              <w:t xml:space="preserve">  дорожн</w:t>
            </w:r>
            <w:r>
              <w:rPr>
                <w:rFonts w:ascii="Times New Roman" w:hAnsi="Times New Roman" w:cs="Times New Roman"/>
              </w:rPr>
              <w:t>ой</w:t>
            </w:r>
            <w:r w:rsidRPr="00A05FFD">
              <w:rPr>
                <w:rFonts w:ascii="Times New Roman" w:hAnsi="Times New Roman" w:cs="Times New Roman"/>
              </w:rPr>
              <w:t xml:space="preserve">  разметк</w:t>
            </w:r>
            <w:r>
              <w:rPr>
                <w:rFonts w:ascii="Times New Roman" w:hAnsi="Times New Roman" w:cs="Times New Roman"/>
              </w:rPr>
              <w:t>и</w:t>
            </w:r>
            <w:r w:rsidRPr="00A05FFD">
              <w:rPr>
                <w:rFonts w:ascii="Times New Roman" w:hAnsi="Times New Roman" w:cs="Times New Roman"/>
              </w:rPr>
              <w:t xml:space="preserve"> – 235,0 тыс. рублей;</w:t>
            </w:r>
          </w:p>
          <w:p w:rsidR="00A05FFD" w:rsidRDefault="00A05FFD" w:rsidP="00A05FF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>приобретен</w:t>
            </w:r>
            <w:r>
              <w:rPr>
                <w:rFonts w:ascii="Times New Roman" w:hAnsi="Times New Roman" w:cs="Times New Roman"/>
              </w:rPr>
              <w:t>ие</w:t>
            </w:r>
            <w:r w:rsidRPr="00A05FFD">
              <w:rPr>
                <w:rFonts w:ascii="Times New Roman" w:hAnsi="Times New Roman" w:cs="Times New Roman"/>
              </w:rPr>
              <w:t xml:space="preserve"> дорожны</w:t>
            </w:r>
            <w:r>
              <w:rPr>
                <w:rFonts w:ascii="Times New Roman" w:hAnsi="Times New Roman" w:cs="Times New Roman"/>
              </w:rPr>
              <w:t>х</w:t>
            </w:r>
            <w:r w:rsidRPr="00A05FFD">
              <w:rPr>
                <w:rFonts w:ascii="Times New Roman" w:hAnsi="Times New Roman" w:cs="Times New Roman"/>
              </w:rPr>
              <w:t xml:space="preserve"> знак</w:t>
            </w:r>
            <w:r>
              <w:rPr>
                <w:rFonts w:ascii="Times New Roman" w:hAnsi="Times New Roman" w:cs="Times New Roman"/>
              </w:rPr>
              <w:t>ов</w:t>
            </w:r>
            <w:r w:rsidRPr="00A05FFD">
              <w:rPr>
                <w:rFonts w:ascii="Times New Roman" w:hAnsi="Times New Roman" w:cs="Times New Roman"/>
              </w:rPr>
              <w:t xml:space="preserve"> -74,5  тыс. рублей;</w:t>
            </w:r>
          </w:p>
          <w:p w:rsidR="00A05FFD" w:rsidRDefault="00A05FFD" w:rsidP="00A05FF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 xml:space="preserve"> уборка несанкционированных свалок – 138,3 тыс. рублей;</w:t>
            </w:r>
          </w:p>
          <w:p w:rsidR="00A05FFD" w:rsidRPr="00A05FFD" w:rsidRDefault="00A05FFD" w:rsidP="00A05FFD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701"/>
              </w:tabs>
              <w:autoSpaceDE w:val="0"/>
              <w:autoSpaceDN w:val="0"/>
              <w:adjustRightInd w:val="0"/>
              <w:spacing w:after="0" w:line="240" w:lineRule="auto"/>
              <w:ind w:firstLine="48"/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 xml:space="preserve"> вывоз ТБО  по поселку – 997,2 тыс</w:t>
            </w:r>
            <w:proofErr w:type="gramStart"/>
            <w:r w:rsidRPr="00A05FFD">
              <w:rPr>
                <w:rFonts w:ascii="Times New Roman" w:hAnsi="Times New Roman" w:cs="Times New Roman"/>
              </w:rPr>
              <w:t>.р</w:t>
            </w:r>
            <w:proofErr w:type="gramEnd"/>
            <w:r w:rsidRPr="00A05FFD">
              <w:rPr>
                <w:rFonts w:ascii="Times New Roman" w:hAnsi="Times New Roman" w:cs="Times New Roman"/>
              </w:rPr>
              <w:t>ублей;</w:t>
            </w:r>
          </w:p>
          <w:p w:rsidR="00A05FFD" w:rsidRDefault="00A05FFD" w:rsidP="00A05FFD">
            <w:pPr>
              <w:shd w:val="clear" w:color="auto" w:fill="FFFFFF"/>
              <w:tabs>
                <w:tab w:val="left" w:pos="-94"/>
              </w:tabs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 xml:space="preserve"> -благоустройство</w:t>
            </w:r>
            <w:r>
              <w:rPr>
                <w:rFonts w:ascii="Times New Roman" w:hAnsi="Times New Roman" w:cs="Times New Roman"/>
              </w:rPr>
              <w:t xml:space="preserve"> мест </w:t>
            </w:r>
            <w:r w:rsidRPr="00A05FFD">
              <w:rPr>
                <w:rFonts w:ascii="Times New Roman" w:hAnsi="Times New Roman" w:cs="Times New Roman"/>
              </w:rPr>
              <w:t xml:space="preserve"> захоронения умерших, доставка тел, содержание кладбища, </w:t>
            </w:r>
            <w:r>
              <w:rPr>
                <w:rFonts w:ascii="Times New Roman" w:hAnsi="Times New Roman" w:cs="Times New Roman"/>
              </w:rPr>
              <w:t xml:space="preserve">доставка </w:t>
            </w:r>
            <w:r w:rsidRPr="00A05FFD">
              <w:rPr>
                <w:rFonts w:ascii="Times New Roman" w:hAnsi="Times New Roman" w:cs="Times New Roman"/>
              </w:rPr>
              <w:t>песк</w:t>
            </w:r>
            <w:r>
              <w:rPr>
                <w:rFonts w:ascii="Times New Roman" w:hAnsi="Times New Roman" w:cs="Times New Roman"/>
              </w:rPr>
              <w:t>а</w:t>
            </w:r>
            <w:r w:rsidRPr="00A05FFD">
              <w:rPr>
                <w:rFonts w:ascii="Times New Roman" w:hAnsi="Times New Roman" w:cs="Times New Roman"/>
              </w:rPr>
              <w:t xml:space="preserve"> для подсыпки могил-129,8 тыс</w:t>
            </w:r>
            <w:r>
              <w:rPr>
                <w:rFonts w:ascii="Times New Roman" w:hAnsi="Times New Roman" w:cs="Times New Roman"/>
              </w:rPr>
              <w:t>.</w:t>
            </w:r>
            <w:r w:rsidRPr="00A05FFD">
              <w:rPr>
                <w:rFonts w:ascii="Times New Roman" w:hAnsi="Times New Roman" w:cs="Times New Roman"/>
              </w:rPr>
              <w:t xml:space="preserve"> рублей;</w:t>
            </w:r>
          </w:p>
          <w:p w:rsidR="00A05FFD" w:rsidRDefault="00A05FFD" w:rsidP="00A05FFD">
            <w:pPr>
              <w:shd w:val="clear" w:color="auto" w:fill="FFFFFF"/>
              <w:tabs>
                <w:tab w:val="left" w:pos="-94"/>
              </w:tabs>
              <w:spacing w:after="0"/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 xml:space="preserve"> -  содержание улично-дорожной сети - 460,0 тыс. рублей;</w:t>
            </w:r>
          </w:p>
          <w:p w:rsidR="00A05FFD" w:rsidRPr="00A05FFD" w:rsidRDefault="00A05FFD" w:rsidP="00A05FFD">
            <w:pPr>
              <w:shd w:val="clear" w:color="auto" w:fill="FFFFFF"/>
              <w:tabs>
                <w:tab w:val="left" w:pos="-94"/>
              </w:tabs>
              <w:spacing w:after="0"/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 xml:space="preserve"> -  </w:t>
            </w:r>
            <w:r>
              <w:rPr>
                <w:rFonts w:ascii="Times New Roman" w:hAnsi="Times New Roman" w:cs="Times New Roman"/>
              </w:rPr>
              <w:t xml:space="preserve">оплата электроэнергии за </w:t>
            </w:r>
            <w:r w:rsidRPr="00A05FFD">
              <w:rPr>
                <w:rFonts w:ascii="Times New Roman" w:hAnsi="Times New Roman" w:cs="Times New Roman"/>
              </w:rPr>
              <w:t>уличное освещение -</w:t>
            </w:r>
            <w:r w:rsidRPr="00A05FFD">
              <w:rPr>
                <w:rFonts w:ascii="Times New Roman" w:hAnsi="Times New Roman" w:cs="Times New Roman"/>
              </w:rPr>
              <w:lastRenderedPageBreak/>
              <w:t>563,8 тыс. рублей;</w:t>
            </w:r>
          </w:p>
          <w:p w:rsidR="00A05FFD" w:rsidRDefault="00A05FFD" w:rsidP="00A05FFD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05FFD">
              <w:rPr>
                <w:rFonts w:ascii="Times New Roman" w:hAnsi="Times New Roman" w:cs="Times New Roman"/>
              </w:rPr>
              <w:t xml:space="preserve">-  </w:t>
            </w:r>
            <w:r>
              <w:rPr>
                <w:rFonts w:ascii="Times New Roman" w:hAnsi="Times New Roman" w:cs="Times New Roman"/>
              </w:rPr>
              <w:t xml:space="preserve">содержание </w:t>
            </w:r>
            <w:r w:rsidRPr="00A05FFD">
              <w:rPr>
                <w:rFonts w:ascii="Times New Roman" w:hAnsi="Times New Roman" w:cs="Times New Roman"/>
              </w:rPr>
              <w:t>работник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A05FFD">
              <w:rPr>
                <w:rFonts w:ascii="Times New Roman" w:hAnsi="Times New Roman" w:cs="Times New Roman"/>
              </w:rPr>
              <w:t xml:space="preserve"> по благоустройству -707,8 тыс. рублей.</w:t>
            </w:r>
          </w:p>
          <w:p w:rsidR="00A05FFD" w:rsidRDefault="00A05FFD" w:rsidP="00A05FFD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 xml:space="preserve"> -    дезинфекция колодцев и дезинсекция от клещей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5FFD">
              <w:rPr>
                <w:rFonts w:ascii="Times New Roman" w:hAnsi="Times New Roman" w:cs="Times New Roman"/>
              </w:rPr>
              <w:t>-59,2 тыс</w:t>
            </w:r>
            <w:proofErr w:type="gramStart"/>
            <w:r w:rsidRPr="00A05FFD">
              <w:rPr>
                <w:rFonts w:ascii="Times New Roman" w:hAnsi="Times New Roman" w:cs="Times New Roman"/>
              </w:rPr>
              <w:t>.р</w:t>
            </w:r>
            <w:proofErr w:type="gramEnd"/>
            <w:r w:rsidRPr="00A05FFD">
              <w:rPr>
                <w:rFonts w:ascii="Times New Roman" w:hAnsi="Times New Roman" w:cs="Times New Roman"/>
              </w:rPr>
              <w:t>ублей;</w:t>
            </w:r>
          </w:p>
          <w:p w:rsidR="00A05FFD" w:rsidRPr="00A05FFD" w:rsidRDefault="00A05FFD" w:rsidP="00A05FFD">
            <w:pPr>
              <w:shd w:val="clear" w:color="auto" w:fill="FFFFFF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A05FFD">
              <w:rPr>
                <w:rFonts w:ascii="Times New Roman" w:hAnsi="Times New Roman" w:cs="Times New Roman"/>
              </w:rPr>
              <w:t xml:space="preserve">  - расширение дорожного полотна и устройство водоотводной канавы ул</w:t>
            </w:r>
            <w:r>
              <w:rPr>
                <w:rFonts w:ascii="Times New Roman" w:hAnsi="Times New Roman" w:cs="Times New Roman"/>
              </w:rPr>
              <w:t>.</w:t>
            </w:r>
            <w:r w:rsidRPr="00A05FFD">
              <w:rPr>
                <w:rFonts w:ascii="Times New Roman" w:hAnsi="Times New Roman" w:cs="Times New Roman"/>
              </w:rPr>
              <w:t xml:space="preserve"> Школьная -198,3 тыс</w:t>
            </w:r>
            <w:proofErr w:type="gramStart"/>
            <w:r w:rsidRPr="00A05FFD">
              <w:rPr>
                <w:rFonts w:ascii="Times New Roman" w:hAnsi="Times New Roman" w:cs="Times New Roman"/>
              </w:rPr>
              <w:t>.р</w:t>
            </w:r>
            <w:proofErr w:type="gramEnd"/>
            <w:r w:rsidRPr="00A05FFD">
              <w:rPr>
                <w:rFonts w:ascii="Times New Roman" w:hAnsi="Times New Roman" w:cs="Times New Roman"/>
              </w:rPr>
              <w:t>ублей;</w:t>
            </w:r>
          </w:p>
          <w:p w:rsidR="003A5926" w:rsidRPr="00CD39C4" w:rsidRDefault="003A5926" w:rsidP="00CD39C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A05FFD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Программа эффективна</w:t>
            </w:r>
            <w:r w:rsidRPr="00CD39C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32594" w:rsidRPr="00632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– 97 %</w:t>
            </w:r>
          </w:p>
        </w:tc>
      </w:tr>
      <w:tr w:rsidR="00A05FFD" w:rsidRPr="00CD39C4" w:rsidTr="00632594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FD" w:rsidRPr="00CD39C4" w:rsidRDefault="00A05FFD" w:rsidP="00CD39C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D39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lastRenderedPageBreak/>
              <w:t xml:space="preserve">5.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05FFD" w:rsidRPr="00A05FFD" w:rsidRDefault="00A05FFD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05FFD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и сохранение культуры на территории муниципального образования рабочий поселок (</w:t>
            </w:r>
            <w:proofErr w:type="spellStart"/>
            <w:r w:rsidRPr="00A05FFD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A05FFD">
              <w:rPr>
                <w:rFonts w:ascii="Times New Roman" w:hAnsi="Times New Roman" w:cs="Times New Roman"/>
                <w:b/>
                <w:sz w:val="24"/>
                <w:szCs w:val="24"/>
              </w:rPr>
              <w:t>) Архара на 2015-2020 годы»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FD" w:rsidRPr="00A05FFD" w:rsidRDefault="00632594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449,5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05FFD" w:rsidRPr="00A05FFD" w:rsidRDefault="00A05FFD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A05FFD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449,5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5FFD" w:rsidRPr="005C7497" w:rsidRDefault="005C7497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</w:rPr>
            </w:pPr>
            <w:r w:rsidRPr="005C7497">
              <w:rPr>
                <w:rFonts w:ascii="Times New Roman" w:eastAsia="Times New Roman" w:hAnsi="Times New Roman" w:cs="Times New Roman"/>
                <w:color w:val="333333"/>
              </w:rPr>
              <w:t xml:space="preserve">- </w:t>
            </w:r>
            <w:r w:rsidR="00A05FFD" w:rsidRPr="005C749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r w:rsidRPr="005C7497">
              <w:rPr>
                <w:rFonts w:ascii="Times New Roman" w:eastAsia="Times New Roman" w:hAnsi="Times New Roman" w:cs="Times New Roman"/>
                <w:color w:val="333333"/>
              </w:rPr>
              <w:t>ремонт памятника «Скорбящей матери»</w:t>
            </w:r>
            <w:r w:rsidR="00A05FFD" w:rsidRPr="005C7497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</w:p>
          <w:p w:rsidR="00A05FFD" w:rsidRPr="00632594" w:rsidRDefault="005C7497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7497">
              <w:rPr>
                <w:rFonts w:ascii="Times New Roman" w:eastAsia="Times New Roman" w:hAnsi="Times New Roman" w:cs="Times New Roman"/>
                <w:color w:val="333333"/>
              </w:rPr>
              <w:t>- культурные мероприятия к знаменательным датам</w:t>
            </w:r>
          </w:p>
          <w:p w:rsidR="00A05FFD" w:rsidRPr="00CD39C4" w:rsidRDefault="00A05FFD" w:rsidP="00632594">
            <w:pPr>
              <w:spacing w:before="100" w:beforeAutospacing="1" w:after="100" w:afterAutospacing="1" w:line="240" w:lineRule="atLeast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632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Программа эффективна </w:t>
            </w:r>
            <w:r w:rsidR="005C7497" w:rsidRPr="00632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–</w:t>
            </w:r>
            <w:r w:rsidR="005C749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  <w:r w:rsidR="00632594" w:rsidRPr="00632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100</w:t>
            </w:r>
            <w:r w:rsidR="005C7497" w:rsidRPr="00632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%</w:t>
            </w:r>
          </w:p>
        </w:tc>
      </w:tr>
      <w:tr w:rsidR="005C7497" w:rsidRPr="00CD39C4" w:rsidTr="00632594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97" w:rsidRPr="00CD39C4" w:rsidRDefault="005C7497" w:rsidP="00CD39C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D39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6.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97" w:rsidRPr="005C7497" w:rsidRDefault="005C7497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7497">
              <w:rPr>
                <w:rFonts w:ascii="Times New Roman" w:hAnsi="Times New Roman" w:cs="Times New Roman"/>
                <w:b/>
                <w:sz w:val="24"/>
                <w:szCs w:val="24"/>
              </w:rPr>
              <w:t>«Противодействие злоупотреблению наркотическими средствами и их незаконному обороту на территории муниципального образования рабочий поселок (</w:t>
            </w:r>
            <w:proofErr w:type="spellStart"/>
            <w:r w:rsidRPr="005C7497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5C7497">
              <w:rPr>
                <w:rFonts w:ascii="Times New Roman" w:hAnsi="Times New Roman" w:cs="Times New Roman"/>
                <w:b/>
                <w:sz w:val="24"/>
                <w:szCs w:val="24"/>
              </w:rPr>
              <w:t>) Архара на 2015-2020 годы»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97" w:rsidRPr="005C7497" w:rsidRDefault="005C7497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C74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7497" w:rsidRPr="005C7497" w:rsidRDefault="005C7497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C74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19,9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97" w:rsidRPr="005C7497" w:rsidRDefault="005C7497" w:rsidP="00CD39C4">
            <w:pPr>
              <w:spacing w:before="100" w:beforeAutospacing="1" w:after="100" w:afterAutospacing="1" w:line="240" w:lineRule="atLeast"/>
              <w:rPr>
                <w:rFonts w:ascii="Times New Roman" w:hAnsi="Times New Roman" w:cs="Times New Roman"/>
              </w:rPr>
            </w:pPr>
            <w:r w:rsidRPr="005C7497">
              <w:rPr>
                <w:rFonts w:ascii="Times New Roman" w:hAnsi="Times New Roman" w:cs="Times New Roman"/>
              </w:rPr>
              <w:t>- приобретен гербицид «Торнадо»</w:t>
            </w:r>
          </w:p>
          <w:p w:rsidR="005C7497" w:rsidRPr="005C7497" w:rsidRDefault="005C7497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</w:rPr>
            </w:pPr>
            <w:r w:rsidRPr="005C7497">
              <w:rPr>
                <w:rFonts w:ascii="Times New Roman" w:hAnsi="Times New Roman" w:cs="Times New Roman"/>
              </w:rPr>
              <w:t xml:space="preserve">- приобретена </w:t>
            </w:r>
            <w:proofErr w:type="spellStart"/>
            <w:r w:rsidRPr="005C7497">
              <w:rPr>
                <w:rFonts w:ascii="Times New Roman" w:hAnsi="Times New Roman" w:cs="Times New Roman"/>
              </w:rPr>
              <w:t>мотокоса</w:t>
            </w:r>
            <w:proofErr w:type="spellEnd"/>
          </w:p>
          <w:p w:rsidR="005C7497" w:rsidRPr="005C7497" w:rsidRDefault="005C7497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7497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Программа эффективна – 100 %</w:t>
            </w:r>
          </w:p>
        </w:tc>
      </w:tr>
      <w:tr w:rsidR="005C7497" w:rsidRPr="00CD39C4" w:rsidTr="00632594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97" w:rsidRPr="00CD39C4" w:rsidRDefault="005C7497" w:rsidP="00CD39C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D39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7.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7497" w:rsidRPr="005C7497" w:rsidRDefault="005C7497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«Развитие физической культуры и спорта на </w:t>
            </w:r>
            <w:r w:rsidRPr="005C74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территории муниципального образования рабочий поселок (</w:t>
            </w:r>
            <w:proofErr w:type="spellStart"/>
            <w:r w:rsidRPr="005C74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пгт</w:t>
            </w:r>
            <w:proofErr w:type="spellEnd"/>
            <w:r w:rsidRPr="005C749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) Архара </w:t>
            </w:r>
            <w:r w:rsidRPr="005C74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2015-2020 годы»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97" w:rsidRPr="005C7497" w:rsidRDefault="00632594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788,6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7497" w:rsidRPr="005C7497" w:rsidRDefault="005C7497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</w:pPr>
            <w:r w:rsidRPr="005C7497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768,4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97" w:rsidRDefault="005C7497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C74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- </w:t>
            </w:r>
            <w:r w:rsidR="006325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</w:t>
            </w:r>
            <w:r w:rsidRPr="005C749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одержание стадиона «Юность» </w:t>
            </w:r>
          </w:p>
          <w:p w:rsidR="00632594" w:rsidRDefault="00632594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-летняя оздоровительная компания</w:t>
            </w:r>
          </w:p>
          <w:p w:rsidR="00632594" w:rsidRPr="005C7497" w:rsidRDefault="00632594" w:rsidP="00CD39C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спортивные мероприятия</w:t>
            </w:r>
          </w:p>
          <w:p w:rsidR="005C7497" w:rsidRPr="00632594" w:rsidRDefault="005C7497" w:rsidP="0063259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632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Программа </w:t>
            </w:r>
            <w:r w:rsidR="00632594" w:rsidRPr="00632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эффективна</w:t>
            </w:r>
            <w:r w:rsidRPr="00632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– </w:t>
            </w:r>
            <w:r w:rsidR="00632594" w:rsidRPr="00632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97,4</w:t>
            </w:r>
            <w:r w:rsidRPr="0063259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 xml:space="preserve"> %</w:t>
            </w:r>
          </w:p>
        </w:tc>
      </w:tr>
      <w:tr w:rsidR="005C7497" w:rsidRPr="00CD39C4" w:rsidTr="00632594">
        <w:tc>
          <w:tcPr>
            <w:tcW w:w="6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97" w:rsidRPr="00CD39C4" w:rsidRDefault="005C7497" w:rsidP="00CD39C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  <w:r w:rsidRPr="00CD39C4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 xml:space="preserve">8. </w:t>
            </w:r>
          </w:p>
        </w:tc>
        <w:tc>
          <w:tcPr>
            <w:tcW w:w="3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97" w:rsidRPr="003B30D4" w:rsidRDefault="005C7497" w:rsidP="005C7497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30D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 «Переселение граждан из аварийного жилищного фонда с учетом необходимости развития малоэтажного строительства на территории муниципального образования рабочий поселок (</w:t>
            </w:r>
            <w:proofErr w:type="spellStart"/>
            <w:r w:rsidRPr="003B30D4">
              <w:rPr>
                <w:rFonts w:ascii="Times New Roman" w:hAnsi="Times New Roman" w:cs="Times New Roman"/>
                <w:b/>
                <w:sz w:val="24"/>
                <w:szCs w:val="24"/>
              </w:rPr>
              <w:t>пгт</w:t>
            </w:r>
            <w:proofErr w:type="spellEnd"/>
            <w:r w:rsidRPr="003B30D4">
              <w:rPr>
                <w:rFonts w:ascii="Times New Roman" w:hAnsi="Times New Roman" w:cs="Times New Roman"/>
                <w:b/>
                <w:sz w:val="24"/>
                <w:szCs w:val="24"/>
              </w:rPr>
              <w:t>) Архара на 2013-2017 г</w:t>
            </w:r>
            <w:proofErr w:type="gramStart"/>
            <w:r w:rsidRPr="003B30D4">
              <w:rPr>
                <w:rFonts w:ascii="Times New Roman" w:hAnsi="Times New Roman" w:cs="Times New Roman"/>
                <w:b/>
                <w:sz w:val="24"/>
                <w:szCs w:val="24"/>
              </w:rPr>
              <w:t>.г</w:t>
            </w:r>
            <w:proofErr w:type="gramEnd"/>
            <w:r w:rsidRPr="003B30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2594" w:rsidRDefault="00632594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13540,71 </w:t>
            </w:r>
          </w:p>
          <w:p w:rsidR="005C7497" w:rsidRPr="003B30D4" w:rsidRDefault="005C7497" w:rsidP="00CD39C4">
            <w:pPr>
              <w:spacing w:before="100" w:beforeAutospacing="1" w:after="100" w:afterAutospacing="1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5C7497" w:rsidRPr="00CD39C4" w:rsidRDefault="005C7497" w:rsidP="00CD39C4">
            <w:pPr>
              <w:spacing w:before="100" w:beforeAutospacing="1" w:after="100" w:afterAutospacing="1" w:line="240" w:lineRule="atLeast"/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4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7497" w:rsidRPr="003B30D4" w:rsidRDefault="003B30D4" w:rsidP="003B30D4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B30D4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Строительство жилого дома, расселяемая площадь 1304,5 кв. метров</w:t>
            </w:r>
          </w:p>
        </w:tc>
      </w:tr>
    </w:tbl>
    <w:p w:rsidR="00A4053C" w:rsidRDefault="00A4053C"/>
    <w:sectPr w:rsidR="00A4053C" w:rsidSect="00EF2F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EEFD12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39C4"/>
    <w:rsid w:val="000224A4"/>
    <w:rsid w:val="001E4F7F"/>
    <w:rsid w:val="003310AE"/>
    <w:rsid w:val="003A5926"/>
    <w:rsid w:val="003B30D4"/>
    <w:rsid w:val="003B5058"/>
    <w:rsid w:val="00485F11"/>
    <w:rsid w:val="004F5306"/>
    <w:rsid w:val="005C7497"/>
    <w:rsid w:val="00632594"/>
    <w:rsid w:val="00A05FFD"/>
    <w:rsid w:val="00A4053C"/>
    <w:rsid w:val="00AC665B"/>
    <w:rsid w:val="00BD3301"/>
    <w:rsid w:val="00C22438"/>
    <w:rsid w:val="00CD39C4"/>
    <w:rsid w:val="00E22C9F"/>
    <w:rsid w:val="00EF2FB8"/>
    <w:rsid w:val="00F94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39C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CD39C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semiHidden/>
    <w:rsid w:val="00CD39C4"/>
    <w:rPr>
      <w:rFonts w:ascii="Arial" w:eastAsia="Times New Roman" w:hAnsi="Arial" w:cs="Arial"/>
      <w:color w:val="333333"/>
      <w:sz w:val="20"/>
      <w:szCs w:val="20"/>
    </w:rPr>
  </w:style>
  <w:style w:type="paragraph" w:customStyle="1" w:styleId="consplusnormal">
    <w:name w:val="consplusnormal"/>
    <w:basedOn w:val="a"/>
    <w:rsid w:val="00CD39C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styleId="a6">
    <w:name w:val="No Spacing"/>
    <w:basedOn w:val="a"/>
    <w:uiPriority w:val="1"/>
    <w:qFormat/>
    <w:rsid w:val="00CD39C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conscell">
    <w:name w:val="conscell"/>
    <w:basedOn w:val="a"/>
    <w:rsid w:val="00CD39C4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7</cp:revision>
  <cp:lastPrinted>2016-02-24T04:48:00Z</cp:lastPrinted>
  <dcterms:created xsi:type="dcterms:W3CDTF">2016-02-18T04:37:00Z</dcterms:created>
  <dcterms:modified xsi:type="dcterms:W3CDTF">2016-03-17T05:02:00Z</dcterms:modified>
</cp:coreProperties>
</file>