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BE2" w:rsidRPr="00D44C38" w:rsidRDefault="00407BE2" w:rsidP="00AA592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44C38">
        <w:rPr>
          <w:rFonts w:ascii="Times New Roman" w:hAnsi="Times New Roman"/>
          <w:sz w:val="28"/>
          <w:szCs w:val="28"/>
        </w:rPr>
        <w:t>РОССИЙСКАЯ ФЕДЕРАЦИЯ</w:t>
      </w:r>
    </w:p>
    <w:p w:rsidR="00407BE2" w:rsidRPr="00D44C38" w:rsidRDefault="00407BE2" w:rsidP="00AA592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44C38">
        <w:rPr>
          <w:rFonts w:ascii="Times New Roman" w:hAnsi="Times New Roman"/>
          <w:sz w:val="28"/>
          <w:szCs w:val="28"/>
        </w:rPr>
        <w:t>АДМИНИСТРАЦИЯ РАБОЧЕГО ПОСЕЛКА (пгт) АРХАРА</w:t>
      </w:r>
    </w:p>
    <w:p w:rsidR="00407BE2" w:rsidRPr="00D44C38" w:rsidRDefault="00407BE2" w:rsidP="00AA592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44C38">
        <w:rPr>
          <w:rFonts w:ascii="Times New Roman" w:hAnsi="Times New Roman"/>
          <w:sz w:val="28"/>
          <w:szCs w:val="28"/>
        </w:rPr>
        <w:t>АМУРСКОЙ ОБЛАСТИ</w:t>
      </w:r>
    </w:p>
    <w:p w:rsidR="00407BE2" w:rsidRPr="00D44C38" w:rsidRDefault="00407BE2" w:rsidP="00AA5926">
      <w:pPr>
        <w:jc w:val="center"/>
        <w:rPr>
          <w:rFonts w:ascii="Times New Roman" w:hAnsi="Times New Roman"/>
          <w:sz w:val="28"/>
          <w:szCs w:val="28"/>
        </w:rPr>
      </w:pPr>
    </w:p>
    <w:p w:rsidR="00407BE2" w:rsidRPr="00D44C38" w:rsidRDefault="00407BE2" w:rsidP="00AA5926">
      <w:pPr>
        <w:jc w:val="center"/>
        <w:rPr>
          <w:rFonts w:ascii="Times New Roman" w:hAnsi="Times New Roman"/>
          <w:sz w:val="28"/>
          <w:szCs w:val="28"/>
        </w:rPr>
      </w:pPr>
      <w:r w:rsidRPr="00D44C38">
        <w:rPr>
          <w:rFonts w:ascii="Times New Roman" w:hAnsi="Times New Roman"/>
          <w:sz w:val="28"/>
          <w:szCs w:val="28"/>
        </w:rPr>
        <w:t>ПОСТАНОВЛЕНИЕ</w:t>
      </w:r>
    </w:p>
    <w:p w:rsidR="00407BE2" w:rsidRPr="00D44C38" w:rsidRDefault="00407BE2" w:rsidP="00AA592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D44C3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D44C38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14</w:t>
      </w:r>
      <w:r w:rsidRPr="00D44C3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№ 1</w:t>
      </w:r>
      <w:r>
        <w:rPr>
          <w:rFonts w:ascii="Times New Roman" w:hAnsi="Times New Roman"/>
          <w:sz w:val="28"/>
          <w:szCs w:val="28"/>
        </w:rPr>
        <w:t>52</w:t>
      </w:r>
    </w:p>
    <w:p w:rsidR="00407BE2" w:rsidRPr="00D44C38" w:rsidRDefault="00407BE2" w:rsidP="00AA5926">
      <w:pPr>
        <w:jc w:val="center"/>
        <w:rPr>
          <w:rFonts w:ascii="Times New Roman" w:hAnsi="Times New Roman"/>
          <w:sz w:val="28"/>
          <w:szCs w:val="28"/>
        </w:rPr>
      </w:pPr>
      <w:r w:rsidRPr="00D44C38">
        <w:rPr>
          <w:rFonts w:ascii="Times New Roman" w:hAnsi="Times New Roman"/>
          <w:sz w:val="28"/>
          <w:szCs w:val="28"/>
        </w:rPr>
        <w:t>п. Архара</w:t>
      </w:r>
    </w:p>
    <w:p w:rsidR="00407BE2" w:rsidRPr="00D44C38" w:rsidRDefault="00407BE2" w:rsidP="00AA5926">
      <w:pPr>
        <w:rPr>
          <w:rFonts w:ascii="Times New Roman" w:hAnsi="Times New Roman"/>
          <w:sz w:val="28"/>
          <w:szCs w:val="28"/>
        </w:rPr>
      </w:pPr>
    </w:p>
    <w:p w:rsidR="00407BE2" w:rsidRPr="00D44C38" w:rsidRDefault="00407BE2" w:rsidP="00AA5926">
      <w:pPr>
        <w:ind w:right="4675"/>
        <w:rPr>
          <w:rFonts w:ascii="Times New Roman" w:hAnsi="Times New Roman"/>
          <w:sz w:val="28"/>
          <w:szCs w:val="28"/>
        </w:rPr>
      </w:pPr>
      <w:r w:rsidRPr="00D44C38">
        <w:rPr>
          <w:rFonts w:ascii="Times New Roman" w:hAnsi="Times New Roman"/>
          <w:sz w:val="28"/>
          <w:szCs w:val="28"/>
        </w:rPr>
        <w:t xml:space="preserve">О внесении изменений в постановление № 136 от 05.11.2014 г </w:t>
      </w:r>
    </w:p>
    <w:p w:rsidR="00407BE2" w:rsidRPr="00D44C38" w:rsidRDefault="00407BE2" w:rsidP="00AA5926">
      <w:pPr>
        <w:rPr>
          <w:rFonts w:ascii="Times New Roman" w:hAnsi="Times New Roman"/>
          <w:sz w:val="28"/>
          <w:szCs w:val="28"/>
        </w:rPr>
      </w:pPr>
    </w:p>
    <w:p w:rsidR="00407BE2" w:rsidRPr="00D44C38" w:rsidRDefault="00407BE2" w:rsidP="00AA592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44C38">
        <w:rPr>
          <w:rFonts w:ascii="Times New Roman" w:hAnsi="Times New Roman"/>
          <w:sz w:val="28"/>
          <w:szCs w:val="28"/>
        </w:rPr>
        <w:t>Руководствуясь ст. 173 Жилищного Кодекса РФ, на основании решения общего собрания собственников помещения в многоквартирных домах по адресу : п. Архара, ул. Победы д. 41, д. 43, п. Архара, ул. Партизанская д. 7,</w:t>
      </w:r>
    </w:p>
    <w:p w:rsidR="00407BE2" w:rsidRPr="00D44C38" w:rsidRDefault="00407BE2" w:rsidP="00AA5926">
      <w:pPr>
        <w:rPr>
          <w:rFonts w:ascii="Times New Roman" w:hAnsi="Times New Roman"/>
          <w:b/>
          <w:sz w:val="28"/>
          <w:szCs w:val="28"/>
        </w:rPr>
      </w:pPr>
    </w:p>
    <w:p w:rsidR="00407BE2" w:rsidRPr="00D44C38" w:rsidRDefault="00407BE2" w:rsidP="00AA5926">
      <w:pPr>
        <w:rPr>
          <w:rFonts w:ascii="Times New Roman" w:hAnsi="Times New Roman"/>
          <w:sz w:val="28"/>
          <w:szCs w:val="28"/>
        </w:rPr>
      </w:pPr>
      <w:r w:rsidRPr="00D44C38">
        <w:rPr>
          <w:rFonts w:ascii="Times New Roman" w:hAnsi="Times New Roman"/>
          <w:b/>
          <w:sz w:val="28"/>
          <w:szCs w:val="28"/>
        </w:rPr>
        <w:t>п о с т а н о в л я ю</w:t>
      </w:r>
      <w:r w:rsidRPr="00D44C38">
        <w:rPr>
          <w:rFonts w:ascii="Times New Roman" w:hAnsi="Times New Roman"/>
          <w:sz w:val="28"/>
          <w:szCs w:val="28"/>
        </w:rPr>
        <w:t>:</w:t>
      </w:r>
    </w:p>
    <w:p w:rsidR="00407BE2" w:rsidRPr="00D44C38" w:rsidRDefault="00407BE2" w:rsidP="00AA5926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right="-5" w:firstLine="360"/>
        <w:jc w:val="both"/>
        <w:rPr>
          <w:rFonts w:ascii="Times New Roman" w:hAnsi="Times New Roman"/>
          <w:sz w:val="28"/>
          <w:szCs w:val="28"/>
        </w:rPr>
      </w:pPr>
      <w:r w:rsidRPr="00D44C38">
        <w:rPr>
          <w:rFonts w:ascii="Times New Roman" w:hAnsi="Times New Roman"/>
          <w:sz w:val="28"/>
          <w:szCs w:val="28"/>
        </w:rPr>
        <w:t>Приложение № 1 к постановлению № 136 от 05.11.2014 «О формировании фонда капитального ремонта многоквартирных домов на счете регионального оператора» изложить в новой редакции (прилагается)</w:t>
      </w:r>
    </w:p>
    <w:p w:rsidR="00407BE2" w:rsidRPr="00D44C38" w:rsidRDefault="00407BE2" w:rsidP="00AA5926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44C38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407BE2" w:rsidRPr="00D44C38" w:rsidRDefault="00407BE2" w:rsidP="00AA5926">
      <w:pPr>
        <w:jc w:val="both"/>
        <w:rPr>
          <w:rFonts w:ascii="Times New Roman" w:hAnsi="Times New Roman"/>
          <w:sz w:val="28"/>
          <w:szCs w:val="28"/>
        </w:rPr>
      </w:pPr>
    </w:p>
    <w:p w:rsidR="00407BE2" w:rsidRPr="00D44C38" w:rsidRDefault="00407BE2" w:rsidP="00AA5926">
      <w:pPr>
        <w:rPr>
          <w:rFonts w:ascii="Times New Roman" w:hAnsi="Times New Roman"/>
          <w:sz w:val="28"/>
          <w:szCs w:val="28"/>
        </w:rPr>
      </w:pPr>
    </w:p>
    <w:p w:rsidR="00407BE2" w:rsidRDefault="00407BE2" w:rsidP="00AA5926">
      <w:pPr>
        <w:rPr>
          <w:rFonts w:ascii="Times New Roman" w:hAnsi="Times New Roman"/>
          <w:sz w:val="28"/>
          <w:szCs w:val="28"/>
        </w:rPr>
      </w:pPr>
    </w:p>
    <w:p w:rsidR="00407BE2" w:rsidRPr="00D44C38" w:rsidRDefault="00407BE2" w:rsidP="00AA5926">
      <w:pPr>
        <w:rPr>
          <w:rFonts w:ascii="Times New Roman" w:hAnsi="Times New Roman"/>
          <w:sz w:val="28"/>
          <w:szCs w:val="28"/>
        </w:rPr>
      </w:pPr>
    </w:p>
    <w:p w:rsidR="00407BE2" w:rsidRPr="00D44C38" w:rsidRDefault="00407BE2" w:rsidP="00AA5926">
      <w:pPr>
        <w:rPr>
          <w:rFonts w:ascii="Times New Roman" w:hAnsi="Times New Roman"/>
          <w:sz w:val="28"/>
          <w:szCs w:val="28"/>
        </w:rPr>
      </w:pPr>
    </w:p>
    <w:p w:rsidR="00407BE2" w:rsidRPr="00D44C38" w:rsidRDefault="00407BE2" w:rsidP="00AA5926">
      <w:pPr>
        <w:rPr>
          <w:rFonts w:ascii="Times New Roman" w:hAnsi="Times New Roman"/>
          <w:sz w:val="28"/>
          <w:szCs w:val="28"/>
        </w:rPr>
      </w:pPr>
      <w:r w:rsidRPr="00D44C38">
        <w:rPr>
          <w:rFonts w:ascii="Times New Roman" w:hAnsi="Times New Roman"/>
          <w:sz w:val="28"/>
          <w:szCs w:val="28"/>
        </w:rPr>
        <w:t>Глава поселка Архара                                                                   Е.П. Манаева</w:t>
      </w:r>
    </w:p>
    <w:p w:rsidR="00407BE2" w:rsidRDefault="00407BE2" w:rsidP="003E2F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7BE2" w:rsidRDefault="00407BE2" w:rsidP="003E2F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7BE2" w:rsidRDefault="00407BE2" w:rsidP="003E2F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7BE2" w:rsidRDefault="00407BE2" w:rsidP="003E2F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7BE2" w:rsidRDefault="00407BE2" w:rsidP="003E2F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7BE2" w:rsidRDefault="00407BE2" w:rsidP="003E2F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1 к постановлению </w:t>
      </w:r>
    </w:p>
    <w:p w:rsidR="00407BE2" w:rsidRDefault="00407BE2" w:rsidP="003E2F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поселка Архара </w:t>
      </w:r>
      <w:r w:rsidRPr="00D44C38">
        <w:rPr>
          <w:rFonts w:ascii="Times New Roman" w:hAnsi="Times New Roman"/>
          <w:sz w:val="28"/>
          <w:szCs w:val="28"/>
        </w:rPr>
        <w:t>№ 136 от 05.11.2014</w:t>
      </w:r>
    </w:p>
    <w:p w:rsidR="00407BE2" w:rsidRPr="00D44C38" w:rsidRDefault="00407BE2" w:rsidP="003E2F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79"/>
        <w:gridCol w:w="4547"/>
        <w:gridCol w:w="3543"/>
      </w:tblGrid>
      <w:tr w:rsidR="00407BE2" w:rsidRPr="00D55A0E" w:rsidTr="00D44C38">
        <w:trPr>
          <w:trHeight w:val="551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территории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Адрес дома</w:t>
            </w:r>
          </w:p>
        </w:tc>
      </w:tr>
      <w:tr w:rsidR="00407BE2" w:rsidRPr="00D55A0E" w:rsidTr="00D44C38">
        <w:trPr>
          <w:trHeight w:val="274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407BE2" w:rsidRPr="00D55A0E" w:rsidTr="00D44C38">
        <w:trPr>
          <w:trHeight w:val="274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Архаринский район, пгт.Архара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ул.50 лет ВЛКСМ, 27</w:t>
            </w:r>
          </w:p>
        </w:tc>
      </w:tr>
      <w:tr w:rsidR="00407BE2" w:rsidRPr="00D55A0E" w:rsidTr="00D44C38">
        <w:trPr>
          <w:trHeight w:val="274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Архаринский район, пгт.Архара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ул.Архаринская, 1/1</w:t>
            </w:r>
          </w:p>
        </w:tc>
      </w:tr>
      <w:tr w:rsidR="00407BE2" w:rsidRPr="00D55A0E" w:rsidTr="00D44C38">
        <w:trPr>
          <w:trHeight w:val="274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Архаринский район, пгт.Архара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ул.Архаринская, 2/1</w:t>
            </w:r>
          </w:p>
        </w:tc>
      </w:tr>
      <w:tr w:rsidR="00407BE2" w:rsidRPr="00D55A0E" w:rsidTr="00D44C38">
        <w:trPr>
          <w:trHeight w:val="274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Архаринский район, пгт.Архара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ул.Больничная, 1</w:t>
            </w:r>
          </w:p>
        </w:tc>
      </w:tr>
      <w:tr w:rsidR="00407BE2" w:rsidRPr="00D55A0E" w:rsidTr="00D44C38">
        <w:trPr>
          <w:trHeight w:val="274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Архаринский район, пгт.Архара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ул.Больничная, 3</w:t>
            </w:r>
          </w:p>
        </w:tc>
      </w:tr>
      <w:tr w:rsidR="00407BE2" w:rsidRPr="00D55A0E" w:rsidTr="00D44C38">
        <w:trPr>
          <w:trHeight w:val="274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Архаринский район, пгт.Архара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ул.Больничная, 7</w:t>
            </w:r>
          </w:p>
        </w:tc>
      </w:tr>
      <w:tr w:rsidR="00407BE2" w:rsidRPr="00D55A0E" w:rsidTr="00D44C38">
        <w:trPr>
          <w:trHeight w:val="274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Архаринский район, пгт.Архара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ул.Восточная, 161</w:t>
            </w:r>
          </w:p>
        </w:tc>
      </w:tr>
      <w:tr w:rsidR="00407BE2" w:rsidRPr="00D55A0E" w:rsidTr="00D44C38">
        <w:trPr>
          <w:trHeight w:val="274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Архаринский район, пгт.Архара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ул.Восточная, 141</w:t>
            </w:r>
          </w:p>
        </w:tc>
      </w:tr>
      <w:tr w:rsidR="00407BE2" w:rsidRPr="00D55A0E" w:rsidTr="00D44C38">
        <w:trPr>
          <w:trHeight w:val="274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Архаринский район, пгт.Архара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ул.Восточная, 6</w:t>
            </w:r>
          </w:p>
        </w:tc>
      </w:tr>
      <w:tr w:rsidR="00407BE2" w:rsidRPr="00D55A0E" w:rsidTr="00D44C38">
        <w:trPr>
          <w:trHeight w:val="274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Архаринский район, пгт.Архара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ул.Гребенькова, 1</w:t>
            </w:r>
          </w:p>
        </w:tc>
      </w:tr>
      <w:tr w:rsidR="00407BE2" w:rsidRPr="00D55A0E" w:rsidTr="00D44C38">
        <w:trPr>
          <w:trHeight w:val="274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Архаринский район, пгт.Архара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ул.Гребенькова, 11</w:t>
            </w:r>
          </w:p>
        </w:tc>
      </w:tr>
      <w:tr w:rsidR="00407BE2" w:rsidRPr="00D55A0E" w:rsidTr="00D44C38">
        <w:trPr>
          <w:trHeight w:val="274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Архаринский район, пгт.Архара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ул.Гребенькова, 14</w:t>
            </w:r>
          </w:p>
        </w:tc>
      </w:tr>
      <w:tr w:rsidR="00407BE2" w:rsidRPr="00D55A0E" w:rsidTr="00D44C38">
        <w:trPr>
          <w:trHeight w:val="274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Архаринский район, пгт.Архара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ул.Гребенькова, 2</w:t>
            </w:r>
          </w:p>
        </w:tc>
      </w:tr>
      <w:tr w:rsidR="00407BE2" w:rsidRPr="00D55A0E" w:rsidTr="00D44C38">
        <w:trPr>
          <w:trHeight w:val="274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Архаринский район, пгт.Архара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ул.Гребенькова, 24</w:t>
            </w:r>
          </w:p>
        </w:tc>
      </w:tr>
      <w:tr w:rsidR="00407BE2" w:rsidRPr="00D55A0E" w:rsidTr="00D44C38">
        <w:trPr>
          <w:trHeight w:val="274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Архаринский район, пгт.Архара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ул.Гребенькова, 26</w:t>
            </w:r>
          </w:p>
        </w:tc>
      </w:tr>
      <w:tr w:rsidR="00407BE2" w:rsidRPr="00D55A0E" w:rsidTr="00D44C38">
        <w:trPr>
          <w:trHeight w:val="274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Архаринский район, пгт.Архара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ул.Гребенькова, 4</w:t>
            </w:r>
          </w:p>
        </w:tc>
      </w:tr>
      <w:tr w:rsidR="00407BE2" w:rsidRPr="00D55A0E" w:rsidTr="00D44C38">
        <w:trPr>
          <w:trHeight w:val="274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Архаринский район, пгт.Архара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ул.Гребенькова, 6</w:t>
            </w:r>
          </w:p>
        </w:tc>
      </w:tr>
      <w:tr w:rsidR="00407BE2" w:rsidRPr="00D55A0E" w:rsidTr="00D44C38">
        <w:trPr>
          <w:trHeight w:val="274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Архаринский район, пгт.Архара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ул.Восточная, ДОС 10</w:t>
            </w:r>
          </w:p>
        </w:tc>
      </w:tr>
      <w:tr w:rsidR="00407BE2" w:rsidRPr="00D55A0E" w:rsidTr="00D44C38">
        <w:trPr>
          <w:trHeight w:val="274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Архаринский район, пгт.Архара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ул.Восточная, ДОС 6</w:t>
            </w:r>
          </w:p>
        </w:tc>
      </w:tr>
      <w:tr w:rsidR="00407BE2" w:rsidRPr="00D55A0E" w:rsidTr="00D44C38">
        <w:trPr>
          <w:trHeight w:val="274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Архаринский район, пгт.Архара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ул.Восточная, ДОС 7</w:t>
            </w:r>
          </w:p>
        </w:tc>
      </w:tr>
      <w:tr w:rsidR="00407BE2" w:rsidRPr="00D55A0E" w:rsidTr="00D44C38">
        <w:trPr>
          <w:trHeight w:val="274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Архаринский район, пгт.Архара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ул.Восточная, ДОС 8</w:t>
            </w:r>
          </w:p>
        </w:tc>
      </w:tr>
      <w:tr w:rsidR="00407BE2" w:rsidRPr="00D55A0E" w:rsidTr="00D44C38">
        <w:trPr>
          <w:trHeight w:val="274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Архаринский район, пгт.Архара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ул.Восточная, ДОС 9</w:t>
            </w:r>
          </w:p>
        </w:tc>
      </w:tr>
      <w:tr w:rsidR="00407BE2" w:rsidRPr="00D55A0E" w:rsidTr="00D44C38">
        <w:trPr>
          <w:trHeight w:val="274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Архаринский район, пгт.Архара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ул.Залинейная, 18А</w:t>
            </w:r>
          </w:p>
        </w:tc>
      </w:tr>
      <w:tr w:rsidR="00407BE2" w:rsidRPr="00D55A0E" w:rsidTr="00D44C38">
        <w:trPr>
          <w:trHeight w:val="274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Архаринский район, пгт.Архара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ул.Калинина, 16 </w:t>
            </w:r>
          </w:p>
        </w:tc>
      </w:tr>
      <w:tr w:rsidR="00407BE2" w:rsidRPr="00D55A0E" w:rsidTr="00D44C38">
        <w:trPr>
          <w:trHeight w:val="274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Архаринский район, пгт.Архара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ул.Калинина, 17</w:t>
            </w:r>
          </w:p>
        </w:tc>
      </w:tr>
      <w:tr w:rsidR="00407BE2" w:rsidRPr="00D55A0E" w:rsidTr="00D44C38">
        <w:trPr>
          <w:trHeight w:val="274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Архаринский район, пгт.Архара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ул.Калинина, 18</w:t>
            </w:r>
          </w:p>
        </w:tc>
      </w:tr>
      <w:tr w:rsidR="00407BE2" w:rsidRPr="00D55A0E" w:rsidTr="00D44C38">
        <w:trPr>
          <w:trHeight w:val="274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Архаринский район, пгт.Архара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ул.Калинина, 28</w:t>
            </w:r>
          </w:p>
        </w:tc>
      </w:tr>
      <w:tr w:rsidR="00407BE2" w:rsidRPr="00D55A0E" w:rsidTr="00D44C38">
        <w:trPr>
          <w:trHeight w:val="274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Архаринский район, пгт.Архара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ул.Ленина, 107</w:t>
            </w:r>
          </w:p>
        </w:tc>
      </w:tr>
      <w:tr w:rsidR="00407BE2" w:rsidRPr="00D55A0E" w:rsidTr="00D44C38">
        <w:trPr>
          <w:trHeight w:val="274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Архаринский район, пгт.Архара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ул.Ленина, 64</w:t>
            </w:r>
          </w:p>
        </w:tc>
      </w:tr>
      <w:tr w:rsidR="00407BE2" w:rsidRPr="00D55A0E" w:rsidTr="00D44C38">
        <w:trPr>
          <w:trHeight w:val="274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Архаринский район, пгт.Архара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ул.Ленина, 68</w:t>
            </w:r>
          </w:p>
        </w:tc>
      </w:tr>
      <w:tr w:rsidR="00407BE2" w:rsidRPr="00D55A0E" w:rsidTr="00D44C38">
        <w:trPr>
          <w:trHeight w:val="274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Архаринский район, пгт.Архара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ул.Ленина, 85</w:t>
            </w:r>
          </w:p>
        </w:tc>
      </w:tr>
      <w:tr w:rsidR="00407BE2" w:rsidRPr="00D55A0E" w:rsidTr="00D44C38">
        <w:trPr>
          <w:trHeight w:val="274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Архаринский район, пгт.Архара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ул.Ленина, 87</w:t>
            </w:r>
          </w:p>
        </w:tc>
      </w:tr>
      <w:tr w:rsidR="00407BE2" w:rsidRPr="00D55A0E" w:rsidTr="00D44C38">
        <w:trPr>
          <w:trHeight w:val="274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Архаринский район, пгт.Архара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ул.Ленина, 99</w:t>
            </w:r>
          </w:p>
        </w:tc>
      </w:tr>
      <w:tr w:rsidR="00407BE2" w:rsidRPr="00D55A0E" w:rsidTr="00D44C38">
        <w:trPr>
          <w:trHeight w:val="274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Архаринский район, пгт.Архара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ул.Октябрьская, 54</w:t>
            </w:r>
          </w:p>
        </w:tc>
      </w:tr>
      <w:tr w:rsidR="00407BE2" w:rsidRPr="00D55A0E" w:rsidTr="00D44C38">
        <w:trPr>
          <w:trHeight w:val="274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Архаринский район, пгт.Архара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ул.Октябрьская, 56</w:t>
            </w:r>
          </w:p>
        </w:tc>
      </w:tr>
      <w:tr w:rsidR="00407BE2" w:rsidRPr="00D55A0E" w:rsidTr="00D44C38">
        <w:trPr>
          <w:trHeight w:val="274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Архаринский район, пгт.Архара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ул.Октябрьская, 58</w:t>
            </w:r>
          </w:p>
        </w:tc>
      </w:tr>
      <w:tr w:rsidR="00407BE2" w:rsidRPr="00D55A0E" w:rsidTr="00D44C38">
        <w:trPr>
          <w:trHeight w:val="274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Архаринский район, пгт.Архара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ул.Партизанская, 16</w:t>
            </w:r>
          </w:p>
        </w:tc>
      </w:tr>
      <w:tr w:rsidR="00407BE2" w:rsidRPr="00D55A0E" w:rsidTr="00D44C38">
        <w:trPr>
          <w:trHeight w:val="274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Архаринский район, пгт.Архара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ул. Партизанская, 9</w:t>
            </w:r>
          </w:p>
        </w:tc>
      </w:tr>
      <w:tr w:rsidR="00407BE2" w:rsidRPr="00D55A0E" w:rsidTr="00D44C38">
        <w:trPr>
          <w:trHeight w:val="274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Архаринский район, пгт.Архара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пер.Красноармейский, 1</w:t>
            </w:r>
          </w:p>
        </w:tc>
      </w:tr>
      <w:tr w:rsidR="00407BE2" w:rsidRPr="00D55A0E" w:rsidTr="00D44C38">
        <w:trPr>
          <w:trHeight w:val="274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Архаринский район, пгт.Архара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пер.Красноармейский, 3</w:t>
            </w:r>
          </w:p>
        </w:tc>
      </w:tr>
      <w:tr w:rsidR="00407BE2" w:rsidRPr="00D55A0E" w:rsidTr="00D44C38">
        <w:trPr>
          <w:trHeight w:val="274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Архаринский район, пгт.Архара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пер.Красноармейский, 5</w:t>
            </w:r>
          </w:p>
        </w:tc>
      </w:tr>
      <w:tr w:rsidR="00407BE2" w:rsidRPr="00D55A0E" w:rsidTr="00D44C38">
        <w:trPr>
          <w:trHeight w:val="274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Архаринский район, пгт.Архара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пер.Красноармейский, 6</w:t>
            </w:r>
          </w:p>
        </w:tc>
      </w:tr>
      <w:tr w:rsidR="00407BE2" w:rsidRPr="00D55A0E" w:rsidTr="00D44C38">
        <w:trPr>
          <w:trHeight w:val="274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Архаринский район, пгт.Архара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пер.Красноармейский, 7</w:t>
            </w:r>
          </w:p>
        </w:tc>
      </w:tr>
      <w:tr w:rsidR="00407BE2" w:rsidRPr="00D55A0E" w:rsidTr="00D44C38">
        <w:trPr>
          <w:trHeight w:val="274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Архаринский район, пгт.Архара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пер.Красноармейский, 8</w:t>
            </w:r>
          </w:p>
        </w:tc>
      </w:tr>
      <w:tr w:rsidR="00407BE2" w:rsidRPr="00D55A0E" w:rsidTr="00D44C38">
        <w:trPr>
          <w:trHeight w:val="274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Архаринский район, пгт.Архара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пер.Красноармейский, 9</w:t>
            </w:r>
          </w:p>
        </w:tc>
      </w:tr>
      <w:tr w:rsidR="00407BE2" w:rsidRPr="00D55A0E" w:rsidTr="00D44C38">
        <w:trPr>
          <w:trHeight w:val="274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Архаринский район, пгт.Архара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ул.Первомайская, 100</w:t>
            </w:r>
          </w:p>
        </w:tc>
      </w:tr>
      <w:tr w:rsidR="00407BE2" w:rsidRPr="00D55A0E" w:rsidTr="00D44C38">
        <w:trPr>
          <w:trHeight w:val="274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Архаринский район, пгт.Архара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ул.Первомайская, 102</w:t>
            </w:r>
          </w:p>
        </w:tc>
      </w:tr>
      <w:tr w:rsidR="00407BE2" w:rsidRPr="00D55A0E" w:rsidTr="00D44C38">
        <w:trPr>
          <w:trHeight w:val="274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Архаринский район, пгт.Архара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ул.Первомайская, 105</w:t>
            </w:r>
          </w:p>
        </w:tc>
      </w:tr>
      <w:tr w:rsidR="00407BE2" w:rsidRPr="00D55A0E" w:rsidTr="00D44C38">
        <w:trPr>
          <w:trHeight w:val="274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Архаринский район, пгт.Архара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ул.Первомайская, 107</w:t>
            </w:r>
          </w:p>
        </w:tc>
      </w:tr>
      <w:tr w:rsidR="00407BE2" w:rsidRPr="00D55A0E" w:rsidTr="00D44C38">
        <w:trPr>
          <w:trHeight w:val="274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Архаринский район, пгт.Архара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ул.Первомайская, 109</w:t>
            </w:r>
          </w:p>
        </w:tc>
      </w:tr>
      <w:tr w:rsidR="00407BE2" w:rsidRPr="00D55A0E" w:rsidTr="00D44C38">
        <w:trPr>
          <w:trHeight w:val="274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Архаринский район, пгт.Архара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ул.Первомайская, 96</w:t>
            </w:r>
          </w:p>
        </w:tc>
      </w:tr>
      <w:tr w:rsidR="00407BE2" w:rsidRPr="00D55A0E" w:rsidTr="00D44C38">
        <w:trPr>
          <w:trHeight w:val="274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Архаринский район, пгт.Архара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ул.Победы, 52/1</w:t>
            </w:r>
          </w:p>
        </w:tc>
      </w:tr>
      <w:tr w:rsidR="00407BE2" w:rsidRPr="00D55A0E" w:rsidTr="00D44C38">
        <w:trPr>
          <w:trHeight w:val="274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Архаринский район, пгт.Архара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ул.Привокзальная, 5</w:t>
            </w:r>
          </w:p>
        </w:tc>
      </w:tr>
      <w:tr w:rsidR="00407BE2" w:rsidRPr="00D55A0E" w:rsidTr="00D44C38">
        <w:trPr>
          <w:trHeight w:val="274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Архаринский район, пгт.Архара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ул.Восточная ПУ–15 №1</w:t>
            </w:r>
          </w:p>
        </w:tc>
      </w:tr>
      <w:tr w:rsidR="00407BE2" w:rsidRPr="00D55A0E" w:rsidTr="00D44C38">
        <w:trPr>
          <w:trHeight w:val="274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Архаринский район, пгт.Архара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ул.Восточная ПУ–15 №2</w:t>
            </w:r>
          </w:p>
        </w:tc>
      </w:tr>
      <w:tr w:rsidR="00407BE2" w:rsidRPr="00D55A0E" w:rsidTr="00D44C38">
        <w:trPr>
          <w:trHeight w:val="274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Архаринский район, пгт.Архара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ул.Школьная, 1</w:t>
            </w:r>
          </w:p>
        </w:tc>
      </w:tr>
      <w:tr w:rsidR="00407BE2" w:rsidRPr="00D55A0E" w:rsidTr="00D44C38">
        <w:trPr>
          <w:trHeight w:val="274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Архаринский район, пгт.Архара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ул.Школьная, 10</w:t>
            </w:r>
          </w:p>
        </w:tc>
      </w:tr>
      <w:tr w:rsidR="00407BE2" w:rsidRPr="00D55A0E" w:rsidTr="00D44C38">
        <w:trPr>
          <w:trHeight w:val="274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Архаринский район, пгт.Архара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ул.Школьная, 10/1</w:t>
            </w:r>
          </w:p>
        </w:tc>
      </w:tr>
      <w:tr w:rsidR="00407BE2" w:rsidRPr="00D55A0E" w:rsidTr="00D44C38">
        <w:trPr>
          <w:trHeight w:val="274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Архаринский район, пгт.Архара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ул.Школьная, 11</w:t>
            </w:r>
          </w:p>
        </w:tc>
      </w:tr>
      <w:tr w:rsidR="00407BE2" w:rsidRPr="00D55A0E" w:rsidTr="00D44C38">
        <w:trPr>
          <w:trHeight w:val="274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Архаринский район, пгт.Архара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ул.Школьная, 22</w:t>
            </w:r>
          </w:p>
        </w:tc>
      </w:tr>
      <w:tr w:rsidR="00407BE2" w:rsidRPr="00D55A0E" w:rsidTr="00D44C38">
        <w:trPr>
          <w:trHeight w:val="274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Архаринский район, пгт.Архара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ул.Школьная, 5</w:t>
            </w:r>
          </w:p>
        </w:tc>
      </w:tr>
      <w:tr w:rsidR="00407BE2" w:rsidRPr="00D55A0E" w:rsidTr="00D44C38">
        <w:trPr>
          <w:trHeight w:val="274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Архаринский район, пгт.Архара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ул.Школьная, 5/1</w:t>
            </w:r>
          </w:p>
        </w:tc>
      </w:tr>
      <w:tr w:rsidR="00407BE2" w:rsidRPr="00D55A0E" w:rsidTr="00D44C38">
        <w:trPr>
          <w:trHeight w:val="274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Архаринский район, пгт.Архара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ул.Школьная, 7</w:t>
            </w:r>
          </w:p>
        </w:tc>
      </w:tr>
      <w:tr w:rsidR="00407BE2" w:rsidRPr="00D55A0E" w:rsidTr="00D44C38">
        <w:trPr>
          <w:trHeight w:val="274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Архаринский район, пгт.Архара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ул.Школьная, 8</w:t>
            </w:r>
          </w:p>
        </w:tc>
      </w:tr>
      <w:tr w:rsidR="00407BE2" w:rsidRPr="00D55A0E" w:rsidTr="00D44C38">
        <w:trPr>
          <w:trHeight w:val="274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Архаринский район, пгт.Архара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E2" w:rsidRPr="00D55A0E" w:rsidRDefault="004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A0E">
              <w:rPr>
                <w:rFonts w:ascii="Times New Roman" w:hAnsi="Times New Roman"/>
                <w:color w:val="000000"/>
                <w:sz w:val="28"/>
                <w:szCs w:val="28"/>
              </w:rPr>
              <w:t>ул.Школьная, 9</w:t>
            </w:r>
          </w:p>
        </w:tc>
      </w:tr>
    </w:tbl>
    <w:p w:rsidR="00407BE2" w:rsidRPr="00D44C38" w:rsidRDefault="00407BE2">
      <w:pPr>
        <w:rPr>
          <w:rFonts w:ascii="Times New Roman" w:hAnsi="Times New Roman"/>
          <w:sz w:val="28"/>
          <w:szCs w:val="28"/>
        </w:rPr>
      </w:pPr>
    </w:p>
    <w:sectPr w:rsidR="00407BE2" w:rsidRPr="00D44C38" w:rsidSect="0064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819B6"/>
    <w:multiLevelType w:val="hybridMultilevel"/>
    <w:tmpl w:val="EADA484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5926"/>
    <w:rsid w:val="000714DC"/>
    <w:rsid w:val="00211785"/>
    <w:rsid w:val="002A5977"/>
    <w:rsid w:val="003E2F85"/>
    <w:rsid w:val="003F60FB"/>
    <w:rsid w:val="00407BE2"/>
    <w:rsid w:val="0046791F"/>
    <w:rsid w:val="00641141"/>
    <w:rsid w:val="00832876"/>
    <w:rsid w:val="00A57161"/>
    <w:rsid w:val="00AA5926"/>
    <w:rsid w:val="00D44C38"/>
    <w:rsid w:val="00D55A0E"/>
    <w:rsid w:val="00DB7EBC"/>
    <w:rsid w:val="00DF1597"/>
    <w:rsid w:val="00FA0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14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8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</TotalTime>
  <Pages>3</Pages>
  <Words>658</Words>
  <Characters>3757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7</cp:revision>
  <cp:lastPrinted>2014-12-19T02:42:00Z</cp:lastPrinted>
  <dcterms:created xsi:type="dcterms:W3CDTF">2014-12-19T01:22:00Z</dcterms:created>
  <dcterms:modified xsi:type="dcterms:W3CDTF">2015-01-14T07:07:00Z</dcterms:modified>
</cp:coreProperties>
</file>